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1B" w:rsidRDefault="0001242C" w:rsidP="00CA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7B">
        <w:rPr>
          <w:rFonts w:ascii="Times New Roman" w:hAnsi="Times New Roman" w:cs="Times New Roman"/>
          <w:b/>
          <w:sz w:val="28"/>
          <w:szCs w:val="28"/>
        </w:rPr>
        <w:t>3 декабря – День неизвестного солдата</w:t>
      </w:r>
    </w:p>
    <w:p w:rsidR="00D25BD3" w:rsidRDefault="00D25BD3" w:rsidP="00CA2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D3" w:rsidRPr="0025096E" w:rsidRDefault="00D25BD3" w:rsidP="00D25BD3">
      <w:pPr>
        <w:jc w:val="both"/>
        <w:rPr>
          <w:rFonts w:ascii="Times New Roman" w:hAnsi="Times New Roman" w:cs="Times New Roman"/>
          <w:sz w:val="28"/>
          <w:szCs w:val="28"/>
        </w:rPr>
      </w:pPr>
      <w:r w:rsidRPr="0025096E">
        <w:rPr>
          <w:rFonts w:ascii="Times New Roman" w:hAnsi="Times New Roman" w:cs="Times New Roman"/>
          <w:sz w:val="28"/>
          <w:szCs w:val="28"/>
        </w:rPr>
        <w:t>Видео</w:t>
      </w:r>
    </w:p>
    <w:p w:rsidR="00D25BD3" w:rsidRPr="0025096E" w:rsidRDefault="00D25BD3" w:rsidP="00D25BD3">
      <w:pPr>
        <w:jc w:val="both"/>
        <w:rPr>
          <w:rFonts w:ascii="Times New Roman" w:hAnsi="Times New Roman" w:cs="Times New Roman"/>
          <w:sz w:val="28"/>
          <w:szCs w:val="28"/>
        </w:rPr>
      </w:pPr>
      <w:r w:rsidRPr="0025096E">
        <w:rPr>
          <w:rFonts w:ascii="Times New Roman" w:hAnsi="Times New Roman" w:cs="Times New Roman"/>
          <w:sz w:val="28"/>
          <w:szCs w:val="28"/>
        </w:rPr>
        <w:t xml:space="preserve"> «Огонек»</w:t>
      </w:r>
      <w:r w:rsidR="0025096E">
        <w:rPr>
          <w:rFonts w:ascii="Times New Roman" w:hAnsi="Times New Roman" w:cs="Times New Roman"/>
          <w:sz w:val="28"/>
          <w:szCs w:val="28"/>
        </w:rPr>
        <w:t xml:space="preserve"> Исполняют девочки 8Б</w:t>
      </w:r>
    </w:p>
    <w:p w:rsidR="00125B08" w:rsidRPr="00935A7B" w:rsidRDefault="00125B08" w:rsidP="003504EB">
      <w:pPr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D2204" w:rsidRPr="00935A7B">
        <w:rPr>
          <w:rFonts w:ascii="Times New Roman" w:hAnsi="Times New Roman" w:cs="Times New Roman"/>
          <w:sz w:val="28"/>
          <w:szCs w:val="28"/>
        </w:rPr>
        <w:t>1</w:t>
      </w:r>
    </w:p>
    <w:p w:rsidR="00CA201B" w:rsidRPr="00935A7B" w:rsidRDefault="00125B08" w:rsidP="003504EB">
      <w:pPr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>22 июня 1941 года фашистская Германия обрушила на нашу страну страшный удар. Это была смертоносная лавина закованных в сталь, прекрасно обученных, дисциплинированных немецких солдат. Они уже захватили Европу. 190 дивизий (5,5 млн. человек), около 5 тыс. самолетов, свыше 3 тыс. танков, извергающих огонь и свинец – все это двигалось на нас, на наших дедушек и бабушек, которые были молоды.</w:t>
      </w:r>
    </w:p>
    <w:p w:rsidR="002D2204" w:rsidRPr="00935A7B" w:rsidRDefault="002D2204" w:rsidP="003504EB">
      <w:pPr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>Ведущий 2</w:t>
      </w:r>
    </w:p>
    <w:p w:rsidR="002D2204" w:rsidRPr="00935A7B" w:rsidRDefault="002D2204" w:rsidP="00F71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>От бескрайней равнины сибирской,</w:t>
      </w:r>
    </w:p>
    <w:p w:rsidR="002D2204" w:rsidRPr="00935A7B" w:rsidRDefault="002D2204" w:rsidP="00F71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35A7B">
        <w:rPr>
          <w:rFonts w:ascii="Times New Roman" w:hAnsi="Times New Roman" w:cs="Times New Roman"/>
          <w:sz w:val="28"/>
          <w:szCs w:val="28"/>
        </w:rPr>
        <w:t>Полесских</w:t>
      </w:r>
      <w:proofErr w:type="spellEnd"/>
      <w:r w:rsidRPr="00935A7B">
        <w:rPr>
          <w:rFonts w:ascii="Times New Roman" w:hAnsi="Times New Roman" w:cs="Times New Roman"/>
          <w:sz w:val="28"/>
          <w:szCs w:val="28"/>
        </w:rPr>
        <w:t xml:space="preserve"> лесов и болот</w:t>
      </w:r>
    </w:p>
    <w:p w:rsidR="002D2204" w:rsidRPr="00935A7B" w:rsidRDefault="002D2204" w:rsidP="00F71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7B">
        <w:rPr>
          <w:rFonts w:ascii="Times New Roman" w:hAnsi="Times New Roman" w:cs="Times New Roman"/>
          <w:sz w:val="28"/>
          <w:szCs w:val="28"/>
        </w:rPr>
        <w:t>Подымался</w:t>
      </w:r>
      <w:proofErr w:type="gramEnd"/>
      <w:r w:rsidRPr="00935A7B">
        <w:rPr>
          <w:rFonts w:ascii="Times New Roman" w:hAnsi="Times New Roman" w:cs="Times New Roman"/>
          <w:sz w:val="28"/>
          <w:szCs w:val="28"/>
        </w:rPr>
        <w:t xml:space="preserve"> народ богатырский,</w:t>
      </w:r>
    </w:p>
    <w:p w:rsidR="002D2204" w:rsidRPr="00935A7B" w:rsidRDefault="002D2204" w:rsidP="00F71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>Наш великий советский народ.</w:t>
      </w:r>
    </w:p>
    <w:p w:rsidR="002D2204" w:rsidRPr="00935A7B" w:rsidRDefault="002D2204" w:rsidP="00F71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>Выходил он, свободный и правый,</w:t>
      </w:r>
    </w:p>
    <w:p w:rsidR="002D2204" w:rsidRPr="00935A7B" w:rsidRDefault="002D2204" w:rsidP="00F71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>Отвечая войной на войну,</w:t>
      </w:r>
    </w:p>
    <w:p w:rsidR="002D2204" w:rsidRPr="00935A7B" w:rsidRDefault="002D2204" w:rsidP="00F71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 xml:space="preserve">Постоять за родную державу, </w:t>
      </w:r>
    </w:p>
    <w:p w:rsidR="002D2204" w:rsidRPr="00935A7B" w:rsidRDefault="002D2204" w:rsidP="00F71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>За могучую нашу страну.</w:t>
      </w:r>
      <w:r w:rsidR="00B606E0" w:rsidRPr="00935A7B">
        <w:rPr>
          <w:rFonts w:ascii="Times New Roman" w:hAnsi="Times New Roman" w:cs="Times New Roman"/>
          <w:sz w:val="28"/>
          <w:szCs w:val="28"/>
        </w:rPr>
        <w:t xml:space="preserve">  (М. Исаковский)</w:t>
      </w:r>
    </w:p>
    <w:p w:rsidR="00B606E0" w:rsidRPr="00935A7B" w:rsidRDefault="00B606E0" w:rsidP="003504EB">
      <w:pPr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>Ведущий 1</w:t>
      </w:r>
    </w:p>
    <w:p w:rsidR="00B606E0" w:rsidRPr="00935A7B" w:rsidRDefault="00B606E0" w:rsidP="003504EB">
      <w:pPr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>Четыре долгих года, 1418 дней и ночей шла на нашей земле самая страшная кровопролитная война. Наш народ разгромил фашизм и спас от него народы всего мира. Победа пришла 9 мая 1945 года. В Москве на Красной площади состоялся первый парад Победы. И с того дня каждый год 9 мая наш народ отмечает праздник Победы.</w:t>
      </w:r>
    </w:p>
    <w:p w:rsidR="00B606E0" w:rsidRPr="00935A7B" w:rsidRDefault="00B606E0" w:rsidP="003504EB">
      <w:pPr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>Ведущий 2</w:t>
      </w:r>
    </w:p>
    <w:p w:rsidR="00F719A1" w:rsidRPr="00935A7B" w:rsidRDefault="00B606E0" w:rsidP="003504EB">
      <w:pPr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 xml:space="preserve">Сегодня мы опять вспоминаем ту войну. Но не для того, чтобы ненавидеть тех, кто принес на нашу землю смерть и страдания, а чтобы помнить всегда </w:t>
      </w:r>
      <w:r w:rsidRPr="00935A7B">
        <w:rPr>
          <w:rFonts w:ascii="Times New Roman" w:hAnsi="Times New Roman" w:cs="Times New Roman"/>
          <w:sz w:val="28"/>
          <w:szCs w:val="28"/>
        </w:rPr>
        <w:lastRenderedPageBreak/>
        <w:t xml:space="preserve">тех, кто сделал все, чтобы мы, живущие сейчас, могли смеяться и плакать, радоваться и огорчаться, учиться, работать – да просто жить. </w:t>
      </w:r>
    </w:p>
    <w:p w:rsidR="00F719A1" w:rsidRPr="00935A7B" w:rsidRDefault="00F719A1" w:rsidP="003504EB">
      <w:pPr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>Ведущий 1</w:t>
      </w:r>
    </w:p>
    <w:p w:rsidR="00CA201B" w:rsidRPr="00B14070" w:rsidRDefault="00B606E0" w:rsidP="003504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5A7B">
        <w:rPr>
          <w:rFonts w:ascii="Times New Roman" w:hAnsi="Times New Roman" w:cs="Times New Roman"/>
          <w:sz w:val="28"/>
          <w:szCs w:val="28"/>
        </w:rPr>
        <w:t>Мы знаем, в годы Великой Отечественной войны за Родину сложили свои головы более 20 миллионов советских людей,</w:t>
      </w:r>
      <w:r w:rsidR="00F719A1" w:rsidRPr="00935A7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F719A1" w:rsidRPr="00935A7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719A1" w:rsidRPr="00935A7B">
        <w:rPr>
          <w:rFonts w:ascii="Times New Roman" w:hAnsi="Times New Roman" w:cs="Times New Roman"/>
          <w:sz w:val="28"/>
          <w:szCs w:val="28"/>
        </w:rPr>
        <w:t xml:space="preserve"> каждый восьмой житель нашей страны погиб на войне. Миллионы людей расстреляны, задушены в газовых камерах фашистских концлагерей. Сотни тысяч семей не дождались отцов, сыновей, дочерей, братьев, сестер.  С</w:t>
      </w:r>
      <w:r w:rsidRPr="00935A7B">
        <w:rPr>
          <w:rFonts w:ascii="Times New Roman" w:hAnsi="Times New Roman" w:cs="Times New Roman"/>
          <w:sz w:val="28"/>
          <w:szCs w:val="28"/>
        </w:rPr>
        <w:t xml:space="preserve">выше 11 тысяч советских воинов стали Героями Советского Союза, </w:t>
      </w:r>
      <w:r w:rsidRPr="00935A7B">
        <w:rPr>
          <w:rFonts w:ascii="Times New Roman" w:hAnsi="Times New Roman" w:cs="Times New Roman"/>
          <w:sz w:val="28"/>
          <w:szCs w:val="28"/>
          <w:u w:val="single"/>
        </w:rPr>
        <w:t>тысячи пропали без вести,</w:t>
      </w:r>
      <w:r w:rsidR="00F719A1" w:rsidRPr="00935A7B">
        <w:rPr>
          <w:rFonts w:ascii="Times New Roman" w:hAnsi="Times New Roman" w:cs="Times New Roman"/>
          <w:sz w:val="28"/>
          <w:szCs w:val="28"/>
          <w:u w:val="single"/>
        </w:rPr>
        <w:t xml:space="preserve"> навечно остались лежать в Братских могилах</w:t>
      </w:r>
      <w:r w:rsidR="00A431ED" w:rsidRPr="00935A7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935A7B">
        <w:rPr>
          <w:rFonts w:ascii="Times New Roman" w:hAnsi="Times New Roman" w:cs="Times New Roman"/>
          <w:sz w:val="28"/>
          <w:szCs w:val="28"/>
          <w:u w:val="single"/>
        </w:rPr>
        <w:t xml:space="preserve"> но о них не забыли.</w:t>
      </w:r>
    </w:p>
    <w:p w:rsidR="00CA201B" w:rsidRPr="00935A7B" w:rsidRDefault="00CA201B" w:rsidP="003504EB">
      <w:pPr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>Ведущий 2</w:t>
      </w:r>
    </w:p>
    <w:p w:rsidR="00CA201B" w:rsidRPr="00935A7B" w:rsidRDefault="00CA201B" w:rsidP="003504EB">
      <w:pPr>
        <w:jc w:val="both"/>
        <w:rPr>
          <w:rFonts w:ascii="Times New Roman" w:hAnsi="Times New Roman" w:cs="Times New Roman"/>
          <w:sz w:val="28"/>
          <w:szCs w:val="28"/>
        </w:rPr>
      </w:pPr>
      <w:r w:rsidRPr="00935A7B">
        <w:rPr>
          <w:rFonts w:ascii="Times New Roman" w:hAnsi="Times New Roman" w:cs="Times New Roman"/>
          <w:sz w:val="28"/>
          <w:szCs w:val="28"/>
        </w:rPr>
        <w:t>Вам, неизвестные солдаты, посвящается…</w:t>
      </w:r>
    </w:p>
    <w:p w:rsidR="00CA201B" w:rsidRPr="0008608A" w:rsidRDefault="00CA201B" w:rsidP="00CA20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08A">
        <w:rPr>
          <w:b/>
          <w:sz w:val="28"/>
          <w:szCs w:val="28"/>
        </w:rPr>
        <w:t>(</w:t>
      </w:r>
      <w:hyperlink r:id="rId5" w:tgtFrame="_blank" w:history="1">
        <w:r w:rsidRPr="0008608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Владимир Высоцкий На братских могилах</w:t>
        </w:r>
        <w:proofErr w:type="gramStart"/>
        <w:r w:rsidRPr="0008608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....</w:t>
        </w:r>
      </w:hyperlink>
      <w:r w:rsidRPr="0008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08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мемориалов)</w:t>
      </w:r>
    </w:p>
    <w:p w:rsidR="00CA201B" w:rsidRDefault="00D45EFB" w:rsidP="00CA20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</w:p>
    <w:p w:rsidR="00D25BD3" w:rsidRDefault="00D25BD3" w:rsidP="00CA20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– День неизвестного солдата.</w:t>
      </w:r>
    </w:p>
    <w:p w:rsidR="00D25BD3" w:rsidRDefault="00D25BD3" w:rsidP="00D25B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 соответствии с Указом Президента РФ 3- го декабря стали отмечать День Неизвестного солдата, в память о российских и советских воинах, погибших в боевых действиях на территории нашей страны и за ее пределами, чье имя осталось неизвестным.</w:t>
      </w:r>
    </w:p>
    <w:p w:rsidR="00310586" w:rsidRDefault="00310586" w:rsidP="00D45E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</w:t>
      </w:r>
    </w:p>
    <w:p w:rsidR="00D25BD3" w:rsidRDefault="00D25BD3" w:rsidP="00D45E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установления памятной даты именно в этот день стало 3 декабря 1966 г. В этот день в ознаменование 25-ой годовщины разгрома немецких войск под Москвой из братской могилы советских воинов, расположенной на 41 километре Ленинградского шоссе, был перенесен прах неизвестного солдата и торжественно захоронен в Александровском саду у Кремлевской стены.</w:t>
      </w:r>
      <w:proofErr w:type="gramEnd"/>
    </w:p>
    <w:p w:rsidR="008E1AFD" w:rsidRDefault="008E1AFD" w:rsidP="00D45E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</w:p>
    <w:p w:rsidR="008E1AFD" w:rsidRDefault="008E1AFD" w:rsidP="00D45E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Непросто было решить, кого хоронить у стен Кремля. В те дни под Москвой, в Зеленограде, была обнаружена воинская братская могила. И решено было выбрать погибшего именно отсюда. Выбор остановили на воине в хорошо сохранившейся форме без знаков отличия. Документов при бойце не было – прах его был по-настоящему безымянным.</w:t>
      </w:r>
    </w:p>
    <w:p w:rsidR="008E1AFD" w:rsidRPr="008E1AFD" w:rsidRDefault="008E1AFD" w:rsidP="004045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Ведущий 2 </w:t>
      </w:r>
      <w:r>
        <w:br/>
      </w:r>
      <w:r w:rsidRPr="008E1AFD">
        <w:rPr>
          <w:rFonts w:ascii="Times New Roman" w:hAnsi="Times New Roman" w:cs="Times New Roman"/>
          <w:sz w:val="28"/>
          <w:szCs w:val="28"/>
        </w:rPr>
        <w:t>Проведение торжественного ритуала по захоронению праха было намечено на 3 декабря. На орудийном лафете прах н</w:t>
      </w:r>
      <w:r w:rsidR="00D25BD3">
        <w:rPr>
          <w:rFonts w:ascii="Times New Roman" w:hAnsi="Times New Roman" w:cs="Times New Roman"/>
          <w:sz w:val="28"/>
          <w:szCs w:val="28"/>
        </w:rPr>
        <w:t xml:space="preserve">еизвестного солдата доставили </w:t>
      </w:r>
      <w:r w:rsidRPr="008E1AFD">
        <w:rPr>
          <w:rFonts w:ascii="Times New Roman" w:hAnsi="Times New Roman" w:cs="Times New Roman"/>
          <w:sz w:val="28"/>
          <w:szCs w:val="28"/>
        </w:rPr>
        <w:t xml:space="preserve">в Москву. Все улицы, по которым следовал траурный кортеж, были заполнены людьми. Последние метры до места захоронения в Александровском саду гроб с прахом несли руководители государства и маршал Советского Союза Рокоссовский. </w:t>
      </w:r>
    </w:p>
    <w:p w:rsidR="008E1AFD" w:rsidRPr="008E1AFD" w:rsidRDefault="008E1AFD" w:rsidP="004045D3">
      <w:pPr>
        <w:pStyle w:val="a4"/>
        <w:spacing w:line="276" w:lineRule="auto"/>
        <w:rPr>
          <w:sz w:val="28"/>
          <w:szCs w:val="28"/>
        </w:rPr>
      </w:pPr>
      <w:r w:rsidRPr="008E1AFD">
        <w:rPr>
          <w:rStyle w:val="a5"/>
          <w:b w:val="0"/>
          <w:sz w:val="28"/>
          <w:szCs w:val="28"/>
        </w:rPr>
        <w:t>Ведущий 1</w:t>
      </w:r>
      <w:r w:rsidRPr="008E1AFD">
        <w:rPr>
          <w:b/>
          <w:sz w:val="28"/>
          <w:szCs w:val="28"/>
        </w:rPr>
        <w:br/>
      </w:r>
      <w:r w:rsidRPr="008E1AFD">
        <w:rPr>
          <w:sz w:val="28"/>
          <w:szCs w:val="28"/>
        </w:rPr>
        <w:t>8 мая 1967 года там был открыт мемориальный ансамбль «Могила Неизвестного солдата», зажжен Вечный огонь.</w:t>
      </w:r>
      <w:r w:rsidR="00A04C64">
        <w:rPr>
          <w:sz w:val="28"/>
          <w:szCs w:val="28"/>
        </w:rPr>
        <w:t xml:space="preserve">  </w:t>
      </w:r>
      <w:r w:rsidR="004045D3">
        <w:rPr>
          <w:sz w:val="28"/>
          <w:szCs w:val="28"/>
        </w:rPr>
        <w:t>На</w:t>
      </w:r>
      <w:r w:rsidR="00A04C64">
        <w:rPr>
          <w:sz w:val="28"/>
          <w:szCs w:val="28"/>
        </w:rPr>
        <w:t xml:space="preserve"> памятнике написаны слова «Имя твое неизвестно, подвиг твой бессмертен».</w:t>
      </w:r>
      <w:r w:rsidRPr="008E1AFD">
        <w:rPr>
          <w:sz w:val="28"/>
          <w:szCs w:val="28"/>
        </w:rPr>
        <w:t xml:space="preserve"> В декабре 1997 г. к памятнику был перенесён Пост № 1 почётного караула, который, </w:t>
      </w:r>
      <w:proofErr w:type="gramStart"/>
      <w:r w:rsidRPr="008E1AFD">
        <w:rPr>
          <w:sz w:val="28"/>
          <w:szCs w:val="28"/>
        </w:rPr>
        <w:t>сменяясь</w:t>
      </w:r>
      <w:proofErr w:type="gramEnd"/>
      <w:r w:rsidRPr="008E1AFD">
        <w:rPr>
          <w:sz w:val="28"/>
          <w:szCs w:val="28"/>
        </w:rPr>
        <w:t xml:space="preserve"> каждый час, несут воины Президентского полка. А в 2009 году был присвоен статус общенационального мемориала воинской славы.</w:t>
      </w:r>
    </w:p>
    <w:p w:rsidR="008E1AFD" w:rsidRPr="008E1AFD" w:rsidRDefault="008E1AFD" w:rsidP="008E1AFD">
      <w:pPr>
        <w:pStyle w:val="a4"/>
        <w:spacing w:line="276" w:lineRule="auto"/>
        <w:rPr>
          <w:sz w:val="28"/>
          <w:szCs w:val="28"/>
        </w:rPr>
      </w:pPr>
      <w:r w:rsidRPr="008E1AFD">
        <w:rPr>
          <w:sz w:val="28"/>
          <w:szCs w:val="28"/>
        </w:rPr>
        <w:t>Ярко звезды горят,</w:t>
      </w:r>
      <w:r w:rsidRPr="008E1AFD">
        <w:rPr>
          <w:sz w:val="28"/>
          <w:szCs w:val="28"/>
        </w:rPr>
        <w:br/>
        <w:t>И в кремлевском саду </w:t>
      </w:r>
      <w:r w:rsidRPr="008E1AFD">
        <w:rPr>
          <w:sz w:val="28"/>
          <w:szCs w:val="28"/>
        </w:rPr>
        <w:br/>
        <w:t>Неизвестный солдат </w:t>
      </w:r>
      <w:r w:rsidRPr="008E1AFD">
        <w:rPr>
          <w:sz w:val="28"/>
          <w:szCs w:val="28"/>
        </w:rPr>
        <w:br/>
        <w:t>Спит у всех на виду. </w:t>
      </w:r>
      <w:r w:rsidRPr="008E1AFD">
        <w:rPr>
          <w:sz w:val="28"/>
          <w:szCs w:val="28"/>
        </w:rPr>
        <w:br/>
        <w:t>Над гранитной плитой </w:t>
      </w:r>
      <w:r w:rsidRPr="008E1AFD">
        <w:rPr>
          <w:sz w:val="28"/>
          <w:szCs w:val="28"/>
        </w:rPr>
        <w:br/>
        <w:t>Вечный свет негасим. </w:t>
      </w:r>
      <w:r w:rsidRPr="008E1AFD">
        <w:rPr>
          <w:sz w:val="28"/>
          <w:szCs w:val="28"/>
        </w:rPr>
        <w:br/>
        <w:t>Вся страна сиротой</w:t>
      </w:r>
      <w:proofErr w:type="gramStart"/>
      <w:r w:rsidRPr="008E1AFD">
        <w:rPr>
          <w:sz w:val="28"/>
          <w:szCs w:val="28"/>
        </w:rPr>
        <w:t> </w:t>
      </w:r>
      <w:r w:rsidRPr="008E1AFD">
        <w:rPr>
          <w:sz w:val="28"/>
          <w:szCs w:val="28"/>
        </w:rPr>
        <w:br/>
        <w:t>Н</w:t>
      </w:r>
      <w:proofErr w:type="gramEnd"/>
      <w:r w:rsidRPr="008E1AFD">
        <w:rPr>
          <w:sz w:val="28"/>
          <w:szCs w:val="28"/>
        </w:rPr>
        <w:t>аклонилась над ним.</w:t>
      </w:r>
      <w:r w:rsidRPr="008E1AFD">
        <w:rPr>
          <w:sz w:val="28"/>
          <w:szCs w:val="28"/>
        </w:rPr>
        <w:br/>
        <w:t>Он не сдал автомат</w:t>
      </w:r>
      <w:proofErr w:type="gramStart"/>
      <w:r w:rsidRPr="008E1AFD">
        <w:rPr>
          <w:sz w:val="28"/>
          <w:szCs w:val="28"/>
        </w:rPr>
        <w:t> </w:t>
      </w:r>
      <w:r w:rsidRPr="008E1AFD">
        <w:rPr>
          <w:sz w:val="28"/>
          <w:szCs w:val="28"/>
        </w:rPr>
        <w:br/>
        <w:t>И</w:t>
      </w:r>
      <w:proofErr w:type="gramEnd"/>
      <w:r w:rsidRPr="008E1AFD">
        <w:rPr>
          <w:sz w:val="28"/>
          <w:szCs w:val="28"/>
        </w:rPr>
        <w:t xml:space="preserve"> пилотку свою. </w:t>
      </w:r>
      <w:r w:rsidRPr="008E1AFD">
        <w:rPr>
          <w:sz w:val="28"/>
          <w:szCs w:val="28"/>
        </w:rPr>
        <w:br/>
        <w:t>Неизвестный солдат </w:t>
      </w:r>
      <w:r w:rsidRPr="008E1AFD">
        <w:rPr>
          <w:sz w:val="28"/>
          <w:szCs w:val="28"/>
        </w:rPr>
        <w:br/>
        <w:t>Пал в жестоком бою. </w:t>
      </w:r>
      <w:r w:rsidRPr="008E1AFD">
        <w:rPr>
          <w:sz w:val="28"/>
          <w:szCs w:val="28"/>
        </w:rPr>
        <w:br/>
        <w:t>Неизвестный солдат – </w:t>
      </w:r>
      <w:r w:rsidRPr="008E1AFD">
        <w:rPr>
          <w:sz w:val="28"/>
          <w:szCs w:val="28"/>
        </w:rPr>
        <w:br/>
        <w:t>Чей-то сын или брат,</w:t>
      </w:r>
      <w:r w:rsidRPr="008E1AFD">
        <w:rPr>
          <w:sz w:val="28"/>
          <w:szCs w:val="28"/>
        </w:rPr>
        <w:br/>
        <w:t>Он с войны никогда</w:t>
      </w:r>
      <w:proofErr w:type="gramStart"/>
      <w:r w:rsidRPr="008E1AFD">
        <w:rPr>
          <w:sz w:val="28"/>
          <w:szCs w:val="28"/>
        </w:rPr>
        <w:br/>
        <w:t>Н</w:t>
      </w:r>
      <w:proofErr w:type="gramEnd"/>
      <w:r w:rsidRPr="008E1AFD">
        <w:rPr>
          <w:sz w:val="28"/>
          <w:szCs w:val="28"/>
        </w:rPr>
        <w:t>е вернется назад.</w:t>
      </w:r>
      <w:r w:rsidRPr="008E1AFD">
        <w:rPr>
          <w:sz w:val="28"/>
          <w:szCs w:val="28"/>
        </w:rPr>
        <w:br/>
        <w:t>Ярко звезды горят,</w:t>
      </w:r>
      <w:r w:rsidRPr="008E1AFD">
        <w:rPr>
          <w:sz w:val="28"/>
          <w:szCs w:val="28"/>
        </w:rPr>
        <w:br/>
        <w:t>И в кремлевском саду</w:t>
      </w:r>
      <w:r w:rsidRPr="008E1AFD">
        <w:rPr>
          <w:sz w:val="28"/>
          <w:szCs w:val="28"/>
        </w:rPr>
        <w:br/>
        <w:t>Неизвестный солдат</w:t>
      </w:r>
      <w:r w:rsidRPr="008E1AFD">
        <w:rPr>
          <w:sz w:val="28"/>
          <w:szCs w:val="28"/>
        </w:rPr>
        <w:br/>
        <w:t>Спит у всех на виду.</w:t>
      </w:r>
      <w:r w:rsidRPr="008E1AFD">
        <w:rPr>
          <w:sz w:val="28"/>
          <w:szCs w:val="28"/>
        </w:rPr>
        <w:br/>
        <w:t>Свет зажгли мы ему</w:t>
      </w:r>
      <w:proofErr w:type="gramStart"/>
      <w:r w:rsidRPr="008E1AFD">
        <w:rPr>
          <w:sz w:val="28"/>
          <w:szCs w:val="28"/>
        </w:rPr>
        <w:br/>
        <w:t>П</w:t>
      </w:r>
      <w:proofErr w:type="gramEnd"/>
      <w:r w:rsidRPr="008E1AFD">
        <w:rPr>
          <w:sz w:val="28"/>
          <w:szCs w:val="28"/>
        </w:rPr>
        <w:t>од стеною Кремля,</w:t>
      </w:r>
      <w:r w:rsidRPr="008E1AFD">
        <w:rPr>
          <w:sz w:val="28"/>
          <w:szCs w:val="28"/>
        </w:rPr>
        <w:br/>
      </w:r>
      <w:r w:rsidRPr="008E1AFD">
        <w:rPr>
          <w:sz w:val="28"/>
          <w:szCs w:val="28"/>
        </w:rPr>
        <w:lastRenderedPageBreak/>
        <w:t>А могила ему – </w:t>
      </w:r>
      <w:r w:rsidRPr="008E1AFD">
        <w:rPr>
          <w:sz w:val="28"/>
          <w:szCs w:val="28"/>
        </w:rPr>
        <w:br/>
        <w:t>Вся земля, вся земля.</w:t>
      </w:r>
    </w:p>
    <w:p w:rsidR="00A04C64" w:rsidRDefault="008E1AFD" w:rsidP="008E1AFD">
      <w:pPr>
        <w:pStyle w:val="a4"/>
        <w:rPr>
          <w:rStyle w:val="a5"/>
          <w:b w:val="0"/>
          <w:sz w:val="28"/>
          <w:szCs w:val="28"/>
        </w:rPr>
      </w:pPr>
      <w:r w:rsidRPr="008E1AFD">
        <w:rPr>
          <w:rStyle w:val="a5"/>
          <w:b w:val="0"/>
          <w:sz w:val="28"/>
          <w:szCs w:val="28"/>
        </w:rPr>
        <w:t xml:space="preserve">Ведущий </w:t>
      </w:r>
      <w:r>
        <w:rPr>
          <w:rStyle w:val="a5"/>
          <w:b w:val="0"/>
          <w:sz w:val="28"/>
          <w:szCs w:val="28"/>
        </w:rPr>
        <w:t>2</w:t>
      </w:r>
    </w:p>
    <w:p w:rsidR="00A04C64" w:rsidRPr="00A04C64" w:rsidRDefault="00A04C64" w:rsidP="004045D3">
      <w:pPr>
        <w:pStyle w:val="a4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 2014 году была утверждена эмблема Дня неизвестного солдата. В народе говорят, что души погибших за отчизну солдат, превращаются в журавлей. Эти красивые, гордые птицы стали символом бессмертия души бойцов, которые не вернулись с той далекой войны. Имена многих из них до сих пор остаются неизвестными.</w:t>
      </w:r>
    </w:p>
    <w:p w:rsidR="006F187B" w:rsidRPr="00935A7B" w:rsidRDefault="008E1AFD" w:rsidP="008E1AFD">
      <w:pPr>
        <w:pStyle w:val="a4"/>
        <w:rPr>
          <w:b/>
          <w:sz w:val="28"/>
          <w:szCs w:val="28"/>
          <w:u w:val="single"/>
        </w:rPr>
      </w:pPr>
      <w:r w:rsidRPr="008E1AFD">
        <w:rPr>
          <w:sz w:val="28"/>
          <w:szCs w:val="28"/>
        </w:rPr>
        <w:t xml:space="preserve"> </w:t>
      </w:r>
      <w:r w:rsidR="006F187B" w:rsidRPr="0008608A">
        <w:rPr>
          <w:b/>
          <w:sz w:val="28"/>
          <w:szCs w:val="28"/>
          <w:u w:val="single"/>
        </w:rPr>
        <w:t>Инсценировка песни «Журавли» под видеоряд</w:t>
      </w:r>
      <w:r w:rsidR="00A855BE">
        <w:rPr>
          <w:b/>
          <w:sz w:val="28"/>
          <w:szCs w:val="28"/>
          <w:u w:val="single"/>
        </w:rPr>
        <w:t xml:space="preserve"> </w:t>
      </w:r>
      <w:r w:rsidR="00416511">
        <w:rPr>
          <w:b/>
          <w:sz w:val="28"/>
          <w:szCs w:val="28"/>
          <w:u w:val="single"/>
        </w:rPr>
        <w:t>(Гусева с 7 а)</w:t>
      </w:r>
    </w:p>
    <w:p w:rsidR="006F187B" w:rsidRDefault="006F187B" w:rsidP="008E1AFD">
      <w:pPr>
        <w:pStyle w:val="a4"/>
        <w:rPr>
          <w:sz w:val="28"/>
          <w:szCs w:val="28"/>
        </w:rPr>
      </w:pPr>
      <w:r w:rsidRPr="006F187B">
        <w:rPr>
          <w:sz w:val="28"/>
          <w:szCs w:val="28"/>
        </w:rPr>
        <w:t>Ведущий 1</w:t>
      </w:r>
    </w:p>
    <w:p w:rsidR="00A04C64" w:rsidRDefault="00A04C64" w:rsidP="008E1AFD">
      <w:pPr>
        <w:pStyle w:val="a4"/>
        <w:rPr>
          <w:sz w:val="28"/>
          <w:szCs w:val="28"/>
        </w:rPr>
      </w:pPr>
      <w:r>
        <w:rPr>
          <w:sz w:val="28"/>
          <w:szCs w:val="28"/>
        </w:rPr>
        <w:t>Основной удар фашистских войск в 1941 году был направлен на Москву. Сражение за Москву длилось около 7 месяцев.</w:t>
      </w:r>
    </w:p>
    <w:p w:rsidR="0042232B" w:rsidRDefault="0042232B" w:rsidP="004223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Ведущий 2</w:t>
      </w:r>
    </w:p>
    <w:p w:rsidR="006F187B" w:rsidRDefault="0042232B" w:rsidP="0042232B">
      <w:pPr>
        <w:pStyle w:val="a4"/>
        <w:jc w:val="both"/>
        <w:rPr>
          <w:sz w:val="28"/>
          <w:szCs w:val="28"/>
        </w:rPr>
      </w:pPr>
      <w:r w:rsidRPr="00FE2FA2">
        <w:rPr>
          <w:sz w:val="28"/>
          <w:szCs w:val="28"/>
        </w:rPr>
        <w:t>В переломный момент исторической битвы под Москвой войска Юго-Западного фронта с 6 по 16 декабря 1941 года провели успешную наступательную операцию, которая вошла в историю Великой Отечественной войны под названием "Елецкая".</w:t>
      </w:r>
      <w:r>
        <w:rPr>
          <w:sz w:val="28"/>
          <w:szCs w:val="28"/>
        </w:rPr>
        <w:t xml:space="preserve"> </w:t>
      </w:r>
    </w:p>
    <w:p w:rsidR="006F187B" w:rsidRDefault="0042232B" w:rsidP="006F187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Ведущий 1</w:t>
      </w:r>
    </w:p>
    <w:p w:rsidR="0042232B" w:rsidRDefault="006F187B" w:rsidP="006F187B">
      <w:pPr>
        <w:pStyle w:val="a4"/>
        <w:jc w:val="both"/>
        <w:rPr>
          <w:sz w:val="28"/>
          <w:szCs w:val="28"/>
        </w:rPr>
      </w:pPr>
      <w:r w:rsidRPr="00FE2FA2">
        <w:rPr>
          <w:sz w:val="28"/>
          <w:szCs w:val="28"/>
        </w:rPr>
        <w:t xml:space="preserve">11 декабря 1941 года все газеты Советского Союза сообщили сводку </w:t>
      </w:r>
      <w:proofErr w:type="spellStart"/>
      <w:r w:rsidRPr="00FE2FA2">
        <w:rPr>
          <w:sz w:val="28"/>
          <w:szCs w:val="28"/>
        </w:rPr>
        <w:t>Совинформбюро</w:t>
      </w:r>
      <w:proofErr w:type="spellEnd"/>
      <w:r w:rsidRPr="00FE2FA2">
        <w:rPr>
          <w:sz w:val="28"/>
          <w:szCs w:val="28"/>
        </w:rPr>
        <w:t xml:space="preserve">, в которой говорилось: «В первых числах декабря развернулись крупные бои в районе гор. Елец. Немецкие войска, сосредоточив значительные сипы, потеснили наши части и захватили город. Войска Красной Армии Юго-Западного фронта, перейдя в контратаки, в течение 4 дней вели ожесточенную борьбу за город Елец. 9 декабря наши войска во главе с генерал-лейтенантом Костенко </w:t>
      </w:r>
      <w:r w:rsidR="0042232B">
        <w:rPr>
          <w:sz w:val="28"/>
          <w:szCs w:val="28"/>
        </w:rPr>
        <w:t>очистили от фашистов Елец».</w:t>
      </w:r>
    </w:p>
    <w:p w:rsidR="00FE2FA2" w:rsidRPr="00FE2FA2" w:rsidRDefault="0042232B" w:rsidP="006F1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Ведущий 2</w:t>
      </w:r>
    </w:p>
    <w:p w:rsidR="006F187B" w:rsidRDefault="006F187B" w:rsidP="006F187B">
      <w:pPr>
        <w:pStyle w:val="a4"/>
        <w:jc w:val="both"/>
        <w:rPr>
          <w:sz w:val="28"/>
          <w:szCs w:val="28"/>
        </w:rPr>
      </w:pPr>
      <w:r w:rsidRPr="00FE2FA2">
        <w:rPr>
          <w:sz w:val="28"/>
          <w:szCs w:val="28"/>
        </w:rPr>
        <w:t xml:space="preserve">За этими строками </w:t>
      </w:r>
      <w:proofErr w:type="spellStart"/>
      <w:r w:rsidRPr="00FE2FA2">
        <w:rPr>
          <w:sz w:val="28"/>
          <w:szCs w:val="28"/>
        </w:rPr>
        <w:t>Совинформбюро</w:t>
      </w:r>
      <w:proofErr w:type="spellEnd"/>
      <w:r w:rsidRPr="00FE2FA2">
        <w:rPr>
          <w:sz w:val="28"/>
          <w:szCs w:val="28"/>
        </w:rPr>
        <w:t xml:space="preserve"> </w:t>
      </w:r>
      <w:r w:rsidR="00A04C64">
        <w:rPr>
          <w:sz w:val="28"/>
          <w:szCs w:val="28"/>
        </w:rPr>
        <w:t xml:space="preserve"> - </w:t>
      </w:r>
      <w:r w:rsidRPr="00FE2FA2">
        <w:rPr>
          <w:sz w:val="28"/>
          <w:szCs w:val="28"/>
        </w:rPr>
        <w:t>напряженная борьба и доблесть жителей города. Здесь, под Ельцом, в декабре 1941 года впервые немецкие солдаты сказали: «Гитлер капут». В это время и родилась новая поговорка: «Под Ельцом били всех — от Тамерлана до Гудериана». А Елецкая наступательная операция стала составной частью битвы за Москву.</w:t>
      </w:r>
    </w:p>
    <w:p w:rsidR="00A04C64" w:rsidRDefault="00A04C64" w:rsidP="006F187B">
      <w:pPr>
        <w:pStyle w:val="a4"/>
        <w:jc w:val="both"/>
        <w:rPr>
          <w:sz w:val="28"/>
          <w:szCs w:val="28"/>
        </w:rPr>
      </w:pPr>
    </w:p>
    <w:p w:rsidR="00E83952" w:rsidRDefault="00E83952" w:rsidP="006F1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1</w:t>
      </w:r>
    </w:p>
    <w:p w:rsidR="00E83952" w:rsidRPr="00E83952" w:rsidRDefault="00E83952" w:rsidP="00E83952">
      <w:pPr>
        <w:pStyle w:val="a4"/>
        <w:jc w:val="both"/>
        <w:rPr>
          <w:sz w:val="28"/>
          <w:szCs w:val="28"/>
        </w:rPr>
      </w:pPr>
      <w:r w:rsidRPr="00E83952">
        <w:rPr>
          <w:sz w:val="28"/>
          <w:szCs w:val="28"/>
        </w:rPr>
        <w:t>Грандиозная битва под Москвой стала решающим событием первого года войны. Планы Гитлера о “молниеносной” войне были сорваны. Эта битва развеяла миф о непобедимости немецко-фашистской армии. Битва под Москвой стала началом пути к Великой Победе</w:t>
      </w:r>
    </w:p>
    <w:p w:rsidR="00FE2FA2" w:rsidRDefault="00E83952" w:rsidP="006F1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Ведущий 2</w:t>
      </w:r>
    </w:p>
    <w:p w:rsidR="00A04C64" w:rsidRPr="00A04C64" w:rsidRDefault="00A04C64" w:rsidP="006F1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Каков вклад Липецкой области в Отечественную войну</w:t>
      </w:r>
      <w:proofErr w:type="gramStart"/>
      <w:r>
        <w:rPr>
          <w:sz w:val="28"/>
          <w:szCs w:val="28"/>
        </w:rPr>
        <w:t xml:space="preserve"> </w:t>
      </w:r>
      <w:r w:rsidRPr="00A04C64">
        <w:rPr>
          <w:sz w:val="28"/>
          <w:szCs w:val="28"/>
        </w:rPr>
        <w:t>?</w:t>
      </w:r>
      <w:proofErr w:type="gramEnd"/>
    </w:p>
    <w:p w:rsidR="00652674" w:rsidRDefault="00652674" w:rsidP="006F1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E83952">
        <w:rPr>
          <w:sz w:val="28"/>
          <w:szCs w:val="28"/>
        </w:rPr>
        <w:t>1</w:t>
      </w:r>
    </w:p>
    <w:p w:rsidR="00652674" w:rsidRDefault="00652674" w:rsidP="006F1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1941 и 1942 годах Липецк был прифронтовым городом. В это время на территории нынешней Липецкой области располагалось свыше 200 госпиталей. В Липецке, на базе курорта разместился эвакогоспиталь №2976 и эвакогоспиталь Брянского фронта №3390. Первый размещался по улице </w:t>
      </w:r>
      <w:proofErr w:type="spellStart"/>
      <w:r>
        <w:rPr>
          <w:sz w:val="28"/>
          <w:szCs w:val="28"/>
        </w:rPr>
        <w:t>Зегеля</w:t>
      </w:r>
      <w:proofErr w:type="spellEnd"/>
      <w:r>
        <w:rPr>
          <w:sz w:val="28"/>
          <w:szCs w:val="28"/>
        </w:rPr>
        <w:t xml:space="preserve">, в здании бывшей духовной семинарии и школы №5 (в настоящее время здесь областное управление здравоохранения). </w:t>
      </w:r>
      <w:r w:rsidR="00A04C64">
        <w:rPr>
          <w:sz w:val="28"/>
          <w:szCs w:val="28"/>
        </w:rPr>
        <w:t>З</w:t>
      </w:r>
      <w:r>
        <w:rPr>
          <w:sz w:val="28"/>
          <w:szCs w:val="28"/>
        </w:rPr>
        <w:t>аводы Липецка изготовляли минометы, ремонтировали орудия и танки, готовили корпуса для гранат, мин и снарядов, изготавливали противотанковые ежи и железобетон.</w:t>
      </w:r>
    </w:p>
    <w:p w:rsidR="0033354E" w:rsidRDefault="0033354E" w:rsidP="006F1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A04C64">
        <w:rPr>
          <w:sz w:val="28"/>
          <w:szCs w:val="28"/>
        </w:rPr>
        <w:t>2</w:t>
      </w:r>
    </w:p>
    <w:p w:rsidR="0033354E" w:rsidRDefault="0033354E" w:rsidP="006F1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1942 года, при наступлении на Сталинград и Кавказ, фашистские войска вновь вторглись в пределы нашего края, заняв часть </w:t>
      </w:r>
      <w:proofErr w:type="spellStart"/>
      <w:r>
        <w:rPr>
          <w:sz w:val="28"/>
          <w:szCs w:val="28"/>
        </w:rPr>
        <w:t>Воловского</w:t>
      </w:r>
      <w:proofErr w:type="spellEnd"/>
      <w:r>
        <w:rPr>
          <w:sz w:val="28"/>
          <w:szCs w:val="28"/>
        </w:rPr>
        <w:t xml:space="preserve"> и нынешнего </w:t>
      </w:r>
      <w:proofErr w:type="spellStart"/>
      <w:r>
        <w:rPr>
          <w:sz w:val="28"/>
          <w:szCs w:val="28"/>
        </w:rPr>
        <w:t>Тербунского</w:t>
      </w:r>
      <w:proofErr w:type="spellEnd"/>
      <w:r>
        <w:rPr>
          <w:sz w:val="28"/>
          <w:szCs w:val="28"/>
        </w:rPr>
        <w:t xml:space="preserve"> районов. Оккупация продолжалась около семи месяцев. Окончательно захватчики бы</w:t>
      </w:r>
      <w:r w:rsidR="00A04C64">
        <w:rPr>
          <w:sz w:val="28"/>
          <w:szCs w:val="28"/>
        </w:rPr>
        <w:t>ли изгнаны с нашей земли в январе</w:t>
      </w:r>
      <w:r>
        <w:rPr>
          <w:sz w:val="28"/>
          <w:szCs w:val="28"/>
        </w:rPr>
        <w:t xml:space="preserve"> 1943 года в ходе </w:t>
      </w:r>
      <w:proofErr w:type="spellStart"/>
      <w:r>
        <w:rPr>
          <w:sz w:val="28"/>
          <w:szCs w:val="28"/>
        </w:rPr>
        <w:t>Воронежско-Касторненской</w:t>
      </w:r>
      <w:proofErr w:type="spellEnd"/>
      <w:r>
        <w:rPr>
          <w:sz w:val="28"/>
          <w:szCs w:val="28"/>
        </w:rPr>
        <w:t xml:space="preserve"> наступательной операции.</w:t>
      </w:r>
    </w:p>
    <w:p w:rsidR="0033354E" w:rsidRDefault="0033354E" w:rsidP="006F1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A04C64">
        <w:rPr>
          <w:sz w:val="28"/>
          <w:szCs w:val="28"/>
        </w:rPr>
        <w:t>1</w:t>
      </w:r>
    </w:p>
    <w:p w:rsidR="0033354E" w:rsidRDefault="0033354E" w:rsidP="006F18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Смерть и разрушение принесли немецко-фашистские войска в наш край. Сотни мирных жителей, в том числе и дети, были расстреляны, замучены, повешены, сожжены. Множество женщин и детей пропали без вести, были угнаны в фашистскую неволю. Убийства и насилия дополнялись массовыми грабежами населения, разрушениями хозяйственных и культурных объектов.</w:t>
      </w:r>
    </w:p>
    <w:p w:rsidR="00A855BE" w:rsidRPr="00A855BE" w:rsidRDefault="00A855BE" w:rsidP="006F187B">
      <w:pPr>
        <w:pStyle w:val="a4"/>
        <w:jc w:val="both"/>
        <w:rPr>
          <w:b/>
          <w:sz w:val="28"/>
          <w:szCs w:val="28"/>
        </w:rPr>
      </w:pPr>
      <w:r w:rsidRPr="00A855BE">
        <w:rPr>
          <w:b/>
          <w:sz w:val="28"/>
          <w:szCs w:val="28"/>
        </w:rPr>
        <w:t xml:space="preserve">Скрипка </w:t>
      </w:r>
      <w:proofErr w:type="spellStart"/>
      <w:r w:rsidRPr="00A855BE">
        <w:rPr>
          <w:b/>
          <w:sz w:val="28"/>
          <w:szCs w:val="28"/>
        </w:rPr>
        <w:t>Полладио</w:t>
      </w:r>
      <w:proofErr w:type="spellEnd"/>
      <w:r w:rsidRPr="00A855BE">
        <w:rPr>
          <w:b/>
          <w:sz w:val="28"/>
          <w:szCs w:val="28"/>
        </w:rPr>
        <w:t xml:space="preserve"> (Танго смерти) Играет Бондарчук 10</w:t>
      </w:r>
      <w:proofErr w:type="gramStart"/>
      <w:r w:rsidRPr="00A855BE">
        <w:rPr>
          <w:b/>
          <w:sz w:val="28"/>
          <w:szCs w:val="28"/>
        </w:rPr>
        <w:t xml:space="preserve"> А</w:t>
      </w:r>
      <w:proofErr w:type="gramEnd"/>
    </w:p>
    <w:p w:rsidR="006F187B" w:rsidRDefault="00423FC5" w:rsidP="006F187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A04C64">
        <w:rPr>
          <w:sz w:val="28"/>
          <w:szCs w:val="28"/>
        </w:rPr>
        <w:t>2</w:t>
      </w:r>
    </w:p>
    <w:p w:rsidR="00423FC5" w:rsidRDefault="00423FC5" w:rsidP="006F187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 мужество, отвагу и героизм более 10000 (десяти тысяч) </w:t>
      </w:r>
      <w:proofErr w:type="spellStart"/>
      <w:r>
        <w:rPr>
          <w:sz w:val="28"/>
          <w:szCs w:val="28"/>
        </w:rPr>
        <w:t>липчан</w:t>
      </w:r>
      <w:proofErr w:type="spellEnd"/>
      <w:r>
        <w:rPr>
          <w:sz w:val="28"/>
          <w:szCs w:val="28"/>
        </w:rPr>
        <w:t xml:space="preserve"> награждены орденами и медалями, свы</w:t>
      </w:r>
      <w:r w:rsidR="00CC6307">
        <w:rPr>
          <w:sz w:val="28"/>
          <w:szCs w:val="28"/>
        </w:rPr>
        <w:t>ше 160 уроженцев Липецкой области удостоены звания Героя Советского Союза и России.</w:t>
      </w:r>
    </w:p>
    <w:p w:rsidR="003B275C" w:rsidRPr="003B275C" w:rsidRDefault="003B275C" w:rsidP="003504EB">
      <w:pPr>
        <w:jc w:val="both"/>
        <w:rPr>
          <w:rFonts w:ascii="Times New Roman" w:hAnsi="Times New Roman" w:cs="Times New Roman"/>
          <w:sz w:val="28"/>
          <w:szCs w:val="28"/>
        </w:rPr>
      </w:pPr>
      <w:r w:rsidRPr="003B275C">
        <w:rPr>
          <w:rFonts w:ascii="Times New Roman" w:hAnsi="Times New Roman" w:cs="Times New Roman"/>
          <w:sz w:val="28"/>
          <w:szCs w:val="28"/>
        </w:rPr>
        <w:lastRenderedPageBreak/>
        <w:t xml:space="preserve">Ведущий </w:t>
      </w:r>
      <w:r w:rsidR="00A04C64">
        <w:rPr>
          <w:rFonts w:ascii="Times New Roman" w:hAnsi="Times New Roman" w:cs="Times New Roman"/>
          <w:sz w:val="28"/>
          <w:szCs w:val="28"/>
        </w:rPr>
        <w:t>1</w:t>
      </w:r>
    </w:p>
    <w:p w:rsidR="003B275C" w:rsidRPr="003B275C" w:rsidRDefault="003B275C" w:rsidP="003B275C">
      <w:pPr>
        <w:pStyle w:val="a4"/>
        <w:rPr>
          <w:sz w:val="28"/>
          <w:szCs w:val="28"/>
        </w:rPr>
      </w:pPr>
      <w:r w:rsidRPr="003B275C">
        <w:rPr>
          <w:sz w:val="28"/>
          <w:szCs w:val="28"/>
        </w:rPr>
        <w:t xml:space="preserve">5843 </w:t>
      </w:r>
      <w:proofErr w:type="spellStart"/>
      <w:r w:rsidRPr="003B275C">
        <w:rPr>
          <w:sz w:val="28"/>
          <w:szCs w:val="28"/>
        </w:rPr>
        <w:t>липчанина</w:t>
      </w:r>
      <w:proofErr w:type="spellEnd"/>
      <w:r w:rsidRPr="003B275C">
        <w:rPr>
          <w:sz w:val="28"/>
          <w:szCs w:val="28"/>
        </w:rPr>
        <w:t xml:space="preserve"> пали смертью храбрых на фронтах Великой Отечественной войны.</w:t>
      </w:r>
    </w:p>
    <w:p w:rsidR="003B275C" w:rsidRDefault="003B275C" w:rsidP="00935A7B">
      <w:pPr>
        <w:pStyle w:val="a4"/>
        <w:rPr>
          <w:sz w:val="28"/>
          <w:szCs w:val="28"/>
        </w:rPr>
      </w:pPr>
      <w:r w:rsidRPr="003B275C">
        <w:rPr>
          <w:sz w:val="28"/>
          <w:szCs w:val="28"/>
        </w:rPr>
        <w:t>29 улиц Липецка носят имена Героев Великой Отечественной войны — уроженцев липецкого края или погибших на Липецкой земле</w:t>
      </w:r>
    </w:p>
    <w:p w:rsidR="003B275C" w:rsidRPr="00E83952" w:rsidRDefault="003B275C" w:rsidP="003B275C">
      <w:pPr>
        <w:pStyle w:val="a4"/>
        <w:rPr>
          <w:sz w:val="28"/>
          <w:szCs w:val="28"/>
        </w:rPr>
      </w:pPr>
      <w:r w:rsidRPr="00E83952">
        <w:rPr>
          <w:rStyle w:val="a6"/>
          <w:sz w:val="28"/>
          <w:szCs w:val="28"/>
        </w:rPr>
        <w:t xml:space="preserve">Роберт Рождественский </w:t>
      </w:r>
    </w:p>
    <w:p w:rsidR="003B275C" w:rsidRPr="00E83952" w:rsidRDefault="003B275C" w:rsidP="003B275C">
      <w:pPr>
        <w:pStyle w:val="a4"/>
        <w:rPr>
          <w:sz w:val="28"/>
          <w:szCs w:val="28"/>
        </w:rPr>
      </w:pPr>
      <w:r w:rsidRPr="00E83952">
        <w:rPr>
          <w:rStyle w:val="a5"/>
          <w:sz w:val="28"/>
          <w:szCs w:val="28"/>
        </w:rPr>
        <w:t>Отрывок из поэмы «РЕКВИЕМ» </w:t>
      </w:r>
    </w:p>
    <w:p w:rsidR="003B275C" w:rsidRDefault="003B275C" w:rsidP="003B275C">
      <w:pPr>
        <w:pStyle w:val="a4"/>
        <w:rPr>
          <w:sz w:val="28"/>
          <w:szCs w:val="28"/>
        </w:rPr>
      </w:pPr>
      <w:r w:rsidRPr="00E83952">
        <w:rPr>
          <w:sz w:val="28"/>
          <w:szCs w:val="28"/>
        </w:rPr>
        <w:t xml:space="preserve">Помните! Через века, </w:t>
      </w:r>
      <w:proofErr w:type="gramStart"/>
      <w:r w:rsidRPr="00E83952">
        <w:rPr>
          <w:sz w:val="28"/>
          <w:szCs w:val="28"/>
        </w:rPr>
        <w:t>через</w:t>
      </w:r>
      <w:proofErr w:type="gramEnd"/>
      <w:r w:rsidRPr="00E83952">
        <w:rPr>
          <w:sz w:val="28"/>
          <w:szCs w:val="28"/>
        </w:rPr>
        <w:t xml:space="preserve"> года, – помните!</w:t>
      </w:r>
      <w:r w:rsidRPr="00E83952">
        <w:rPr>
          <w:sz w:val="28"/>
          <w:szCs w:val="28"/>
        </w:rPr>
        <w:br/>
        <w:t>О тех, кто уже не придет никогда, – помните!</w:t>
      </w:r>
      <w:r w:rsidRPr="00E83952">
        <w:rPr>
          <w:sz w:val="28"/>
          <w:szCs w:val="28"/>
        </w:rPr>
        <w:br/>
        <w:t>Не плачьте! В горле сдержите стоны, горькие стоны.</w:t>
      </w:r>
      <w:r w:rsidRPr="00E83952">
        <w:rPr>
          <w:sz w:val="28"/>
          <w:szCs w:val="28"/>
        </w:rPr>
        <w:br/>
        <w:t xml:space="preserve">Памяти </w:t>
      </w:r>
      <w:proofErr w:type="gramStart"/>
      <w:r w:rsidRPr="00E83952">
        <w:rPr>
          <w:sz w:val="28"/>
          <w:szCs w:val="28"/>
        </w:rPr>
        <w:t>павших</w:t>
      </w:r>
      <w:proofErr w:type="gramEnd"/>
      <w:r w:rsidRPr="00E83952">
        <w:rPr>
          <w:sz w:val="28"/>
          <w:szCs w:val="28"/>
        </w:rPr>
        <w:t xml:space="preserve"> будьте достойны! Вечно достойны!</w:t>
      </w:r>
      <w:r w:rsidRPr="00E83952">
        <w:rPr>
          <w:sz w:val="28"/>
          <w:szCs w:val="28"/>
        </w:rPr>
        <w:br/>
        <w:t>Хлебом и песней, мечтой и стихами, жизнью просторной,</w:t>
      </w:r>
      <w:r w:rsidRPr="00E83952">
        <w:rPr>
          <w:sz w:val="28"/>
          <w:szCs w:val="28"/>
        </w:rPr>
        <w:br/>
        <w:t>Каждой секундой, каждым дыханьем будьте достойны!</w:t>
      </w:r>
      <w:r w:rsidRPr="00E83952">
        <w:rPr>
          <w:sz w:val="28"/>
          <w:szCs w:val="28"/>
        </w:rPr>
        <w:br/>
      </w:r>
      <w:r w:rsidRPr="00E83952">
        <w:rPr>
          <w:sz w:val="28"/>
          <w:szCs w:val="28"/>
        </w:rPr>
        <w:br/>
        <w:t xml:space="preserve">Люди! </w:t>
      </w:r>
      <w:proofErr w:type="gramStart"/>
      <w:r w:rsidRPr="00E83952">
        <w:rPr>
          <w:sz w:val="28"/>
          <w:szCs w:val="28"/>
        </w:rPr>
        <w:t>Покуда</w:t>
      </w:r>
      <w:proofErr w:type="gramEnd"/>
      <w:r w:rsidRPr="00E83952">
        <w:rPr>
          <w:sz w:val="28"/>
          <w:szCs w:val="28"/>
        </w:rPr>
        <w:t xml:space="preserve"> сердца стучатся, – помните!</w:t>
      </w:r>
      <w:r w:rsidRPr="00E83952">
        <w:rPr>
          <w:sz w:val="28"/>
          <w:szCs w:val="28"/>
        </w:rPr>
        <w:br/>
        <w:t>Какою ценой завоевано счастье, – пожалуйста, помните!</w:t>
      </w:r>
      <w:r w:rsidRPr="00E83952">
        <w:rPr>
          <w:sz w:val="28"/>
          <w:szCs w:val="28"/>
        </w:rPr>
        <w:br/>
        <w:t xml:space="preserve">Песню </w:t>
      </w:r>
      <w:proofErr w:type="gramStart"/>
      <w:r w:rsidRPr="00E83952">
        <w:rPr>
          <w:sz w:val="28"/>
          <w:szCs w:val="28"/>
        </w:rPr>
        <w:t>свою</w:t>
      </w:r>
      <w:proofErr w:type="gramEnd"/>
      <w:r w:rsidRPr="00E83952">
        <w:rPr>
          <w:sz w:val="28"/>
          <w:szCs w:val="28"/>
        </w:rPr>
        <w:t xml:space="preserve"> отправляя в полет, – помните!</w:t>
      </w:r>
      <w:r w:rsidRPr="00E83952">
        <w:rPr>
          <w:sz w:val="28"/>
          <w:szCs w:val="28"/>
        </w:rPr>
        <w:br/>
        <w:t>О тех, кто уже никогда не споет, – помните!</w:t>
      </w:r>
      <w:r w:rsidRPr="00E83952">
        <w:rPr>
          <w:sz w:val="28"/>
          <w:szCs w:val="28"/>
        </w:rPr>
        <w:br/>
        <w:t>Детям своим расскажите о них, чтоб запомнили!</w:t>
      </w:r>
      <w:r w:rsidRPr="00E83952">
        <w:rPr>
          <w:sz w:val="28"/>
          <w:szCs w:val="28"/>
        </w:rPr>
        <w:br/>
        <w:t>Детям детей расскажите о них, чтобы тоже запомнили!</w:t>
      </w:r>
      <w:r w:rsidRPr="00E83952">
        <w:rPr>
          <w:sz w:val="28"/>
          <w:szCs w:val="28"/>
        </w:rPr>
        <w:br/>
        <w:t>Во все времена бессмертной Земли помните!</w:t>
      </w:r>
      <w:r w:rsidRPr="00E83952">
        <w:rPr>
          <w:sz w:val="28"/>
          <w:szCs w:val="28"/>
        </w:rPr>
        <w:br/>
        <w:t>К мерцающим звездам ведя корабли,– о погибших помните!</w:t>
      </w:r>
      <w:r w:rsidRPr="00E83952">
        <w:rPr>
          <w:sz w:val="28"/>
          <w:szCs w:val="28"/>
        </w:rPr>
        <w:br/>
        <w:t>Встречайте трепетную весну, люди Земли.</w:t>
      </w:r>
      <w:r w:rsidRPr="00E83952">
        <w:rPr>
          <w:sz w:val="28"/>
          <w:szCs w:val="28"/>
        </w:rPr>
        <w:br/>
        <w:t>Убейте войну, прокляните войну, люди Земли!</w:t>
      </w:r>
      <w:r w:rsidRPr="00E83952">
        <w:rPr>
          <w:sz w:val="28"/>
          <w:szCs w:val="28"/>
        </w:rPr>
        <w:br/>
        <w:t xml:space="preserve">Мечту пронесите </w:t>
      </w:r>
      <w:proofErr w:type="gramStart"/>
      <w:r w:rsidRPr="00E83952">
        <w:rPr>
          <w:sz w:val="28"/>
          <w:szCs w:val="28"/>
        </w:rPr>
        <w:t>через</w:t>
      </w:r>
      <w:proofErr w:type="gramEnd"/>
      <w:r w:rsidRPr="00E83952">
        <w:rPr>
          <w:sz w:val="28"/>
          <w:szCs w:val="28"/>
        </w:rPr>
        <w:t xml:space="preserve"> года и жизнью наполните!..</w:t>
      </w:r>
      <w:r w:rsidRPr="00E83952">
        <w:rPr>
          <w:sz w:val="28"/>
          <w:szCs w:val="28"/>
        </w:rPr>
        <w:br/>
        <w:t>Но о тех, кто уже не придет никогда,– заклинаю, – помните!</w:t>
      </w:r>
    </w:p>
    <w:p w:rsidR="0025096E" w:rsidRDefault="0025096E" w:rsidP="003B275C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Ведущий 2</w:t>
      </w:r>
    </w:p>
    <w:p w:rsidR="0025096E" w:rsidRDefault="0025096E" w:rsidP="003B275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Память о тех, кто остался неизвестным солдатом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 их 4,5 млн. человек), на чьих могилах нет имен, хранит вечный огонь. Он горит на Могиле Неизвестного солдата у Кремлевской стены и у сотен мемориалов по всей России.</w:t>
      </w:r>
    </w:p>
    <w:p w:rsidR="00160301" w:rsidRDefault="00160301" w:rsidP="003B275C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Ведущий 1</w:t>
      </w:r>
    </w:p>
    <w:p w:rsidR="00160301" w:rsidRDefault="0025096E" w:rsidP="003B275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Липецке </w:t>
      </w:r>
      <w:r w:rsidR="00160301">
        <w:rPr>
          <w:sz w:val="28"/>
          <w:szCs w:val="28"/>
        </w:rPr>
        <w:t xml:space="preserve">5 мая 1965 года на площади Героев заложили мемориальный комплекс, посвященный воинам Великой Отечественной войны. Его создавали архитектор М.В.Мордухович и скульптор </w:t>
      </w:r>
      <w:proofErr w:type="spellStart"/>
      <w:r w:rsidR="00160301">
        <w:rPr>
          <w:sz w:val="28"/>
          <w:szCs w:val="28"/>
        </w:rPr>
        <w:t>Ю.Д.Гришко</w:t>
      </w:r>
      <w:proofErr w:type="spellEnd"/>
      <w:r w:rsidR="00160301">
        <w:rPr>
          <w:sz w:val="28"/>
          <w:szCs w:val="28"/>
        </w:rPr>
        <w:t>.</w:t>
      </w:r>
    </w:p>
    <w:p w:rsidR="0025096E" w:rsidRDefault="0025096E" w:rsidP="003B275C">
      <w:pPr>
        <w:pStyle w:val="a4"/>
        <w:rPr>
          <w:sz w:val="28"/>
          <w:szCs w:val="28"/>
        </w:rPr>
      </w:pPr>
    </w:p>
    <w:p w:rsidR="00160301" w:rsidRDefault="00160301" w:rsidP="003B275C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2</w:t>
      </w:r>
    </w:p>
    <w:p w:rsidR="00160301" w:rsidRDefault="00160301" w:rsidP="003B275C">
      <w:pPr>
        <w:pStyle w:val="a4"/>
        <w:rPr>
          <w:sz w:val="28"/>
          <w:szCs w:val="28"/>
        </w:rPr>
      </w:pPr>
      <w:r>
        <w:rPr>
          <w:sz w:val="28"/>
          <w:szCs w:val="28"/>
        </w:rPr>
        <w:t>У «вечного огня» на граните высечены слова</w:t>
      </w:r>
      <w:r w:rsidRPr="00160301">
        <w:rPr>
          <w:sz w:val="28"/>
          <w:szCs w:val="28"/>
        </w:rPr>
        <w:t>:</w:t>
      </w:r>
      <w:r>
        <w:rPr>
          <w:sz w:val="28"/>
          <w:szCs w:val="28"/>
        </w:rPr>
        <w:t xml:space="preserve"> «Здесь замурованы списки </w:t>
      </w:r>
      <w:proofErr w:type="spellStart"/>
      <w:r>
        <w:rPr>
          <w:sz w:val="28"/>
          <w:szCs w:val="28"/>
        </w:rPr>
        <w:t>липчан</w:t>
      </w:r>
      <w:proofErr w:type="spellEnd"/>
      <w:r>
        <w:rPr>
          <w:sz w:val="28"/>
          <w:szCs w:val="28"/>
        </w:rPr>
        <w:t xml:space="preserve"> погибших в борьбе за свободу и независимость нашей Родины в Великой Отечественной войне 1941 – 1945 годов. Обелиск заложен 9 мая 1965 г.». За обелиском – фонтан скорби</w:t>
      </w:r>
      <w:r w:rsidRPr="00160301">
        <w:rPr>
          <w:sz w:val="28"/>
          <w:szCs w:val="28"/>
        </w:rPr>
        <w:t>:</w:t>
      </w:r>
      <w:r>
        <w:rPr>
          <w:sz w:val="28"/>
          <w:szCs w:val="28"/>
        </w:rPr>
        <w:t xml:space="preserve"> между кусками гранита стекали капли воды, похожие на слезы.</w:t>
      </w:r>
    </w:p>
    <w:p w:rsidR="00160301" w:rsidRDefault="00160301" w:rsidP="003B275C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Ведущий 1</w:t>
      </w:r>
    </w:p>
    <w:p w:rsidR="00935A7B" w:rsidRDefault="00160301" w:rsidP="003B275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Торжественное открытие монумента состоялось 21 октября 1967 года. В этот день был зажжен Вечный огонь Славы, за которым специальная делегация </w:t>
      </w:r>
      <w:proofErr w:type="spellStart"/>
      <w:r>
        <w:rPr>
          <w:sz w:val="28"/>
          <w:szCs w:val="28"/>
        </w:rPr>
        <w:t>липчан</w:t>
      </w:r>
      <w:proofErr w:type="spellEnd"/>
      <w:r>
        <w:rPr>
          <w:sz w:val="28"/>
          <w:szCs w:val="28"/>
        </w:rPr>
        <w:t xml:space="preserve"> ездила в Москву к могиле Неизвестного солдата у Кремлевской стены.</w:t>
      </w:r>
    </w:p>
    <w:p w:rsidR="00160301" w:rsidRDefault="00160301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Давно закончилась война,</w:t>
      </w:r>
    </w:p>
    <w:p w:rsidR="00160301" w:rsidRDefault="00160301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Давно с войны пришли солдаты.</w:t>
      </w:r>
    </w:p>
    <w:p w:rsidR="00160301" w:rsidRDefault="00160301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И на груди их ордена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Горят, как памятные даты, -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За Брест, Москву, за Сталинград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И за блокаду Ленинграда,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За Керчь, Одессу и Белград,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За все осколки от снарядов.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А по ночам вам до сих пор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Бои под Бугом где-то снятся,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И «</w:t>
      </w:r>
      <w:proofErr w:type="spellStart"/>
      <w:r>
        <w:rPr>
          <w:sz w:val="28"/>
          <w:szCs w:val="28"/>
        </w:rPr>
        <w:t>мессеры</w:t>
      </w:r>
      <w:proofErr w:type="spellEnd"/>
      <w:r>
        <w:rPr>
          <w:sz w:val="28"/>
          <w:szCs w:val="28"/>
        </w:rPr>
        <w:t>» строчат в упор,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И из ложбинки не подняться.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Зовет в атаку лейтенант,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Но тут же падает, сраженный…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А дома долго будут ждать,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Гл лишь дождутся похоронкой.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В один и тот же день и час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встречу</w:t>
      </w:r>
      <w:proofErr w:type="gramEnd"/>
      <w:r>
        <w:rPr>
          <w:sz w:val="28"/>
          <w:szCs w:val="28"/>
        </w:rPr>
        <w:t xml:space="preserve"> вы к друзьям спешите,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Но с каждым годом меньше вас,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И нас за это вы простите,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не сумели вас сберечь,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Не залечили ваши раны. 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 вот на место этих встреч 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Приходят внуки ветеранов.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Давно закончилась война.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Давно с войны пришли солдаты.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И на груди их ордена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Горят, как памятные даты.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Вам всем, кто вынес ту войну –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тылу иль на полях сражений, 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Принес победную весну, -</w:t>
      </w:r>
    </w:p>
    <w:p w:rsidR="00E54975" w:rsidRDefault="00E54975" w:rsidP="00935A7B">
      <w:pPr>
        <w:pStyle w:val="a4"/>
        <w:rPr>
          <w:sz w:val="28"/>
          <w:szCs w:val="28"/>
        </w:rPr>
      </w:pPr>
      <w:r>
        <w:rPr>
          <w:sz w:val="28"/>
          <w:szCs w:val="28"/>
        </w:rPr>
        <w:t>Поклон и память поколений.</w:t>
      </w:r>
    </w:p>
    <w:p w:rsidR="00E54975" w:rsidRDefault="00E54975" w:rsidP="00E54975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Ведущий 2</w:t>
      </w:r>
    </w:p>
    <w:p w:rsidR="00E54975" w:rsidRDefault="00FC0697" w:rsidP="00E54975">
      <w:pPr>
        <w:pStyle w:val="a4"/>
        <w:rPr>
          <w:sz w:val="28"/>
          <w:szCs w:val="28"/>
        </w:rPr>
      </w:pPr>
      <w:r>
        <w:rPr>
          <w:sz w:val="28"/>
          <w:szCs w:val="28"/>
        </w:rPr>
        <w:t>Мы, молодое поколение России, всегда будем помнить героический подвиг нашего народа в годы Великой Отечественной Войны. Навечно останется в наших сердцах чувство безграничной благодарности тем, кто сражался за свободу любимой Родины.</w:t>
      </w:r>
    </w:p>
    <w:p w:rsidR="00FC0697" w:rsidRDefault="00FC0697" w:rsidP="00E54975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Ведущий 1</w:t>
      </w:r>
    </w:p>
    <w:p w:rsidR="00FC0697" w:rsidRDefault="00FC0697" w:rsidP="00E54975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постараемся быть достойными потомками того великого поколения и передать светлую память о героях нашим детям и внукам.</w:t>
      </w:r>
    </w:p>
    <w:p w:rsidR="00935A7B" w:rsidRDefault="00935A7B" w:rsidP="00E54975">
      <w:pPr>
        <w:pStyle w:val="a4"/>
        <w:rPr>
          <w:b/>
          <w:sz w:val="28"/>
          <w:szCs w:val="28"/>
        </w:rPr>
      </w:pPr>
    </w:p>
    <w:p w:rsidR="00B14070" w:rsidRDefault="00B14070" w:rsidP="00E54975">
      <w:pPr>
        <w:pStyle w:val="a4"/>
        <w:rPr>
          <w:b/>
          <w:sz w:val="28"/>
          <w:szCs w:val="28"/>
        </w:rPr>
      </w:pPr>
    </w:p>
    <w:p w:rsidR="0025096E" w:rsidRDefault="0025096E" w:rsidP="00E54975">
      <w:pPr>
        <w:pStyle w:val="a4"/>
        <w:rPr>
          <w:sz w:val="28"/>
          <w:szCs w:val="28"/>
        </w:rPr>
      </w:pPr>
      <w:r w:rsidRPr="0025096E">
        <w:rPr>
          <w:sz w:val="28"/>
          <w:szCs w:val="28"/>
        </w:rPr>
        <w:lastRenderedPageBreak/>
        <w:t>Ведущий 2</w:t>
      </w:r>
    </w:p>
    <w:p w:rsidR="0025096E" w:rsidRDefault="0025096E" w:rsidP="00E54975">
      <w:pPr>
        <w:pStyle w:val="a4"/>
        <w:rPr>
          <w:sz w:val="28"/>
          <w:szCs w:val="28"/>
        </w:rPr>
      </w:pPr>
      <w:r>
        <w:rPr>
          <w:sz w:val="28"/>
          <w:szCs w:val="28"/>
        </w:rPr>
        <w:t>Память о каждом солдате, защищавшем нашу Родину, священна. День неизвестного солдата – это наш общий поклон людям, которые ценой своей жизни сберегли нашу страну. Это дань благодарности всем тем, кто погиб на фронтах и чьи могилы не могут навестить их родственники и потомки, но куда всегда будут приходить нынешние и будущие поколения россиян.</w:t>
      </w:r>
    </w:p>
    <w:p w:rsidR="0025096E" w:rsidRPr="0025096E" w:rsidRDefault="0025096E" w:rsidP="00E5497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«Миру мир»  Поет </w:t>
      </w:r>
      <w:proofErr w:type="spellStart"/>
      <w:r>
        <w:rPr>
          <w:sz w:val="28"/>
          <w:szCs w:val="28"/>
        </w:rPr>
        <w:t>Самоделкина</w:t>
      </w:r>
      <w:proofErr w:type="spellEnd"/>
      <w:r>
        <w:rPr>
          <w:sz w:val="28"/>
          <w:szCs w:val="28"/>
        </w:rPr>
        <w:t xml:space="preserve"> 8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5096E" w:rsidRPr="0025096E" w:rsidRDefault="0025096E" w:rsidP="00E54975">
      <w:pPr>
        <w:pStyle w:val="a4"/>
        <w:rPr>
          <w:b/>
          <w:sz w:val="28"/>
          <w:szCs w:val="28"/>
        </w:rPr>
      </w:pPr>
    </w:p>
    <w:p w:rsidR="00E54975" w:rsidRDefault="00E54975" w:rsidP="00E54975">
      <w:pPr>
        <w:pStyle w:val="a4"/>
        <w:rPr>
          <w:sz w:val="28"/>
          <w:szCs w:val="28"/>
        </w:rPr>
      </w:pPr>
    </w:p>
    <w:p w:rsidR="00E54975" w:rsidRDefault="00E54975" w:rsidP="003B275C">
      <w:pPr>
        <w:pStyle w:val="a4"/>
        <w:rPr>
          <w:sz w:val="28"/>
          <w:szCs w:val="28"/>
        </w:rPr>
      </w:pPr>
    </w:p>
    <w:p w:rsidR="00160301" w:rsidRPr="00160301" w:rsidRDefault="00160301" w:rsidP="003B275C">
      <w:pPr>
        <w:pStyle w:val="a4"/>
        <w:rPr>
          <w:sz w:val="28"/>
          <w:szCs w:val="28"/>
        </w:rPr>
      </w:pPr>
    </w:p>
    <w:p w:rsidR="00160301" w:rsidRPr="00E83952" w:rsidRDefault="00160301" w:rsidP="003B275C">
      <w:pPr>
        <w:pStyle w:val="a4"/>
        <w:rPr>
          <w:sz w:val="28"/>
          <w:szCs w:val="28"/>
        </w:rPr>
      </w:pPr>
    </w:p>
    <w:p w:rsidR="003B275C" w:rsidRPr="00E83952" w:rsidRDefault="003B275C" w:rsidP="003504EB">
      <w:pPr>
        <w:jc w:val="both"/>
        <w:rPr>
          <w:sz w:val="28"/>
          <w:szCs w:val="28"/>
        </w:rPr>
      </w:pPr>
    </w:p>
    <w:p w:rsidR="0001242C" w:rsidRPr="0001242C" w:rsidRDefault="00A77232" w:rsidP="000124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1242C" w:rsidRPr="0001242C" w:rsidSect="003C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2C"/>
    <w:rsid w:val="0001242C"/>
    <w:rsid w:val="0008608A"/>
    <w:rsid w:val="00125B08"/>
    <w:rsid w:val="00131516"/>
    <w:rsid w:val="00137BCF"/>
    <w:rsid w:val="00160301"/>
    <w:rsid w:val="001B2223"/>
    <w:rsid w:val="0025096E"/>
    <w:rsid w:val="00291C41"/>
    <w:rsid w:val="002A2E36"/>
    <w:rsid w:val="002D2204"/>
    <w:rsid w:val="00310586"/>
    <w:rsid w:val="0033354E"/>
    <w:rsid w:val="003504EB"/>
    <w:rsid w:val="003B275C"/>
    <w:rsid w:val="003C3D77"/>
    <w:rsid w:val="004045D3"/>
    <w:rsid w:val="00416511"/>
    <w:rsid w:val="0042232B"/>
    <w:rsid w:val="00423FC5"/>
    <w:rsid w:val="00520D09"/>
    <w:rsid w:val="00615D9F"/>
    <w:rsid w:val="00640EE6"/>
    <w:rsid w:val="00652674"/>
    <w:rsid w:val="006E1646"/>
    <w:rsid w:val="006F187B"/>
    <w:rsid w:val="008E1AFD"/>
    <w:rsid w:val="00935A7B"/>
    <w:rsid w:val="00950024"/>
    <w:rsid w:val="009827DD"/>
    <w:rsid w:val="00A04C64"/>
    <w:rsid w:val="00A431ED"/>
    <w:rsid w:val="00A77232"/>
    <w:rsid w:val="00A855BE"/>
    <w:rsid w:val="00A94EDC"/>
    <w:rsid w:val="00B14070"/>
    <w:rsid w:val="00B606E0"/>
    <w:rsid w:val="00BF6905"/>
    <w:rsid w:val="00C25D74"/>
    <w:rsid w:val="00C57024"/>
    <w:rsid w:val="00C704EC"/>
    <w:rsid w:val="00C9513E"/>
    <w:rsid w:val="00CA201B"/>
    <w:rsid w:val="00CC6307"/>
    <w:rsid w:val="00CE4471"/>
    <w:rsid w:val="00D25BD3"/>
    <w:rsid w:val="00D360E5"/>
    <w:rsid w:val="00D45EFB"/>
    <w:rsid w:val="00D85305"/>
    <w:rsid w:val="00E54975"/>
    <w:rsid w:val="00E83952"/>
    <w:rsid w:val="00F719A1"/>
    <w:rsid w:val="00FC0697"/>
    <w:rsid w:val="00FD0BD6"/>
    <w:rsid w:val="00FE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0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1AFD"/>
    <w:rPr>
      <w:b/>
      <w:bCs/>
    </w:rPr>
  </w:style>
  <w:style w:type="character" w:styleId="a6">
    <w:name w:val="Emphasis"/>
    <w:basedOn w:val="a0"/>
    <w:uiPriority w:val="20"/>
    <w:qFormat/>
    <w:rsid w:val="003B27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nYMRtkfq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B20AD-8419-49DF-A77A-77B5A65D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МА</dc:creator>
  <cp:lastModifiedBy>Токарева МА</cp:lastModifiedBy>
  <cp:revision>4</cp:revision>
  <cp:lastPrinted>2018-11-29T13:18:00Z</cp:lastPrinted>
  <dcterms:created xsi:type="dcterms:W3CDTF">2018-11-29T13:08:00Z</dcterms:created>
  <dcterms:modified xsi:type="dcterms:W3CDTF">2018-11-29T13:20:00Z</dcterms:modified>
</cp:coreProperties>
</file>