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85" w:rsidRDefault="00787A85" w:rsidP="00787A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ОАОУ «ЦОРиО» </w:t>
      </w:r>
    </w:p>
    <w:p w:rsidR="00787A85" w:rsidRDefault="00787A85" w:rsidP="00787A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A85" w:rsidRDefault="00787A85" w:rsidP="00787A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A85" w:rsidRPr="00787A85" w:rsidRDefault="00787A85" w:rsidP="00787A8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7A85" w:rsidRDefault="00787A85" w:rsidP="00787A8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87A85" w:rsidRDefault="00787A85" w:rsidP="00787A8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87A85" w:rsidRPr="00787A85" w:rsidRDefault="00787A85" w:rsidP="00787A8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87A85" w:rsidRPr="00787A85" w:rsidRDefault="00787A85" w:rsidP="00787A8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87A85">
        <w:rPr>
          <w:rFonts w:ascii="Times New Roman" w:hAnsi="Times New Roman" w:cs="Times New Roman"/>
          <w:sz w:val="36"/>
          <w:szCs w:val="36"/>
        </w:rPr>
        <w:t>Сценарий театрализованного представления</w:t>
      </w:r>
    </w:p>
    <w:p w:rsidR="00787A85" w:rsidRDefault="00787A85" w:rsidP="00787A8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87A85">
        <w:rPr>
          <w:rFonts w:ascii="Times New Roman" w:hAnsi="Times New Roman" w:cs="Times New Roman"/>
          <w:sz w:val="36"/>
          <w:szCs w:val="36"/>
        </w:rPr>
        <w:t>«Разрешите познакомиться – Царь</w:t>
      </w:r>
      <w:r>
        <w:rPr>
          <w:rFonts w:ascii="Times New Roman" w:hAnsi="Times New Roman" w:cs="Times New Roman"/>
          <w:sz w:val="36"/>
          <w:szCs w:val="36"/>
        </w:rPr>
        <w:t>!</w:t>
      </w:r>
      <w:r w:rsidRPr="00787A85">
        <w:rPr>
          <w:rFonts w:ascii="Times New Roman" w:hAnsi="Times New Roman" w:cs="Times New Roman"/>
          <w:sz w:val="36"/>
          <w:szCs w:val="36"/>
        </w:rPr>
        <w:t>»</w:t>
      </w:r>
    </w:p>
    <w:p w:rsidR="00787A85" w:rsidRDefault="00787A85" w:rsidP="00787A8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87A85" w:rsidRDefault="00787A85" w:rsidP="00787A8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87A85" w:rsidRDefault="00787A85" w:rsidP="00787A8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87A85" w:rsidRPr="00787A85" w:rsidRDefault="00787A85" w:rsidP="00787A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7A85" w:rsidRPr="00787A85" w:rsidRDefault="00787A85" w:rsidP="00787A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7A85">
        <w:rPr>
          <w:rFonts w:ascii="Times New Roman" w:hAnsi="Times New Roman" w:cs="Times New Roman"/>
          <w:sz w:val="28"/>
          <w:szCs w:val="28"/>
        </w:rPr>
        <w:t>Воспитатель: Мананская О. Е.</w:t>
      </w:r>
    </w:p>
    <w:p w:rsidR="00787A85" w:rsidRDefault="00787A85" w:rsidP="00787A8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7A85" w:rsidRDefault="00787A85" w:rsidP="00787A8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7A85" w:rsidRDefault="00787A85" w:rsidP="00787A8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7A85" w:rsidRDefault="00787A85" w:rsidP="00787A8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7A85" w:rsidRDefault="00787A85" w:rsidP="00787A8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7A85" w:rsidRDefault="00787A85" w:rsidP="00787A8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7A85" w:rsidRDefault="00787A85" w:rsidP="00787A8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7A85" w:rsidRDefault="00787A85" w:rsidP="00787A8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7A85" w:rsidRDefault="00787A85" w:rsidP="00787A8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7A85" w:rsidRDefault="00787A85" w:rsidP="00787A8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7A85" w:rsidRDefault="00787A85" w:rsidP="00787A8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7A85" w:rsidRPr="00787A85" w:rsidRDefault="00787A85" w:rsidP="00787A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A85">
        <w:rPr>
          <w:rFonts w:ascii="Times New Roman" w:hAnsi="Times New Roman" w:cs="Times New Roman"/>
          <w:sz w:val="28"/>
          <w:szCs w:val="28"/>
        </w:rPr>
        <w:t>2016</w:t>
      </w:r>
    </w:p>
    <w:p w:rsidR="00787A85" w:rsidRDefault="00787A85" w:rsidP="00CC3153">
      <w:pPr>
        <w:spacing w:before="120" w:after="120" w:line="360" w:lineRule="auto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CC3153" w:rsidRDefault="00CC3153" w:rsidP="00CC3153">
      <w:pPr>
        <w:spacing w:before="120" w:after="120" w:line="360" w:lineRule="auto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Цель:  развивать творческие способности воспитанников.</w:t>
      </w:r>
    </w:p>
    <w:p w:rsidR="00CC3153" w:rsidRDefault="00CC3153" w:rsidP="00CC3153">
      <w:pPr>
        <w:spacing w:before="120" w:after="120" w:line="360" w:lineRule="auto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Задачи:  формирование эстетического вкуса, через художественные образы сценического искусства. Воспитание патриотизма, формирование ораторского искусства.</w:t>
      </w:r>
    </w:p>
    <w:p w:rsidR="001C09DA" w:rsidRPr="00CD4600" w:rsidRDefault="00415346" w:rsidP="00CC3153">
      <w:pPr>
        <w:spacing w:before="120" w:after="12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65FE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1 ведущий - </w:t>
      </w:r>
      <w:r w:rsidR="001C09DA" w:rsidRPr="00365FE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«Ива́н</w:t>
      </w:r>
      <w:r w:rsidRPr="00365FE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r w:rsidR="001C09DA" w:rsidRPr="00365FE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Васи́льевич</w:t>
      </w:r>
      <w:r w:rsidRPr="00365FE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r w:rsidR="001C09DA" w:rsidRPr="00365FE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меня́ет</w:t>
      </w:r>
      <w:r w:rsidRPr="00365FE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r w:rsidR="001C09DA" w:rsidRPr="00365FE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профе́ссию»</w:t>
      </w:r>
      <w:r w:rsidR="001C09DA" w:rsidRPr="00365F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 </w:t>
      </w:r>
      <w:r w:rsidR="00A97A9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советская кинокомедия</w:t>
      </w:r>
      <w:r w:rsidR="001C09DA" w:rsidRPr="00365F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производства киностудии </w:t>
      </w:r>
      <w:r w:rsidR="00A97A9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«Мосфильм»</w:t>
      </w:r>
      <w:r w:rsidR="001C09DA" w:rsidRPr="00365F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снятая в </w:t>
      </w:r>
      <w:r w:rsidR="00A97A9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1973 году </w:t>
      </w:r>
      <w:r w:rsidR="001C09DA" w:rsidRPr="00365F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режиссёром </w:t>
      </w:r>
      <w:r w:rsidR="00A97A9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Леонидом Гайдаем</w:t>
      </w:r>
      <w:r w:rsidR="00A97A93">
        <w:rPr>
          <w:rFonts w:ascii="Times New Roman" w:hAnsi="Times New Roman" w:cs="Times New Roman"/>
          <w:sz w:val="28"/>
          <w:szCs w:val="28"/>
        </w:rPr>
        <w:t xml:space="preserve"> </w:t>
      </w:r>
      <w:r w:rsidR="001C09DA" w:rsidRPr="00365F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по мотивам пьесы </w:t>
      </w:r>
      <w:r w:rsidR="00A97A9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Михаила Булгакова «Иван Васильевич»</w:t>
      </w:r>
      <w:r w:rsidR="001C09DA" w:rsidRPr="00365F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 </w:t>
      </w:r>
      <w:r w:rsidR="0041297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Лидер советского кинопро</w:t>
      </w:r>
      <w:r w:rsidR="00A97A9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ката</w:t>
      </w:r>
      <w:r w:rsidR="00412978">
        <w:rPr>
          <w:rFonts w:ascii="Times New Roman" w:hAnsi="Times New Roman" w:cs="Times New Roman"/>
          <w:sz w:val="28"/>
          <w:szCs w:val="28"/>
        </w:rPr>
        <w:t xml:space="preserve"> </w:t>
      </w:r>
      <w:r w:rsidR="001C09DA" w:rsidRPr="00365F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1973 года — свыше 60 миллионов зрителей.</w:t>
      </w:r>
    </w:p>
    <w:p w:rsidR="001C09DA" w:rsidRPr="00CD4600" w:rsidRDefault="00CD4600" w:rsidP="00CD460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D46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2 ведущий - </w:t>
      </w:r>
      <w:r w:rsidR="001C09DA" w:rsidRPr="00CD46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Первый вариант сценария Гайдай писал под </w:t>
      </w:r>
      <w:r w:rsidR="00CC315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Юрия Никулина</w:t>
      </w:r>
      <w:r w:rsidR="001C09DA" w:rsidRPr="00CD46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который, прочитав его, наотрез отказался сниматься, мотивируя это тем, что год съёмок пропадёт впустую, и фильм положат на полку. После отказа Никулина на роль царя пробовались восемь актёров, среди которых были:</w:t>
      </w:r>
    </w:p>
    <w:p w:rsidR="001C09DA" w:rsidRPr="00CD4600" w:rsidRDefault="00415346" w:rsidP="00CD4600">
      <w:p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D46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Евгений Евстигнеев, Георгий Вицин, Ев</w:t>
      </w:r>
      <w:r w:rsidR="00365FE5" w:rsidRPr="00CD46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гений Лебедев.</w:t>
      </w:r>
    </w:p>
    <w:p w:rsidR="001C09DA" w:rsidRPr="00CD4600" w:rsidRDefault="00CD4600" w:rsidP="00CD460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D46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 ведущий - </w:t>
      </w:r>
      <w:r w:rsidR="001C09DA" w:rsidRPr="00CD46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результате роль досталась </w:t>
      </w:r>
      <w:r w:rsidR="00365FE5" w:rsidRPr="00CD46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Юрию Яковлеву</w:t>
      </w:r>
      <w:r w:rsidR="00365FE5" w:rsidRPr="00CD4600">
        <w:rPr>
          <w:rFonts w:ascii="Times New Roman" w:hAnsi="Times New Roman" w:cs="Times New Roman"/>
          <w:sz w:val="28"/>
          <w:szCs w:val="28"/>
        </w:rPr>
        <w:t>,</w:t>
      </w:r>
      <w:r w:rsidR="001C09DA" w:rsidRPr="00CD46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который на пробах смог раздвоиться на жалкого Буншу и грозного царя. С утверждением Яковлева на роль царя возникла проблема с исполнителем роли Жоржа Милославского, играть которого, по задумке режиссёра, должен был </w:t>
      </w:r>
      <w:r w:rsidR="00365FE5" w:rsidRPr="00CD46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Андрей Миронов</w:t>
      </w:r>
      <w:r w:rsidR="00365FE5" w:rsidRPr="00CD4600">
        <w:rPr>
          <w:rFonts w:ascii="Times New Roman" w:hAnsi="Times New Roman" w:cs="Times New Roman"/>
          <w:sz w:val="28"/>
          <w:szCs w:val="28"/>
        </w:rPr>
        <w:t>.</w:t>
      </w:r>
      <w:r w:rsidR="001C09DA" w:rsidRPr="00CD46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Перепробовав ряд актёров, среди которых были </w:t>
      </w:r>
      <w:r w:rsidR="00365FE5" w:rsidRPr="00CD46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Георгий Юматов, Сергей Никоненко, Георгий Бурков и Вячеслав Невинный</w:t>
      </w:r>
      <w:r w:rsidR="00365FE5" w:rsidRPr="00CD4600">
        <w:rPr>
          <w:rFonts w:ascii="Times New Roman" w:hAnsi="Times New Roman" w:cs="Times New Roman"/>
          <w:sz w:val="28"/>
          <w:szCs w:val="28"/>
        </w:rPr>
        <w:t xml:space="preserve">. </w:t>
      </w:r>
      <w:r w:rsidR="001C09DA" w:rsidRPr="00CD46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Гайдай остановился на Леониде Куравлёве.</w:t>
      </w:r>
    </w:p>
    <w:p w:rsidR="001C09DA" w:rsidRPr="00CD4600" w:rsidRDefault="00CD4600" w:rsidP="00CD460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D46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2 ведущий - </w:t>
      </w:r>
      <w:r w:rsidR="001C09DA" w:rsidRPr="00CD46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Сложный выбор был и среди исполнительниц женских ролей. На роль Зины пробовались сразу три Натальи: </w:t>
      </w:r>
      <w:r w:rsidR="00365FE5" w:rsidRPr="00CD46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Селезнёва, Гундарева и Гвоздикова. </w:t>
      </w:r>
    </w:p>
    <w:p w:rsidR="00CC3153" w:rsidRDefault="001C09DA" w:rsidP="00CC315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D46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Съёмки фильма начались в мае 1972 года и проходили в следующих местах:</w:t>
      </w:r>
      <w:r w:rsidR="00CC315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1C09DA" w:rsidRDefault="001C09DA" w:rsidP="00CC315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D46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Видеоклип к песне «С любовью встретиться (Звенит январская вьюга)» — </w:t>
      </w:r>
      <w:r w:rsidR="00415346" w:rsidRPr="00CD4600">
        <w:rPr>
          <w:rFonts w:ascii="Times New Roman" w:hAnsi="Times New Roman" w:cs="Times New Roman"/>
          <w:sz w:val="28"/>
          <w:szCs w:val="28"/>
        </w:rPr>
        <w:t>Ялта</w:t>
      </w:r>
      <w:r w:rsidRPr="00CD460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CC3153" w:rsidRPr="00CD4600" w:rsidRDefault="00CC3153" w:rsidP="00CC315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C09DA" w:rsidRPr="00CD4600" w:rsidRDefault="00F84E2F" w:rsidP="00CD4600">
      <w:p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D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поблагодарить композитора Александра Зацепина, который написал му</w:t>
      </w:r>
      <w:r w:rsidR="00415346" w:rsidRPr="00CD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зыку к фильму, в этот раз он пре</w:t>
      </w:r>
      <w:r w:rsidRPr="00CD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взошел себя!</w:t>
      </w:r>
    </w:p>
    <w:p w:rsidR="001C09DA" w:rsidRPr="00CD4600" w:rsidRDefault="00415346" w:rsidP="00CD4600">
      <w:pPr>
        <w:spacing w:before="120" w:after="120" w:line="36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CD460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Инсценизация клипа «Звенит январская вьюга»</w:t>
      </w:r>
    </w:p>
    <w:p w:rsidR="00F84E2F" w:rsidRPr="00CD4600" w:rsidRDefault="00CD4600" w:rsidP="00CD46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365FE5" w:rsidRPr="00CD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-  </w:t>
      </w:r>
      <w:r w:rsidR="00F84E2F" w:rsidRPr="00CD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Хочется отметить отличную актерскую игру Леонида Куравлева, который сыграл жулика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Жоржа Милославского. Конечно мы </w:t>
      </w:r>
      <w:r w:rsidR="00F84E2F" w:rsidRPr="00CD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F84E2F" w:rsidRPr="00CD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упомянуть о Юрии Яковлеве, который замечательно сыграл сразу две роли: роль вспыльчивого и тупого гражданин Буншу и всеми известного, великого и ужасного Ивана Грозного, его актерская игра выше всяких похвал!</w:t>
      </w:r>
      <w:r w:rsidR="00A9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 посмотрите небольшой видео- ролик как мы перевоплощались в героев фильма.</w:t>
      </w:r>
    </w:p>
    <w:p w:rsidR="00F84E2F" w:rsidRPr="00CD4600" w:rsidRDefault="00F84E2F" w:rsidP="00CD46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E2F" w:rsidRPr="00CD4600" w:rsidRDefault="00F84E2F" w:rsidP="00CD460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4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Инсценизация 2</w:t>
      </w:r>
      <w:r w:rsidR="00415346" w:rsidRPr="00CD4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«Разрешите познакомиться – Царь»</w:t>
      </w:r>
    </w:p>
    <w:p w:rsidR="00F84E2F" w:rsidRPr="00CD4600" w:rsidRDefault="00F84E2F" w:rsidP="00CD46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07" w:rsidRPr="00CD4600" w:rsidRDefault="00A97A93" w:rsidP="00CD46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ведущий - </w:t>
      </w:r>
      <w:r w:rsidR="006C4407" w:rsidRPr="00CD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Гениальное кино! Такой смешной, веселый и интересный фильм не умрет никогда! Всегда смотришь этот фильм, как в первый раз. Если бы в СССР была премия «Оскар» — этот фильм получил бы все наград</w:t>
      </w:r>
      <w:r w:rsidR="00F84E2F" w:rsidRPr="00CD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ы!</w:t>
      </w:r>
    </w:p>
    <w:p w:rsidR="00FF73EB" w:rsidRPr="00CD4600" w:rsidRDefault="00FF73EB" w:rsidP="00CD46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4407" w:rsidRPr="00CD4600" w:rsidRDefault="00A97A93" w:rsidP="00CD46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ведущий - </w:t>
      </w:r>
      <w:r w:rsidR="006C4407" w:rsidRPr="00CD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Гайдай был великолепным режиссером, который создавал жемчужины советского кино. В этом кино нет ничего сложного, одно не поднимает острых социальных проблем, юмор- довольно прост и понятен, при этом — по поня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тным причинам, лишен пошлости.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4407" w:rsidRPr="00CD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 полон обаяния, доброты, живого остроумия.</w:t>
      </w:r>
      <w:r w:rsidR="006C4407" w:rsidRPr="00CD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4407" w:rsidRPr="00CD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ведущий - </w:t>
      </w:r>
      <w:r w:rsidR="006C4407" w:rsidRPr="00CD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Актерская игра мила и безупречна, музыка- давно стала частью русского культурного кода. «Вдруг как в сказке скрипнула дверь, все мне </w:t>
      </w:r>
      <w:r w:rsidR="006C4407" w:rsidRPr="00CD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ясно стало теперь…»</w:t>
      </w:r>
      <w:r w:rsidR="006C4407" w:rsidRPr="00CD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Уже не одно поколение выросло на этом фильме, всей страной мы дружно пересматриваем его каждый год, получая невероятное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удовольствие от каждого кадра.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 ведущий - </w:t>
      </w:r>
      <w:r w:rsidR="006C4407" w:rsidRPr="00CD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Советский кинематограф продолжает объединять самых разных людей в этой стране, продолжает нести нечто светлое и радостное.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D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407" w:rsidRPr="00CD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Сохраняя любовь к такому кино, мы сохраняем что-то важное как нация, как государство.</w:t>
      </w:r>
    </w:p>
    <w:p w:rsidR="006C4407" w:rsidRDefault="006C4407">
      <w:bookmarkStart w:id="0" w:name="_GoBack"/>
      <w:bookmarkEnd w:id="0"/>
    </w:p>
    <w:sectPr w:rsidR="006C4407" w:rsidSect="00A3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1E03"/>
    <w:multiLevelType w:val="multilevel"/>
    <w:tmpl w:val="3708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0D51DC"/>
    <w:multiLevelType w:val="multilevel"/>
    <w:tmpl w:val="7898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7A2EED"/>
    <w:multiLevelType w:val="multilevel"/>
    <w:tmpl w:val="C80E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9468EA"/>
    <w:multiLevelType w:val="multilevel"/>
    <w:tmpl w:val="6AC4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09DA"/>
    <w:rsid w:val="001C09DA"/>
    <w:rsid w:val="00352BD4"/>
    <w:rsid w:val="00365FE5"/>
    <w:rsid w:val="00412978"/>
    <w:rsid w:val="00415346"/>
    <w:rsid w:val="006C4407"/>
    <w:rsid w:val="00787A85"/>
    <w:rsid w:val="008B79A2"/>
    <w:rsid w:val="00A359B0"/>
    <w:rsid w:val="00A97A93"/>
    <w:rsid w:val="00C5469B"/>
    <w:rsid w:val="00C87B11"/>
    <w:rsid w:val="00CC3153"/>
    <w:rsid w:val="00CD4600"/>
    <w:rsid w:val="00F84E2F"/>
    <w:rsid w:val="00FF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B0"/>
  </w:style>
  <w:style w:type="paragraph" w:styleId="2">
    <w:name w:val="heading 2"/>
    <w:basedOn w:val="a"/>
    <w:link w:val="20"/>
    <w:uiPriority w:val="9"/>
    <w:qFormat/>
    <w:rsid w:val="001C09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9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09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C09DA"/>
  </w:style>
  <w:style w:type="character" w:customStyle="1" w:styleId="mw-editsection">
    <w:name w:val="mw-editsection"/>
    <w:basedOn w:val="a0"/>
    <w:rsid w:val="001C09DA"/>
  </w:style>
  <w:style w:type="character" w:customStyle="1" w:styleId="mw-editsection-bracket">
    <w:name w:val="mw-editsection-bracket"/>
    <w:basedOn w:val="a0"/>
    <w:rsid w:val="001C09DA"/>
  </w:style>
  <w:style w:type="character" w:styleId="a5">
    <w:name w:val="Hyperlink"/>
    <w:basedOn w:val="a0"/>
    <w:uiPriority w:val="99"/>
    <w:semiHidden/>
    <w:unhideWhenUsed/>
    <w:rsid w:val="001C09D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1C09DA"/>
  </w:style>
  <w:style w:type="character" w:customStyle="1" w:styleId="apple-converted-space">
    <w:name w:val="apple-converted-space"/>
    <w:basedOn w:val="a0"/>
    <w:rsid w:val="001C09DA"/>
  </w:style>
  <w:style w:type="character" w:customStyle="1" w:styleId="30">
    <w:name w:val="Заголовок 3 Знак"/>
    <w:basedOn w:val="a0"/>
    <w:link w:val="3"/>
    <w:uiPriority w:val="9"/>
    <w:semiHidden/>
    <w:rsid w:val="001C09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6C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achbanner">
    <w:name w:val="_reachbanner_"/>
    <w:basedOn w:val="a0"/>
    <w:rsid w:val="006C4407"/>
  </w:style>
  <w:style w:type="paragraph" w:customStyle="1" w:styleId="c5">
    <w:name w:val="c5"/>
    <w:basedOn w:val="a"/>
    <w:rsid w:val="00CC31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C3153"/>
  </w:style>
  <w:style w:type="character" w:customStyle="1" w:styleId="c2">
    <w:name w:val="c2"/>
    <w:basedOn w:val="a0"/>
    <w:rsid w:val="00CC3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09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9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09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C09DA"/>
  </w:style>
  <w:style w:type="character" w:customStyle="1" w:styleId="mw-editsection">
    <w:name w:val="mw-editsection"/>
    <w:basedOn w:val="a0"/>
    <w:rsid w:val="001C09DA"/>
  </w:style>
  <w:style w:type="character" w:customStyle="1" w:styleId="mw-editsection-bracket">
    <w:name w:val="mw-editsection-bracket"/>
    <w:basedOn w:val="a0"/>
    <w:rsid w:val="001C09DA"/>
  </w:style>
  <w:style w:type="character" w:styleId="a5">
    <w:name w:val="Hyperlink"/>
    <w:basedOn w:val="a0"/>
    <w:uiPriority w:val="99"/>
    <w:semiHidden/>
    <w:unhideWhenUsed/>
    <w:rsid w:val="001C09D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1C09DA"/>
  </w:style>
  <w:style w:type="character" w:customStyle="1" w:styleId="apple-converted-space">
    <w:name w:val="apple-converted-space"/>
    <w:basedOn w:val="a0"/>
    <w:rsid w:val="001C09DA"/>
  </w:style>
  <w:style w:type="character" w:customStyle="1" w:styleId="30">
    <w:name w:val="Заголовок 3 Знак"/>
    <w:basedOn w:val="a0"/>
    <w:link w:val="3"/>
    <w:uiPriority w:val="9"/>
    <w:semiHidden/>
    <w:rsid w:val="001C09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6C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achbanner">
    <w:name w:val="_reachbanner_"/>
    <w:basedOn w:val="a0"/>
    <w:rsid w:val="006C4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47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2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9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5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44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12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6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33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34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896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680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029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063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83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49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626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5997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322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587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8034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1635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</w:divsChild>
            </w:div>
            <w:div w:id="3795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36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DNS01</dc:creator>
  <cp:lastModifiedBy>admin</cp:lastModifiedBy>
  <cp:revision>9</cp:revision>
  <dcterms:created xsi:type="dcterms:W3CDTF">2016-02-12T08:29:00Z</dcterms:created>
  <dcterms:modified xsi:type="dcterms:W3CDTF">2017-01-09T08:07:00Z</dcterms:modified>
</cp:coreProperties>
</file>