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C5" w:rsidRDefault="00C45CC5" w:rsidP="00C45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областное автономное образовательное учреждение</w:t>
      </w:r>
    </w:p>
    <w:p w:rsidR="00C45CC5" w:rsidRDefault="00C45CC5" w:rsidP="00C45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 образования, реабилитации и оздоровления» </w:t>
      </w: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</w:t>
      </w:r>
      <w:r w:rsidR="00E25D1E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Pr="00596EBD" w:rsidRDefault="00C45CC5" w:rsidP="00C45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Тема: </w:t>
      </w:r>
      <w:r w:rsidRPr="00894F34">
        <w:rPr>
          <w:b/>
          <w:sz w:val="28"/>
          <w:szCs w:val="28"/>
        </w:rPr>
        <w:t>«</w:t>
      </w:r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методики наглядно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-перцептивного</w:t>
      </w:r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моделирования на логопедических занятиях с незрячими и слабовидящими обучающимися (ОВЗ)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5CC5" w:rsidRDefault="00C45CC5" w:rsidP="00C45CC5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выступила:</w:t>
      </w:r>
    </w:p>
    <w:p w:rsidR="00C45CC5" w:rsidRDefault="00C45CC5" w:rsidP="00C45CC5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C45CC5" w:rsidRDefault="00C45CC5" w:rsidP="00C45CC5">
      <w:pPr>
        <w:spacing w:after="0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Семенова О.И.</w:t>
      </w: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905FE6" w:rsidRDefault="00714830" w:rsidP="00714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Использование методики</w:t>
      </w:r>
      <w:r w:rsidR="00905FE6"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наглядно</w:t>
      </w:r>
      <w:r w:rsidR="00A76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-перцептивного</w:t>
      </w:r>
      <w:r w:rsidR="00905FE6"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моделирован</w:t>
      </w:r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на логопедических занятиях с незрячими и слабовидящими</w:t>
      </w:r>
      <w:r w:rsidR="00905FE6"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обучающимися</w:t>
      </w:r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(ОВЗ)</w:t>
      </w:r>
    </w:p>
    <w:p w:rsidR="007A488B" w:rsidRPr="00C57576" w:rsidRDefault="007A488B" w:rsidP="007A4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7576">
        <w:rPr>
          <w:rFonts w:ascii="Times New Roman" w:hAnsi="Times New Roman" w:cs="Times New Roman"/>
          <w:i/>
          <w:sz w:val="28"/>
          <w:szCs w:val="28"/>
        </w:rPr>
        <w:t xml:space="preserve">«Учите ребенка каким-нибудь неизвестным ему пяти словам - он будет </w:t>
      </w:r>
      <w:r w:rsidR="00C5757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57576">
        <w:rPr>
          <w:rFonts w:ascii="Times New Roman" w:hAnsi="Times New Roman" w:cs="Times New Roman"/>
          <w:i/>
          <w:sz w:val="28"/>
          <w:szCs w:val="28"/>
        </w:rPr>
        <w:t>долго и напрасно мучиться, но свяжите двадцать таких слов с картинками,</w:t>
      </w:r>
      <w:r w:rsidR="00C5757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57576">
        <w:rPr>
          <w:rFonts w:ascii="Times New Roman" w:hAnsi="Times New Roman" w:cs="Times New Roman"/>
          <w:i/>
          <w:sz w:val="28"/>
          <w:szCs w:val="28"/>
        </w:rPr>
        <w:t xml:space="preserve"> и он усвоит их на лету» К. Д. Ушинский. </w:t>
      </w:r>
      <w:r w:rsidRPr="00C57576">
        <w:rPr>
          <w:rFonts w:ascii="Times New Roman" w:hAnsi="Times New Roman" w:cs="Times New Roman"/>
          <w:i/>
          <w:sz w:val="28"/>
          <w:szCs w:val="28"/>
        </w:rPr>
        <w:br/>
      </w:r>
    </w:p>
    <w:p w:rsidR="009C01C7" w:rsidRDefault="00DF50CF" w:rsidP="00DF50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96EBD">
        <w:rPr>
          <w:rStyle w:val="a3"/>
          <w:rFonts w:ascii="Times New Roman" w:hAnsi="Times New Roman" w:cs="Times New Roman"/>
          <w:sz w:val="28"/>
          <w:szCs w:val="28"/>
        </w:rPr>
        <w:t xml:space="preserve">Цель: </w:t>
      </w:r>
      <w:r w:rsidRPr="00596EBD">
        <w:rPr>
          <w:rFonts w:ascii="Times New Roman" w:hAnsi="Times New Roman" w:cs="Times New Roman"/>
          <w:sz w:val="28"/>
          <w:szCs w:val="28"/>
        </w:rPr>
        <w:t>внедрение в образовательный процесс современных технологий, направленных н</w:t>
      </w:r>
      <w:r w:rsidR="00714830" w:rsidRPr="00596EBD">
        <w:rPr>
          <w:rFonts w:ascii="Times New Roman" w:hAnsi="Times New Roman" w:cs="Times New Roman"/>
          <w:sz w:val="28"/>
          <w:szCs w:val="28"/>
        </w:rPr>
        <w:t>а развитие связной речи обучающихся</w:t>
      </w:r>
      <w:r w:rsidRPr="00596EBD">
        <w:rPr>
          <w:rFonts w:ascii="Times New Roman" w:hAnsi="Times New Roman" w:cs="Times New Roman"/>
          <w:sz w:val="28"/>
          <w:szCs w:val="28"/>
        </w:rPr>
        <w:t>.</w:t>
      </w:r>
    </w:p>
    <w:p w:rsidR="00DF50CF" w:rsidRPr="00596EBD" w:rsidRDefault="00DF50CF" w:rsidP="00DF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hAnsi="Times New Roman" w:cs="Times New Roman"/>
          <w:sz w:val="28"/>
          <w:szCs w:val="28"/>
        </w:rPr>
        <w:br/>
        <w:t>Связная речь – это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  <w:r w:rsidRPr="00596EBD">
        <w:rPr>
          <w:rFonts w:ascii="Times New Roman" w:hAnsi="Times New Roman" w:cs="Times New Roman"/>
          <w:sz w:val="28"/>
          <w:szCs w:val="28"/>
        </w:rPr>
        <w:br/>
        <w:t>Основная функция связной речи - коммуникативная. Она осуществляется в двух формах: диалогической и монологической. Каждая форма имеет свои особенности:</w:t>
      </w:r>
      <w:r w:rsidRPr="00596EBD">
        <w:rPr>
          <w:rFonts w:ascii="Times New Roman" w:hAnsi="Times New Roman" w:cs="Times New Roman"/>
          <w:sz w:val="28"/>
          <w:szCs w:val="28"/>
        </w:rPr>
        <w:br/>
        <w:t xml:space="preserve">- Монолог содержит более полную  формулировку информации, высказывание более развернуто. </w:t>
      </w:r>
      <w:r w:rsidRPr="00596EBD">
        <w:rPr>
          <w:rFonts w:ascii="Times New Roman" w:hAnsi="Times New Roman" w:cs="Times New Roman"/>
          <w:sz w:val="28"/>
          <w:szCs w:val="28"/>
        </w:rPr>
        <w:br/>
        <w:t>- В диалоге речь не нуждается в</w:t>
      </w:r>
      <w:r w:rsidR="007A488B">
        <w:rPr>
          <w:rFonts w:ascii="Times New Roman" w:hAnsi="Times New Roman" w:cs="Times New Roman"/>
          <w:sz w:val="28"/>
          <w:szCs w:val="28"/>
        </w:rPr>
        <w:t xml:space="preserve"> таком детальном </w:t>
      </w:r>
      <w:r w:rsidRPr="00596EBD">
        <w:rPr>
          <w:rFonts w:ascii="Times New Roman" w:hAnsi="Times New Roman" w:cs="Times New Roman"/>
          <w:sz w:val="28"/>
          <w:szCs w:val="28"/>
        </w:rPr>
        <w:t xml:space="preserve"> развертывании мысли, может быть неполной, сокращенной, фрагментарной.</w:t>
      </w:r>
    </w:p>
    <w:p w:rsidR="00FA2C15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Нaглядное</w:t>
      </w:r>
      <w:proofErr w:type="spellEnd"/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моделирование –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воспроизведение существенных свойств изучаемого объекта, создание его заместителя и работа с ним. В логопедической работе моделирование выступает как определенный метод познания, с одной стороны, а с другой – как программа для анализа новых явлений.</w:t>
      </w:r>
    </w:p>
    <w:p w:rsidR="009C01C7" w:rsidRPr="009C01C7" w:rsidRDefault="009C01C7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1C7">
        <w:rPr>
          <w:rFonts w:ascii="Times New Roman" w:hAnsi="Times New Roman" w:cs="Times New Roman"/>
          <w:b/>
          <w:sz w:val="28"/>
          <w:szCs w:val="28"/>
        </w:rPr>
        <w:t>Перцепция</w:t>
      </w:r>
      <w:r w:rsidRPr="009C01C7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9C01C7">
        <w:rPr>
          <w:rFonts w:ascii="Times New Roman" w:hAnsi="Times New Roman" w:cs="Times New Roman"/>
          <w:sz w:val="28"/>
          <w:szCs w:val="28"/>
        </w:rPr>
        <w:t>perceptio</w:t>
      </w:r>
      <w:proofErr w:type="spellEnd"/>
      <w:r w:rsidRPr="009C01C7">
        <w:rPr>
          <w:rFonts w:ascii="Times New Roman" w:hAnsi="Times New Roman" w:cs="Times New Roman"/>
          <w:sz w:val="28"/>
          <w:szCs w:val="28"/>
        </w:rPr>
        <w:t xml:space="preserve"> - представление, восприятие)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01C7">
        <w:rPr>
          <w:rFonts w:ascii="Times New Roman" w:hAnsi="Times New Roman" w:cs="Times New Roman"/>
          <w:sz w:val="28"/>
          <w:szCs w:val="28"/>
        </w:rPr>
        <w:t>процесс непосредственного отражения объективной действительности органами чувств.</w:t>
      </w:r>
    </w:p>
    <w:p w:rsidR="0014067B" w:rsidRPr="00596EBD" w:rsidRDefault="00FA2C15" w:rsidP="00905F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BD">
        <w:rPr>
          <w:rFonts w:ascii="Times New Roman" w:hAnsi="Times New Roman" w:cs="Times New Roman"/>
          <w:sz w:val="28"/>
          <w:szCs w:val="28"/>
        </w:rPr>
        <w:t>Особенность и значение</w:t>
      </w:r>
      <w:r w:rsidR="007A488B">
        <w:rPr>
          <w:rFonts w:ascii="Times New Roman" w:hAnsi="Times New Roman" w:cs="Times New Roman"/>
          <w:sz w:val="28"/>
          <w:szCs w:val="28"/>
        </w:rPr>
        <w:t xml:space="preserve"> </w:t>
      </w:r>
      <w:r w:rsidRPr="00596EBD">
        <w:rPr>
          <w:rFonts w:ascii="Times New Roman" w:hAnsi="Times New Roman" w:cs="Times New Roman"/>
          <w:sz w:val="28"/>
          <w:szCs w:val="28"/>
        </w:rPr>
        <w:t>моделирования заключается в том, что оно за счет использования моделей делает наглядным скрытые от непосредственного восприятия свойства, связи, отношения объектов, которые являются существенными для понимания конкретных фактов, явлений при формировании знаний, приобщающихся по содержанию к понятиям</w:t>
      </w:r>
      <w:r w:rsidR="0041656F" w:rsidRPr="00596EBD">
        <w:rPr>
          <w:rFonts w:ascii="Times New Roman" w:hAnsi="Times New Roman" w:cs="Times New Roman"/>
          <w:sz w:val="28"/>
          <w:szCs w:val="28"/>
        </w:rPr>
        <w:t>.</w:t>
      </w:r>
      <w:r w:rsidR="00B977F6" w:rsidRPr="00596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FE6" w:rsidRPr="00596EBD" w:rsidRDefault="00714830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Слепому </w:t>
      </w:r>
      <w:r w:rsidR="00905FE6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</w:t>
      </w:r>
      <w:r w:rsidR="00905FE6"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наглядно</w:t>
      </w:r>
      <w:r w:rsidR="00C45CC5"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-перцептивное</w:t>
      </w:r>
      <w:r w:rsidR="00905FE6"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моделирование</w:t>
      </w:r>
      <w:r w:rsidR="00905FE6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 помощью тактильных, слуховых анализаторов представить абстрактные понятия (звук, слово, предложение, текст), научиться работать с ними. Это особенно важно для незрячих первоклассников, которые практически всегда лишены ступени дошкольного образования и не готовы к обучению в школе. </w:t>
      </w:r>
      <w:r w:rsidR="00905FE6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логопедические занятия с такими детьми проводятся только индивидуально.</w:t>
      </w:r>
    </w:p>
    <w:p w:rsidR="00905FE6" w:rsidRPr="007A488B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r w:rsidR="007A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логопедической работе, с незрячими детьми, </w:t>
      </w:r>
      <w:r w:rsidR="007A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элементы технологии наглядного моделирования, которые </w:t>
      </w:r>
      <w:r w:rsidRPr="007A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</w:t>
      </w:r>
      <w:r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В.М. Акименко в книге «Современные логопедические технологи».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предлагает моделирование артикуляции звуков, с целью формирования прочных связей между акустическим и артикуляторным произношением звука, и  воссоздания звуковой формы слова </w:t>
      </w:r>
      <w:r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помощью графической модели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для свободного ориентирования в звуковом строении слова и словесном составе предложения использую практические </w:t>
      </w:r>
      <w:r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рекомендации по наглядному моделированию Д.Б. Эльконина и Л.Е. </w:t>
      </w:r>
      <w:proofErr w:type="spellStart"/>
      <w:r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Журовой</w:t>
      </w:r>
      <w:proofErr w:type="spellEnd"/>
      <w:r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4067B"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067B" w:rsidRPr="007A488B">
        <w:rPr>
          <w:rFonts w:ascii="Times New Roman" w:hAnsi="Times New Roman" w:cs="Times New Roman"/>
          <w:i/>
          <w:sz w:val="28"/>
          <w:szCs w:val="28"/>
        </w:rPr>
        <w:t>Л. А. Венгером, Д. Б. Элькониным, Н.А. Ветлугиной.</w:t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Актуальность использования наглядного моделирования в работе с незрячими обучающимися состоит в том, что:</w:t>
      </w:r>
    </w:p>
    <w:p w:rsidR="00905FE6" w:rsidRPr="00596EBD" w:rsidRDefault="00905FE6" w:rsidP="00905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слепой ребёнок очень  быстро утомляется и теряет интерес к занятию, использование наглядного моделирования вызывает интерес и помогает решить эту проблему;</w:t>
      </w:r>
    </w:p>
    <w:p w:rsidR="00905FE6" w:rsidRPr="00596EBD" w:rsidRDefault="00905FE6" w:rsidP="00905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использование моделей и схем облегчает и ускоряет процесс запоминания и усвоения материала, формирует приемы работы с памятью, предотвращает </w:t>
      </w:r>
      <w:proofErr w:type="spellStart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</w:t>
      </w:r>
      <w:proofErr w:type="spellEnd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недостаток зрительной информации восполняется за счёт осязания и слуха;</w:t>
      </w:r>
    </w:p>
    <w:p w:rsidR="00905FE6" w:rsidRPr="00596EBD" w:rsidRDefault="00905FE6" w:rsidP="00905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применяя графическую аналогию,  уч</w:t>
      </w:r>
      <w:r w:rsidR="007A48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7A48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="007A48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систематизировать полученные знания;</w:t>
      </w:r>
    </w:p>
    <w:p w:rsidR="00831BEF" w:rsidRDefault="00831BEF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ходе использования метода наглядно</w:t>
      </w:r>
      <w:r w:rsid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-перцептивного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моделирования дети знакомятся с графическим способом предоставления информации – моделью. Наглядная модель выступает в роли плана, обеспечивающего связанность и последовательность рассказов обучающихся.</w:t>
      </w:r>
    </w:p>
    <w:p w:rsidR="00B67713" w:rsidRDefault="00B67713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моделей: 1) Предметные (геометрические фигуры, символические изображения предметов: силуэты-рельефы, барельефы; контуры; пиктограммы;  опорные картинки и рельефные в т.ч.)</w:t>
      </w:r>
    </w:p>
    <w:p w:rsidR="00AC5743" w:rsidRDefault="00B67713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Предметно-схематические (планы и условные обозначения в планах-схемах; блоки-рамки; сенсорно-графические схемы;</w:t>
      </w:r>
      <w:r w:rsidR="00A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– графические схемы, </w:t>
      </w:r>
      <w:proofErr w:type="spellStart"/>
      <w:r w:rsidR="00A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A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="00AC5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опорные схемы-карточки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5D1E" w:rsidRDefault="00E25D1E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13" w:rsidRPr="00B67713" w:rsidRDefault="00AC5743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метода наглядного моделирования дети учатся планировать свою речь. </w:t>
      </w:r>
      <w:r w:rsidR="00B67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Направления, по которым ведётся коррекционная логопедическая работа с помощью наглядного моделирования:</w:t>
      </w:r>
    </w:p>
    <w:p w:rsidR="00905FE6" w:rsidRPr="00596EBD" w:rsidRDefault="00905FE6" w:rsidP="00905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звукопроизношения;</w:t>
      </w:r>
    </w:p>
    <w:p w:rsidR="00905FE6" w:rsidRPr="00596EBD" w:rsidRDefault="00905FE6" w:rsidP="00905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связей между акустическим и артикуляторным произношением звука;</w:t>
      </w:r>
    </w:p>
    <w:p w:rsidR="00905FE6" w:rsidRPr="00596EBD" w:rsidRDefault="00905FE6" w:rsidP="00905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звукового анализа и синтеза слов  и представлений о структурных единицах языковой системы (звук – слово – предложение – текст);</w:t>
      </w:r>
    </w:p>
    <w:p w:rsidR="00905FE6" w:rsidRPr="00596EBD" w:rsidRDefault="00905FE6" w:rsidP="00905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лексико-грамматических категорий;</w:t>
      </w:r>
    </w:p>
    <w:p w:rsidR="00905FE6" w:rsidRPr="00596EBD" w:rsidRDefault="00905FE6" w:rsidP="00905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дисграфии и дислексии.</w:t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состоит из следующих этапов:</w:t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I. усвоение и анализ сенсорного материала;</w:t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перевод его на знаково-символический язык;</w:t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работа с моделью.</w:t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овладения навыками моделирования у незрячих школьников более продолжителен по времени, требует специального обучения и длительных тренировочных упражнений. Для организации индивидуальной коррекционной работы по наглядному моделированию с детьми, имеющими глубокие дефекты зрения, использую следующие пособия:</w:t>
      </w:r>
    </w:p>
    <w:p w:rsidR="00905FE6" w:rsidRPr="00596EBD" w:rsidRDefault="00905FE6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карточки для характеристики звуков и определения позиции звука в слове, выполненные с помощью объёмной аппликации;</w:t>
      </w:r>
    </w:p>
    <w:p w:rsidR="00905FE6" w:rsidRPr="00596EBD" w:rsidRDefault="00905FE6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звуковые </w:t>
      </w:r>
      <w:r w:rsidR="00EE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дорожки; </w:t>
      </w:r>
    </w:p>
    <w:p w:rsidR="00905FE6" w:rsidRPr="00596EBD" w:rsidRDefault="00905FE6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геометрические формы из конструктора «Лего»,  для определения гласных и согласных звуков  в слове, создания звуковой схемы слова и  предложения;</w:t>
      </w:r>
    </w:p>
    <w:p w:rsidR="00905FE6" w:rsidRPr="00596EBD" w:rsidRDefault="00905FE6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рельефные пособия с изображением предметов окружающего мира;</w:t>
      </w:r>
    </w:p>
    <w:p w:rsidR="00905FE6" w:rsidRDefault="00905FE6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предметы и модели;</w:t>
      </w:r>
    </w:p>
    <w:p w:rsidR="00F91C6F" w:rsidRPr="00596EBD" w:rsidRDefault="00F91C6F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таблицы;</w:t>
      </w:r>
    </w:p>
    <w:p w:rsidR="00905FE6" w:rsidRPr="00596EBD" w:rsidRDefault="00EE01A4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</w:t>
      </w:r>
      <w:r w:rsidR="00905FE6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Брайлю;</w:t>
      </w:r>
    </w:p>
    <w:p w:rsidR="00905FE6" w:rsidRPr="00596EBD" w:rsidRDefault="00905FE6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и  грифель для письма, книги и тетради по системе Брайля.</w:t>
      </w:r>
    </w:p>
    <w:p w:rsidR="00596EBD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 помощью этих пособий проводятся традиционные логопедические игры и упражнения по коррекции устной и письменной речи, с учётом особенностей и возможностей незрячих обучающихся.</w:t>
      </w:r>
    </w:p>
    <w:p w:rsidR="00F91C6F" w:rsidRDefault="00F91C6F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BD" w:rsidRDefault="00596EBD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Этапы развития навыков наглядно</w:t>
      </w:r>
      <w:r w:rsidR="00F91C6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-перцептивного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 решают следующие задачи:</w:t>
      </w:r>
    </w:p>
    <w:p w:rsidR="00F91C6F" w:rsidRPr="00596EBD" w:rsidRDefault="00F91C6F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BD" w:rsidRPr="00596EBD" w:rsidRDefault="00596EBD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1.Знакомство с графическим способом предоставленной информации.</w:t>
      </w:r>
    </w:p>
    <w:p w:rsidR="00596EBD" w:rsidRPr="00596EBD" w:rsidRDefault="00596EBD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навыка дешифровки модели.</w:t>
      </w:r>
    </w:p>
    <w:p w:rsidR="00596EBD" w:rsidRDefault="00F91C6F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6EBD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.Формирование навыка самостоятельного моделирования.</w:t>
      </w:r>
    </w:p>
    <w:p w:rsidR="006F1A8B" w:rsidRPr="00596EBD" w:rsidRDefault="006F1A8B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BD" w:rsidRDefault="00596EBD" w:rsidP="006F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Pr="006F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знаково-символическая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используется постоянно. С помощью её детей учат кодировать изучаемую информацию. Это необходимый компонент обучения, а правильная речь — один из показателей готовности ребёнка к школе, </w:t>
      </w:r>
      <w:r w:rsidR="006F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залогом успешного усвоения грамоты и чтения.</w:t>
      </w:r>
    </w:p>
    <w:p w:rsidR="00C45CC5" w:rsidRPr="00596EBD" w:rsidRDefault="00C45CC5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8B" w:rsidRDefault="00596EBD" w:rsidP="006F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 наглядно</w:t>
      </w:r>
      <w:r w:rsidR="00C45C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-перцептивного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</w:t>
      </w:r>
      <w:r w:rsidR="00C4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 </w:t>
      </w:r>
      <w:r w:rsidR="006F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развивать речь</w:t>
      </w:r>
      <w:r w:rsidR="006F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устную так и письменную,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словарь, закреплять новое словообразование, формировать и совершенствовать умение использовать</w:t>
      </w:r>
      <w:r w:rsidR="00C4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различные конструкции предложений, описание предметов, составление рассказов</w:t>
      </w:r>
      <w:r w:rsidR="006F1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пересказ</w:t>
      </w:r>
      <w:r w:rsidR="00B53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1A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использование предлогов. </w:t>
      </w:r>
    </w:p>
    <w:p w:rsidR="00B53F0C" w:rsidRDefault="00B53F0C" w:rsidP="006F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C5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того, чтобы эффективно проводить коррекционную работу на логопедических занятиях с незрячими обучающимися, необходимо использовать наглядные и технические средства, модели. Наглядно</w:t>
      </w:r>
      <w:r w:rsidR="00C45C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-перцептивное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при ее правильном использовании положительно влияет на речевое, интеллектуальное развитие слепых и слабовидящих детей.</w:t>
      </w:r>
      <w:r w:rsidR="00893D71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  обязательно стимулировать речевую  активность </w:t>
      </w:r>
      <w:r w:rsidR="00B5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слабовидящего или незрячего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B5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повысить уровень достигаемых результатов</w:t>
      </w:r>
      <w:r w:rsidR="00A752A0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менее 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короткий промежуток времени помогает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наглядными моделями, с предметами,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это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восполня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недостаток зрительной информации </w:t>
      </w:r>
      <w:r w:rsidR="00C4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C45C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чувств: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осязания, слуха, обоняния. Всё это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большей степени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школьника с дефектами зрения, делает его 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успешным в процессе обучения 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школе,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окружающими. </w:t>
      </w:r>
    </w:p>
    <w:p w:rsidR="00905FE6" w:rsidRDefault="00905FE6">
      <w:pPr>
        <w:rPr>
          <w:rStyle w:val="newbbpluscss"/>
        </w:rPr>
      </w:pPr>
      <w:bookmarkStart w:id="0" w:name="_GoBack"/>
      <w:bookmarkEnd w:id="0"/>
    </w:p>
    <w:sectPr w:rsidR="00905FE6" w:rsidSect="00F7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7FC"/>
    <w:multiLevelType w:val="multilevel"/>
    <w:tmpl w:val="D206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053DB"/>
    <w:multiLevelType w:val="multilevel"/>
    <w:tmpl w:val="645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25975"/>
    <w:multiLevelType w:val="multilevel"/>
    <w:tmpl w:val="564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FE6"/>
    <w:rsid w:val="000E2053"/>
    <w:rsid w:val="0014067B"/>
    <w:rsid w:val="00286210"/>
    <w:rsid w:val="003200D8"/>
    <w:rsid w:val="00324911"/>
    <w:rsid w:val="0041656F"/>
    <w:rsid w:val="00596EBD"/>
    <w:rsid w:val="006F1A8B"/>
    <w:rsid w:val="00714830"/>
    <w:rsid w:val="007A488B"/>
    <w:rsid w:val="00831BEF"/>
    <w:rsid w:val="00861BEE"/>
    <w:rsid w:val="00893D71"/>
    <w:rsid w:val="008E6AEB"/>
    <w:rsid w:val="00905FE6"/>
    <w:rsid w:val="009C01C7"/>
    <w:rsid w:val="00A752A0"/>
    <w:rsid w:val="00A769BA"/>
    <w:rsid w:val="00A77198"/>
    <w:rsid w:val="00AC5743"/>
    <w:rsid w:val="00B53F0C"/>
    <w:rsid w:val="00B67713"/>
    <w:rsid w:val="00B977F6"/>
    <w:rsid w:val="00C017C3"/>
    <w:rsid w:val="00C45CC5"/>
    <w:rsid w:val="00C57576"/>
    <w:rsid w:val="00DF50CF"/>
    <w:rsid w:val="00E25D1E"/>
    <w:rsid w:val="00EE01A4"/>
    <w:rsid w:val="00F71A1B"/>
    <w:rsid w:val="00F91C6F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E642F-AFC7-46D1-A73E-D09B626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bbpluscss">
    <w:name w:val="newbb_plus_css"/>
    <w:basedOn w:val="a0"/>
    <w:rsid w:val="00905FE6"/>
  </w:style>
  <w:style w:type="character" w:styleId="a3">
    <w:name w:val="Strong"/>
    <w:basedOn w:val="a0"/>
    <w:uiPriority w:val="22"/>
    <w:qFormat/>
    <w:rsid w:val="00DF50CF"/>
    <w:rPr>
      <w:b/>
      <w:bCs/>
    </w:rPr>
  </w:style>
  <w:style w:type="paragraph" w:styleId="a4">
    <w:name w:val="Normal (Web)"/>
    <w:basedOn w:val="a"/>
    <w:uiPriority w:val="99"/>
    <w:semiHidden/>
    <w:unhideWhenUsed/>
    <w:rsid w:val="00C4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</dc:creator>
  <cp:keywords/>
  <dc:description/>
  <cp:lastModifiedBy>Учитель</cp:lastModifiedBy>
  <cp:revision>17</cp:revision>
  <dcterms:created xsi:type="dcterms:W3CDTF">2015-12-08T08:26:00Z</dcterms:created>
  <dcterms:modified xsi:type="dcterms:W3CDTF">2019-12-17T12:58:00Z</dcterms:modified>
</cp:coreProperties>
</file>