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ГОАОУ «ЦОРИО»</w:t>
      </w: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1124C" w:rsidRDefault="00924E01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ПРИМЕРНЫЙ ПЛАН - </w:t>
      </w:r>
      <w:r w:rsidR="00EC6EDC">
        <w:rPr>
          <w:rFonts w:ascii="Times New Roman" w:hAnsi="Times New Roman"/>
          <w:b/>
          <w:sz w:val="32"/>
          <w:szCs w:val="32"/>
        </w:rPr>
        <w:t xml:space="preserve">КОНСПЕКТ </w:t>
      </w:r>
      <w:r>
        <w:rPr>
          <w:rFonts w:ascii="Times New Roman" w:hAnsi="Times New Roman"/>
          <w:b/>
          <w:sz w:val="32"/>
          <w:szCs w:val="32"/>
        </w:rPr>
        <w:t>УРОКА В</w:t>
      </w:r>
      <w:r w:rsidR="00641C56">
        <w:rPr>
          <w:rFonts w:ascii="Times New Roman" w:hAnsi="Times New Roman"/>
          <w:b/>
          <w:sz w:val="32"/>
          <w:szCs w:val="32"/>
        </w:rPr>
        <w:t xml:space="preserve"> </w:t>
      </w:r>
      <w:r w:rsidR="003A511D">
        <w:rPr>
          <w:rFonts w:ascii="Times New Roman" w:hAnsi="Times New Roman"/>
          <w:b/>
          <w:sz w:val="32"/>
          <w:szCs w:val="32"/>
        </w:rPr>
        <w:t>1</w:t>
      </w:r>
      <w:r w:rsidR="00641C5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-</w:t>
      </w:r>
      <w:r w:rsidR="00641C56">
        <w:rPr>
          <w:rFonts w:ascii="Times New Roman" w:hAnsi="Times New Roman"/>
          <w:b/>
          <w:sz w:val="32"/>
          <w:szCs w:val="32"/>
        </w:rPr>
        <w:t xml:space="preserve"> </w:t>
      </w:r>
      <w:r w:rsidR="003A511D">
        <w:rPr>
          <w:rFonts w:ascii="Times New Roman" w:hAnsi="Times New Roman"/>
          <w:b/>
          <w:sz w:val="32"/>
          <w:szCs w:val="32"/>
        </w:rPr>
        <w:t>Б</w:t>
      </w:r>
      <w:r>
        <w:rPr>
          <w:rFonts w:ascii="Times New Roman" w:hAnsi="Times New Roman"/>
          <w:b/>
          <w:sz w:val="32"/>
          <w:szCs w:val="32"/>
        </w:rPr>
        <w:t xml:space="preserve"> КЛАССЕ ДЛЯ ДЕТЕЙ С НАРУШЕНИЕМ </w:t>
      </w:r>
    </w:p>
    <w:p w:rsidR="003A511D" w:rsidRDefault="00924E01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ЗРИТЕЛЬНОГО АНАЛИЗАТОРА</w:t>
      </w:r>
      <w:r w:rsidR="003A511D">
        <w:rPr>
          <w:rFonts w:ascii="Times New Roman" w:hAnsi="Times New Roman"/>
          <w:b/>
          <w:sz w:val="32"/>
          <w:szCs w:val="32"/>
        </w:rPr>
        <w:t>, НАРУШЕНИЕМ ИНТЕЛЛЕКТА</w:t>
      </w:r>
    </w:p>
    <w:p w:rsidR="00EC6EDC" w:rsidRDefault="00924E01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И </w:t>
      </w:r>
      <w:r w:rsidR="00641C56">
        <w:rPr>
          <w:rFonts w:ascii="Times New Roman" w:hAnsi="Times New Roman"/>
          <w:b/>
          <w:sz w:val="32"/>
          <w:szCs w:val="32"/>
        </w:rPr>
        <w:t xml:space="preserve"> ДЕТЕЙ С </w:t>
      </w:r>
      <w:r>
        <w:rPr>
          <w:rFonts w:ascii="Times New Roman" w:hAnsi="Times New Roman"/>
          <w:b/>
          <w:sz w:val="32"/>
          <w:szCs w:val="32"/>
        </w:rPr>
        <w:t>ОВЗ</w:t>
      </w:r>
    </w:p>
    <w:p w:rsidR="00C1124C" w:rsidRDefault="00C1124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6EDC" w:rsidRPr="009266E5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DC784D">
        <w:rPr>
          <w:rFonts w:ascii="Times New Roman" w:hAnsi="Times New Roman"/>
          <w:b/>
          <w:sz w:val="32"/>
          <w:szCs w:val="32"/>
        </w:rPr>
        <w:t>ОБУЧЕНИЕ ТЕХНИЧНОМУ ВЫПОЛНЕНИЮ ГИМНАСТИЧ</w:t>
      </w:r>
      <w:r w:rsidR="00DC784D">
        <w:rPr>
          <w:rFonts w:ascii="Times New Roman" w:hAnsi="Times New Roman"/>
          <w:b/>
          <w:sz w:val="32"/>
          <w:szCs w:val="32"/>
        </w:rPr>
        <w:t>Е</w:t>
      </w:r>
      <w:r w:rsidR="00DC784D">
        <w:rPr>
          <w:rFonts w:ascii="Times New Roman" w:hAnsi="Times New Roman"/>
          <w:b/>
          <w:sz w:val="32"/>
          <w:szCs w:val="32"/>
        </w:rPr>
        <w:t>СКИХ ЭЛЕМЕНТОВ, НАПРАВЛЕННЫХ НА СОХРАНЕНИЕ ПР</w:t>
      </w:r>
      <w:r w:rsidR="00DC784D">
        <w:rPr>
          <w:rFonts w:ascii="Times New Roman" w:hAnsi="Times New Roman"/>
          <w:b/>
          <w:sz w:val="32"/>
          <w:szCs w:val="32"/>
        </w:rPr>
        <w:t>А</w:t>
      </w:r>
      <w:r w:rsidR="00DC784D">
        <w:rPr>
          <w:rFonts w:ascii="Times New Roman" w:hAnsi="Times New Roman"/>
          <w:b/>
          <w:sz w:val="32"/>
          <w:szCs w:val="32"/>
        </w:rPr>
        <w:t xml:space="preserve">ВИЛЬНОЙ ОСАНКИ. </w:t>
      </w:r>
      <w:r>
        <w:rPr>
          <w:rFonts w:ascii="Times New Roman" w:hAnsi="Times New Roman"/>
          <w:b/>
          <w:sz w:val="32"/>
          <w:szCs w:val="32"/>
        </w:rPr>
        <w:t xml:space="preserve">РАЗВИТИЕ </w:t>
      </w:r>
      <w:r w:rsidR="00641C56">
        <w:rPr>
          <w:rFonts w:ascii="Times New Roman" w:hAnsi="Times New Roman"/>
          <w:b/>
          <w:sz w:val="32"/>
          <w:szCs w:val="32"/>
        </w:rPr>
        <w:t xml:space="preserve">БЫСТРОТЫ РЕАКЦИИ </w:t>
      </w:r>
      <w:r w:rsidR="00924E01">
        <w:rPr>
          <w:rFonts w:ascii="Times New Roman" w:hAnsi="Times New Roman"/>
          <w:b/>
          <w:sz w:val="32"/>
          <w:szCs w:val="32"/>
        </w:rPr>
        <w:t>ПОСРЕ</w:t>
      </w:r>
      <w:r w:rsidR="00924E01">
        <w:rPr>
          <w:rFonts w:ascii="Times New Roman" w:hAnsi="Times New Roman"/>
          <w:b/>
          <w:sz w:val="32"/>
          <w:szCs w:val="32"/>
        </w:rPr>
        <w:t>Д</w:t>
      </w:r>
      <w:r w:rsidR="00924E01">
        <w:rPr>
          <w:rFonts w:ascii="Times New Roman" w:hAnsi="Times New Roman"/>
          <w:b/>
          <w:sz w:val="32"/>
          <w:szCs w:val="32"/>
        </w:rPr>
        <w:t xml:space="preserve">СТВОМ </w:t>
      </w:r>
      <w:r w:rsidR="00641C56">
        <w:rPr>
          <w:rFonts w:ascii="Times New Roman" w:hAnsi="Times New Roman"/>
          <w:b/>
          <w:sz w:val="32"/>
          <w:szCs w:val="32"/>
        </w:rPr>
        <w:t>ПОДВИЖНЫХ ИГР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6EDC" w:rsidRDefault="00EC6EDC" w:rsidP="009D3A6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Подготовила и провела занятие</w:t>
      </w: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учитель физической культуры</w:t>
      </w: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b/>
          <w:sz w:val="32"/>
          <w:szCs w:val="32"/>
        </w:rPr>
        <w:t>Бизяева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Светлана Анатольевна</w:t>
      </w: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6EDC" w:rsidRDefault="00EC6EDC" w:rsidP="009D3A6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D3A64" w:rsidRDefault="009D3A64" w:rsidP="009D3A6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D3A64" w:rsidRDefault="009D3A64" w:rsidP="009D3A6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D3A64" w:rsidRDefault="009D3A64" w:rsidP="009D3A6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D3A64" w:rsidRDefault="009D3A64" w:rsidP="009D3A6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D3A64" w:rsidRDefault="009D3A64" w:rsidP="009D3A6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D3A64" w:rsidRDefault="009D3A64" w:rsidP="009D3A6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D3A64" w:rsidRDefault="009D3A64" w:rsidP="009D3A6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D3A64" w:rsidRDefault="009D3A64" w:rsidP="009D3A6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Липецк 201</w:t>
      </w:r>
      <w:r w:rsidR="00641C56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год</w:t>
      </w: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</w:t>
      </w:r>
      <w:r w:rsidRPr="00EB1B61">
        <w:rPr>
          <w:rFonts w:ascii="Times New Roman" w:hAnsi="Times New Roman"/>
          <w:b/>
          <w:sz w:val="32"/>
          <w:szCs w:val="32"/>
        </w:rPr>
        <w:t xml:space="preserve">лан – конспект </w:t>
      </w:r>
      <w:r w:rsidR="00924E01">
        <w:rPr>
          <w:rFonts w:ascii="Times New Roman" w:hAnsi="Times New Roman"/>
          <w:b/>
          <w:sz w:val="32"/>
          <w:szCs w:val="32"/>
        </w:rPr>
        <w:t>урока в</w:t>
      </w:r>
      <w:r w:rsidR="00641C56">
        <w:rPr>
          <w:rFonts w:ascii="Times New Roman" w:hAnsi="Times New Roman"/>
          <w:b/>
          <w:sz w:val="32"/>
          <w:szCs w:val="32"/>
        </w:rPr>
        <w:t xml:space="preserve"> </w:t>
      </w:r>
      <w:r w:rsidR="00DC784D">
        <w:rPr>
          <w:rFonts w:ascii="Times New Roman" w:hAnsi="Times New Roman"/>
          <w:b/>
          <w:sz w:val="32"/>
          <w:szCs w:val="32"/>
        </w:rPr>
        <w:t>1</w:t>
      </w:r>
      <w:r w:rsidR="00924E01">
        <w:rPr>
          <w:rFonts w:ascii="Times New Roman" w:hAnsi="Times New Roman"/>
          <w:b/>
          <w:sz w:val="32"/>
          <w:szCs w:val="32"/>
        </w:rPr>
        <w:t xml:space="preserve"> – </w:t>
      </w:r>
      <w:r w:rsidR="00DC784D">
        <w:rPr>
          <w:rFonts w:ascii="Times New Roman" w:hAnsi="Times New Roman"/>
          <w:b/>
          <w:sz w:val="32"/>
          <w:szCs w:val="32"/>
        </w:rPr>
        <w:t>б</w:t>
      </w:r>
      <w:r w:rsidR="00924E01">
        <w:rPr>
          <w:rFonts w:ascii="Times New Roman" w:hAnsi="Times New Roman"/>
          <w:b/>
          <w:sz w:val="32"/>
          <w:szCs w:val="32"/>
        </w:rPr>
        <w:t xml:space="preserve"> классе для детей с нарушением зрител</w:t>
      </w:r>
      <w:r w:rsidR="00924E01">
        <w:rPr>
          <w:rFonts w:ascii="Times New Roman" w:hAnsi="Times New Roman"/>
          <w:b/>
          <w:sz w:val="32"/>
          <w:szCs w:val="32"/>
        </w:rPr>
        <w:t>ь</w:t>
      </w:r>
      <w:r w:rsidR="00924E01">
        <w:rPr>
          <w:rFonts w:ascii="Times New Roman" w:hAnsi="Times New Roman"/>
          <w:b/>
          <w:sz w:val="32"/>
          <w:szCs w:val="32"/>
        </w:rPr>
        <w:t>ного анализатора</w:t>
      </w:r>
      <w:r w:rsidR="00DC784D">
        <w:rPr>
          <w:rFonts w:ascii="Times New Roman" w:hAnsi="Times New Roman"/>
          <w:b/>
          <w:sz w:val="32"/>
          <w:szCs w:val="32"/>
        </w:rPr>
        <w:t>, нарушением интеллекта</w:t>
      </w:r>
      <w:r w:rsidR="00924E01">
        <w:rPr>
          <w:rFonts w:ascii="Times New Roman" w:hAnsi="Times New Roman"/>
          <w:b/>
          <w:sz w:val="32"/>
          <w:szCs w:val="32"/>
        </w:rPr>
        <w:t xml:space="preserve"> и </w:t>
      </w:r>
      <w:r w:rsidR="00641C56">
        <w:rPr>
          <w:rFonts w:ascii="Times New Roman" w:hAnsi="Times New Roman"/>
          <w:b/>
          <w:sz w:val="32"/>
          <w:szCs w:val="32"/>
        </w:rPr>
        <w:t xml:space="preserve">детей с </w:t>
      </w:r>
      <w:r w:rsidR="00924E01">
        <w:rPr>
          <w:rFonts w:ascii="Times New Roman" w:hAnsi="Times New Roman"/>
          <w:b/>
          <w:sz w:val="32"/>
          <w:szCs w:val="32"/>
        </w:rPr>
        <w:t>ОВЗ.</w:t>
      </w: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784D" w:rsidRPr="00DC784D" w:rsidRDefault="00DC784D" w:rsidP="00DC78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обучать технике выполнения </w:t>
      </w:r>
      <w:r w:rsidR="00196C2F">
        <w:rPr>
          <w:rFonts w:ascii="Times New Roman" w:hAnsi="Times New Roman"/>
          <w:sz w:val="28"/>
          <w:szCs w:val="28"/>
        </w:rPr>
        <w:t>коррегирующих упражнений</w:t>
      </w:r>
      <w:r>
        <w:rPr>
          <w:rFonts w:ascii="Times New Roman" w:hAnsi="Times New Roman"/>
          <w:sz w:val="28"/>
          <w:szCs w:val="28"/>
        </w:rPr>
        <w:t>, направленных на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хранение правильной осанки;</w:t>
      </w:r>
    </w:p>
    <w:p w:rsidR="00EC6EDC" w:rsidRPr="00DC784D" w:rsidRDefault="00EC6EDC" w:rsidP="00DC78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784D">
        <w:rPr>
          <w:rFonts w:ascii="Times New Roman" w:hAnsi="Times New Roman"/>
          <w:sz w:val="28"/>
          <w:szCs w:val="28"/>
        </w:rPr>
        <w:t xml:space="preserve">способствовать развитию </w:t>
      </w:r>
      <w:r w:rsidR="004B1001">
        <w:rPr>
          <w:rFonts w:ascii="Times New Roman" w:hAnsi="Times New Roman"/>
          <w:sz w:val="28"/>
          <w:szCs w:val="28"/>
        </w:rPr>
        <w:t>быстроты реакции</w:t>
      </w:r>
      <w:r w:rsidR="00924E01" w:rsidRPr="00DC784D">
        <w:rPr>
          <w:rFonts w:ascii="Times New Roman" w:hAnsi="Times New Roman"/>
          <w:sz w:val="28"/>
          <w:szCs w:val="28"/>
        </w:rPr>
        <w:t xml:space="preserve"> </w:t>
      </w:r>
      <w:r w:rsidRPr="00DC784D">
        <w:rPr>
          <w:rFonts w:ascii="Times New Roman" w:hAnsi="Times New Roman"/>
          <w:sz w:val="28"/>
          <w:szCs w:val="28"/>
        </w:rPr>
        <w:t>в усложненных условиях (</w:t>
      </w:r>
      <w:r w:rsidR="00924E01" w:rsidRPr="00DC784D">
        <w:rPr>
          <w:rFonts w:ascii="Times New Roman" w:hAnsi="Times New Roman"/>
          <w:sz w:val="28"/>
          <w:szCs w:val="28"/>
        </w:rPr>
        <w:t>при</w:t>
      </w:r>
      <w:r w:rsidRPr="00DC784D">
        <w:rPr>
          <w:rFonts w:ascii="Times New Roman" w:hAnsi="Times New Roman"/>
          <w:sz w:val="28"/>
          <w:szCs w:val="28"/>
        </w:rPr>
        <w:t xml:space="preserve"> п</w:t>
      </w:r>
      <w:r w:rsidRPr="00DC784D">
        <w:rPr>
          <w:rFonts w:ascii="Times New Roman" w:hAnsi="Times New Roman"/>
          <w:sz w:val="28"/>
          <w:szCs w:val="28"/>
        </w:rPr>
        <w:t>о</w:t>
      </w:r>
      <w:r w:rsidRPr="00DC784D">
        <w:rPr>
          <w:rFonts w:ascii="Times New Roman" w:hAnsi="Times New Roman"/>
          <w:sz w:val="28"/>
          <w:szCs w:val="28"/>
        </w:rPr>
        <w:t>мощи сохранных анализаторов).</w:t>
      </w: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занятия:</w:t>
      </w:r>
    </w:p>
    <w:p w:rsidR="00EC6EDC" w:rsidRDefault="00EC6EDC" w:rsidP="009D3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6CCA">
        <w:rPr>
          <w:rFonts w:ascii="Times New Roman" w:hAnsi="Times New Roman"/>
          <w:sz w:val="28"/>
          <w:szCs w:val="28"/>
        </w:rPr>
        <w:t xml:space="preserve">- закреплять </w:t>
      </w:r>
      <w:r>
        <w:rPr>
          <w:rFonts w:ascii="Times New Roman" w:hAnsi="Times New Roman"/>
          <w:sz w:val="28"/>
          <w:szCs w:val="28"/>
        </w:rPr>
        <w:t xml:space="preserve">ранее изученные двигательные действия;    </w:t>
      </w:r>
    </w:p>
    <w:p w:rsidR="00EC6EDC" w:rsidRDefault="00EC6EDC" w:rsidP="009D3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24E01" w:rsidRPr="00924E01">
        <w:rPr>
          <w:rFonts w:ascii="Times New Roman" w:hAnsi="Times New Roman"/>
          <w:sz w:val="28"/>
          <w:szCs w:val="28"/>
        </w:rPr>
        <w:t xml:space="preserve"> </w:t>
      </w:r>
      <w:r w:rsidR="00924E01">
        <w:rPr>
          <w:rFonts w:ascii="Times New Roman" w:hAnsi="Times New Roman"/>
          <w:sz w:val="28"/>
          <w:szCs w:val="28"/>
        </w:rPr>
        <w:t xml:space="preserve">способствовать формированию представления о </w:t>
      </w:r>
      <w:r w:rsidR="00196C2F">
        <w:rPr>
          <w:rFonts w:ascii="Times New Roman" w:hAnsi="Times New Roman"/>
          <w:sz w:val="28"/>
          <w:szCs w:val="28"/>
        </w:rPr>
        <w:t>правильной осанке</w:t>
      </w:r>
      <w:r>
        <w:rPr>
          <w:rFonts w:ascii="Times New Roman" w:hAnsi="Times New Roman"/>
          <w:sz w:val="28"/>
          <w:szCs w:val="28"/>
        </w:rPr>
        <w:t>;</w:t>
      </w:r>
    </w:p>
    <w:p w:rsidR="00641C56" w:rsidRDefault="00641C56" w:rsidP="009D3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развитию быстроты реакции на сигналы;</w:t>
      </w:r>
    </w:p>
    <w:p w:rsidR="00EC6EDC" w:rsidRDefault="00EC6EDC" w:rsidP="009D3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24E01">
        <w:rPr>
          <w:rFonts w:ascii="Times New Roman" w:hAnsi="Times New Roman"/>
          <w:sz w:val="28"/>
          <w:szCs w:val="28"/>
        </w:rPr>
        <w:t xml:space="preserve"> способствовать развитию координационных способностей во время выполнения </w:t>
      </w:r>
      <w:r w:rsidR="00196C2F">
        <w:rPr>
          <w:rFonts w:ascii="Times New Roman" w:hAnsi="Times New Roman"/>
          <w:sz w:val="28"/>
          <w:szCs w:val="28"/>
        </w:rPr>
        <w:t>ко</w:t>
      </w:r>
      <w:r w:rsidR="00196C2F">
        <w:rPr>
          <w:rFonts w:ascii="Times New Roman" w:hAnsi="Times New Roman"/>
          <w:sz w:val="28"/>
          <w:szCs w:val="28"/>
        </w:rPr>
        <w:t>р</w:t>
      </w:r>
      <w:r w:rsidR="00196C2F">
        <w:rPr>
          <w:rFonts w:ascii="Times New Roman" w:hAnsi="Times New Roman"/>
          <w:sz w:val="28"/>
          <w:szCs w:val="28"/>
        </w:rPr>
        <w:t>регирующих упражнений</w:t>
      </w:r>
      <w:r>
        <w:rPr>
          <w:rFonts w:ascii="Times New Roman" w:hAnsi="Times New Roman"/>
          <w:sz w:val="28"/>
          <w:szCs w:val="28"/>
        </w:rPr>
        <w:t>;</w:t>
      </w:r>
    </w:p>
    <w:p w:rsidR="00EC6EDC" w:rsidRDefault="00EC6EDC" w:rsidP="009D3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условия для появления таких качеств личности как смелость, воля, целеус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ремленность во время игры</w:t>
      </w:r>
      <w:r w:rsidR="00924E01">
        <w:rPr>
          <w:rFonts w:ascii="Times New Roman" w:hAnsi="Times New Roman"/>
          <w:sz w:val="28"/>
          <w:szCs w:val="28"/>
        </w:rPr>
        <w:t xml:space="preserve"> в «</w:t>
      </w:r>
      <w:r w:rsidR="00196C2F">
        <w:rPr>
          <w:rFonts w:ascii="Times New Roman" w:hAnsi="Times New Roman"/>
          <w:sz w:val="28"/>
          <w:szCs w:val="28"/>
        </w:rPr>
        <w:t xml:space="preserve">У медведя </w:t>
      </w:r>
      <w:proofErr w:type="gramStart"/>
      <w:r w:rsidR="00196C2F">
        <w:rPr>
          <w:rFonts w:ascii="Times New Roman" w:hAnsi="Times New Roman"/>
          <w:sz w:val="28"/>
          <w:szCs w:val="28"/>
        </w:rPr>
        <w:t>во</w:t>
      </w:r>
      <w:proofErr w:type="gramEnd"/>
      <w:r w:rsidR="00196C2F">
        <w:rPr>
          <w:rFonts w:ascii="Times New Roman" w:hAnsi="Times New Roman"/>
          <w:sz w:val="28"/>
          <w:szCs w:val="28"/>
        </w:rPr>
        <w:t xml:space="preserve"> бору</w:t>
      </w:r>
      <w:r w:rsidR="00924E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Продолжительность занятия:</w:t>
      </w: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1C5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зал.</w:t>
      </w: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Инвентарь и оборудование:</w:t>
      </w:r>
    </w:p>
    <w:p w:rsidR="00EC6EDC" w:rsidRDefault="00641C56" w:rsidP="009D3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Свисток, </w:t>
      </w:r>
      <w:r w:rsidR="00196C2F">
        <w:rPr>
          <w:rFonts w:ascii="Times New Roman" w:hAnsi="Times New Roman"/>
          <w:sz w:val="28"/>
          <w:szCs w:val="28"/>
        </w:rPr>
        <w:t xml:space="preserve">мешочки с песком (9 </w:t>
      </w:r>
      <w:proofErr w:type="spellStart"/>
      <w:proofErr w:type="gramStart"/>
      <w:r w:rsidR="00196C2F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="00196C2F">
        <w:rPr>
          <w:rFonts w:ascii="Times New Roman" w:hAnsi="Times New Roman"/>
          <w:sz w:val="28"/>
          <w:szCs w:val="28"/>
        </w:rPr>
        <w:t>), гимнастический мат (1 шт.), гимнастические ск</w:t>
      </w:r>
      <w:r w:rsidR="00196C2F">
        <w:rPr>
          <w:rFonts w:ascii="Times New Roman" w:hAnsi="Times New Roman"/>
          <w:sz w:val="28"/>
          <w:szCs w:val="28"/>
        </w:rPr>
        <w:t>а</w:t>
      </w:r>
      <w:r w:rsidR="00196C2F">
        <w:rPr>
          <w:rFonts w:ascii="Times New Roman" w:hAnsi="Times New Roman"/>
          <w:sz w:val="28"/>
          <w:szCs w:val="28"/>
        </w:rPr>
        <w:t xml:space="preserve">мейки (2 </w:t>
      </w:r>
      <w:proofErr w:type="spellStart"/>
      <w:r w:rsidR="00196C2F">
        <w:rPr>
          <w:rFonts w:ascii="Times New Roman" w:hAnsi="Times New Roman"/>
          <w:sz w:val="28"/>
          <w:szCs w:val="28"/>
        </w:rPr>
        <w:t>шт</w:t>
      </w:r>
      <w:proofErr w:type="spellEnd"/>
      <w:r w:rsidR="00196C2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C6EDC" w:rsidRPr="00B8375C" w:rsidRDefault="00EC6EDC" w:rsidP="009D3A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4B10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552"/>
        <w:gridCol w:w="1134"/>
        <w:gridCol w:w="2268"/>
        <w:gridCol w:w="3118"/>
      </w:tblGrid>
      <w:tr w:rsidR="00256FD2" w:rsidRPr="007E52A3" w:rsidTr="00FD653D">
        <w:tc>
          <w:tcPr>
            <w:tcW w:w="1242" w:type="dxa"/>
          </w:tcPr>
          <w:p w:rsidR="00256FD2" w:rsidRPr="007E52A3" w:rsidRDefault="00256FD2" w:rsidP="00CB0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7E52A3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lastRenderedPageBreak/>
              <w:t>Часть занятия</w:t>
            </w:r>
          </w:p>
        </w:tc>
        <w:tc>
          <w:tcPr>
            <w:tcW w:w="2552" w:type="dxa"/>
          </w:tcPr>
          <w:p w:rsidR="00256FD2" w:rsidRPr="007E52A3" w:rsidRDefault="00256FD2" w:rsidP="00CB0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7E52A3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256FD2" w:rsidRPr="007E52A3" w:rsidRDefault="00256FD2" w:rsidP="00CB0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7E52A3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Доз</w:t>
            </w:r>
            <w:r w:rsidRPr="007E52A3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и</w:t>
            </w:r>
            <w:r w:rsidRPr="007E52A3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ровка</w:t>
            </w:r>
          </w:p>
        </w:tc>
        <w:tc>
          <w:tcPr>
            <w:tcW w:w="2268" w:type="dxa"/>
          </w:tcPr>
          <w:p w:rsidR="00256FD2" w:rsidRPr="007E52A3" w:rsidRDefault="00256FD2" w:rsidP="00521D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7E52A3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Организацио</w:t>
            </w:r>
            <w:r w:rsidRPr="007E52A3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н</w:t>
            </w:r>
            <w:r w:rsidRPr="007E52A3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ные указания</w:t>
            </w:r>
          </w:p>
        </w:tc>
        <w:tc>
          <w:tcPr>
            <w:tcW w:w="3118" w:type="dxa"/>
          </w:tcPr>
          <w:p w:rsidR="00256FD2" w:rsidRPr="007E52A3" w:rsidRDefault="00256FD2" w:rsidP="00CB0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7E52A3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Методические указ</w:t>
            </w:r>
            <w:r w:rsidRPr="007E52A3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а</w:t>
            </w:r>
            <w:r w:rsidRPr="007E52A3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ния</w:t>
            </w:r>
          </w:p>
        </w:tc>
      </w:tr>
      <w:tr w:rsidR="00256FD2" w:rsidRPr="00233D33" w:rsidTr="00FD653D">
        <w:trPr>
          <w:cantSplit/>
          <w:trHeight w:val="1459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textDirection w:val="btLr"/>
          </w:tcPr>
          <w:p w:rsidR="00256FD2" w:rsidRPr="00233D33" w:rsidRDefault="00256FD2" w:rsidP="00521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D33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Подготовительная часть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21D8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33D33">
              <w:rPr>
                <w:rFonts w:ascii="Times New Roman" w:hAnsi="Times New Roman"/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256FD2" w:rsidRPr="007E52A3" w:rsidRDefault="00256FD2" w:rsidP="00CB0D71">
            <w:pPr>
              <w:spacing w:after="0" w:line="240" w:lineRule="auto"/>
              <w:rPr>
                <w:rFonts w:ascii="Times New Roman" w:hAnsi="Times New Roman"/>
              </w:rPr>
            </w:pPr>
            <w:r w:rsidRPr="007E52A3">
              <w:rPr>
                <w:rFonts w:ascii="Times New Roman" w:hAnsi="Times New Roman"/>
              </w:rPr>
              <w:t xml:space="preserve">1.Сообщение задач </w:t>
            </w:r>
            <w:r>
              <w:rPr>
                <w:rFonts w:ascii="Times New Roman" w:hAnsi="Times New Roman"/>
              </w:rPr>
              <w:t>ур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ка.</w:t>
            </w:r>
          </w:p>
          <w:p w:rsidR="00256FD2" w:rsidRPr="007E52A3" w:rsidRDefault="00256FD2" w:rsidP="00CB0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FD2" w:rsidRPr="007E52A3" w:rsidRDefault="00256FD2" w:rsidP="00CB0D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6FD2" w:rsidRPr="007E52A3" w:rsidRDefault="00521D87" w:rsidP="00CB0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мин.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6FD2" w:rsidRPr="007E52A3" w:rsidRDefault="00256FD2" w:rsidP="00CB0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построены в шеренгу по одному.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56FD2" w:rsidRPr="007E52A3" w:rsidRDefault="00256FD2" w:rsidP="00521D87">
            <w:pPr>
              <w:spacing w:after="0" w:line="240" w:lineRule="auto"/>
              <w:rPr>
                <w:rFonts w:ascii="Times New Roman" w:hAnsi="Times New Roman"/>
              </w:rPr>
            </w:pPr>
            <w:r w:rsidRPr="007E52A3">
              <w:rPr>
                <w:rFonts w:ascii="Times New Roman" w:hAnsi="Times New Roman"/>
              </w:rPr>
              <w:t>Контролировать осанку</w:t>
            </w:r>
            <w:r>
              <w:rPr>
                <w:rFonts w:ascii="Times New Roman" w:hAnsi="Times New Roman"/>
              </w:rPr>
              <w:t>.</w:t>
            </w:r>
            <w:r w:rsidRPr="007E52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сти до сведения учащихся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дачи, поставленные на данное занятие.</w:t>
            </w:r>
            <w:r w:rsidR="00521D87">
              <w:rPr>
                <w:rFonts w:ascii="Times New Roman" w:hAnsi="Times New Roman"/>
              </w:rPr>
              <w:t xml:space="preserve"> Выполнение стро</w:t>
            </w:r>
            <w:r w:rsidR="00521D87">
              <w:rPr>
                <w:rFonts w:ascii="Times New Roman" w:hAnsi="Times New Roman"/>
              </w:rPr>
              <w:t>е</w:t>
            </w:r>
            <w:r w:rsidR="00521D87">
              <w:rPr>
                <w:rFonts w:ascii="Times New Roman" w:hAnsi="Times New Roman"/>
              </w:rPr>
              <w:t>вых упражнений. Выполнение команд «Направо!», «Нал</w:t>
            </w:r>
            <w:r w:rsidR="00521D87">
              <w:rPr>
                <w:rFonts w:ascii="Times New Roman" w:hAnsi="Times New Roman"/>
              </w:rPr>
              <w:t>е</w:t>
            </w:r>
            <w:r w:rsidR="00521D87">
              <w:rPr>
                <w:rFonts w:ascii="Times New Roman" w:hAnsi="Times New Roman"/>
              </w:rPr>
              <w:t>во!», маршировка на месте.</w:t>
            </w:r>
          </w:p>
        </w:tc>
      </w:tr>
      <w:tr w:rsidR="00256FD2" w:rsidRPr="00233D33" w:rsidTr="00FD653D">
        <w:trPr>
          <w:cantSplit/>
          <w:trHeight w:val="1691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256FD2" w:rsidRPr="00233D33" w:rsidRDefault="00256FD2" w:rsidP="00CB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FD2" w:rsidRPr="007E52A3" w:rsidRDefault="00521D87" w:rsidP="00CB0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56FD2" w:rsidRPr="007E52A3">
              <w:rPr>
                <w:rFonts w:ascii="Times New Roman" w:hAnsi="Times New Roman"/>
              </w:rPr>
              <w:t>.</w:t>
            </w:r>
            <w:r w:rsidR="00256FD2">
              <w:rPr>
                <w:rFonts w:ascii="Times New Roman" w:hAnsi="Times New Roman"/>
              </w:rPr>
              <w:t>Беговые упражнения.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6FD2" w:rsidRPr="007E52A3" w:rsidRDefault="00256FD2" w:rsidP="00CB0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мин.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6FD2" w:rsidRPr="007E52A3" w:rsidRDefault="00256FD2" w:rsidP="00CB0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передвигаются по периметру зала бегом, перемещения приставным шагом (правым-левым 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ком), бег спиной вперед.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56FD2" w:rsidRPr="007E52A3" w:rsidRDefault="00256FD2" w:rsidP="00CB0D71">
            <w:pPr>
              <w:spacing w:after="0" w:line="240" w:lineRule="auto"/>
              <w:rPr>
                <w:rFonts w:ascii="Times New Roman" w:hAnsi="Times New Roman"/>
              </w:rPr>
            </w:pPr>
            <w:r w:rsidRPr="007E52A3">
              <w:rPr>
                <w:rFonts w:ascii="Times New Roman" w:hAnsi="Times New Roman"/>
              </w:rPr>
              <w:t xml:space="preserve">Контролировать </w:t>
            </w:r>
            <w:r>
              <w:rPr>
                <w:rFonts w:ascii="Times New Roman" w:hAnsi="Times New Roman"/>
              </w:rPr>
              <w:t>соблюдение колонны, правильное дых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ние, правильное выполнение заданий.</w:t>
            </w:r>
          </w:p>
        </w:tc>
      </w:tr>
      <w:tr w:rsidR="00256FD2" w:rsidRPr="00233D33" w:rsidTr="00FD653D">
        <w:trPr>
          <w:cantSplit/>
          <w:trHeight w:val="1691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256FD2" w:rsidRPr="00233D33" w:rsidRDefault="00256FD2" w:rsidP="00CB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FD2" w:rsidRPr="007E52A3" w:rsidRDefault="00521D87" w:rsidP="00CB0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56FD2">
              <w:rPr>
                <w:rFonts w:ascii="Times New Roman" w:hAnsi="Times New Roman"/>
              </w:rPr>
              <w:t>. Перестроение в ш</w:t>
            </w:r>
            <w:r w:rsidR="00256FD2">
              <w:rPr>
                <w:rFonts w:ascii="Times New Roman" w:hAnsi="Times New Roman"/>
              </w:rPr>
              <w:t>е</w:t>
            </w:r>
            <w:r w:rsidR="00256FD2">
              <w:rPr>
                <w:rFonts w:ascii="Times New Roman" w:hAnsi="Times New Roman"/>
              </w:rPr>
              <w:t>ренгу по два.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6FD2" w:rsidRDefault="00256FD2" w:rsidP="00CB0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мин.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6FD2" w:rsidRDefault="00256FD2" w:rsidP="00CB0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рассчитываю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ся на первый-второй и выполняют пер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строение.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56FD2" w:rsidRPr="007E52A3" w:rsidRDefault="00256FD2" w:rsidP="00CB0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Обратить внимание детей на четкое выполнение команд педагога. </w:t>
            </w:r>
          </w:p>
        </w:tc>
      </w:tr>
      <w:tr w:rsidR="00940C0F" w:rsidRPr="00233D33" w:rsidTr="00FD653D">
        <w:trPr>
          <w:cantSplit/>
          <w:trHeight w:val="2010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940C0F" w:rsidRPr="00233D33" w:rsidRDefault="00940C0F" w:rsidP="00CB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C0F" w:rsidRDefault="00940C0F" w:rsidP="00CB0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E52A3">
              <w:rPr>
                <w:rFonts w:ascii="Times New Roman" w:hAnsi="Times New Roman"/>
              </w:rPr>
              <w:t xml:space="preserve">.Упражнения для мышц рук: </w:t>
            </w:r>
          </w:p>
          <w:p w:rsidR="00940C0F" w:rsidRPr="007E52A3" w:rsidRDefault="00940C0F" w:rsidP="00CB0D7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 и.п. – о.с., руки вниз. 1 – руки через стороны вверх, встать на носки, 2 – и.п., 3-4 то же, что и 1-2.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40C0F" w:rsidRPr="007E52A3" w:rsidRDefault="00940C0F" w:rsidP="00CB0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Каждое упра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нение 4</w:t>
            </w:r>
            <w:r w:rsidRPr="007E52A3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5</w:t>
            </w:r>
            <w:r w:rsidRPr="007E52A3">
              <w:rPr>
                <w:rFonts w:ascii="Times New Roman" w:hAnsi="Times New Roman"/>
              </w:rPr>
              <w:t xml:space="preserve"> повт</w:t>
            </w:r>
            <w:r w:rsidRPr="007E52A3">
              <w:rPr>
                <w:rFonts w:ascii="Times New Roman" w:hAnsi="Times New Roman"/>
              </w:rPr>
              <w:t>о</w:t>
            </w:r>
            <w:r w:rsidRPr="007E52A3">
              <w:rPr>
                <w:rFonts w:ascii="Times New Roman" w:hAnsi="Times New Roman"/>
              </w:rPr>
              <w:t>рени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40C0F" w:rsidRPr="007E52A3" w:rsidRDefault="00940C0F" w:rsidP="00CB0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располагаются в шеренгу по два с дистанцией 3 м и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тервалом 1 м вправо и влево.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940C0F" w:rsidRPr="007E52A3" w:rsidRDefault="00940C0F" w:rsidP="00CB0D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контролируют</w:t>
            </w:r>
            <w:r w:rsidRPr="007E52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соблюд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дистанции, интервала и правильность выполнения у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ражнений. Упражнения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полняются с максимально прямыми руками и макс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мальной амплитудой движ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ния.</w:t>
            </w:r>
            <w:r w:rsidRPr="007E52A3">
              <w:rPr>
                <w:rFonts w:ascii="Times New Roman" w:hAnsi="Times New Roman"/>
              </w:rPr>
              <w:t xml:space="preserve"> </w:t>
            </w:r>
          </w:p>
        </w:tc>
      </w:tr>
      <w:tr w:rsidR="00940C0F" w:rsidRPr="00233D33" w:rsidTr="00FD653D">
        <w:trPr>
          <w:cantSplit/>
          <w:trHeight w:val="1630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940C0F" w:rsidRPr="00233D33" w:rsidRDefault="00940C0F" w:rsidP="00CB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C0F" w:rsidRDefault="00940C0F" w:rsidP="00CB0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и.п. ноги вместе, руки на пояс. 1 – наклон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ловы вперед, 2 – наклон головы назад, 3 –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клон головы вправо, 4 – наклон головы влево.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40C0F" w:rsidRDefault="00940C0F" w:rsidP="00CB0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40C0F" w:rsidRDefault="00940C0F" w:rsidP="00CB0D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940C0F" w:rsidRPr="007E52A3" w:rsidRDefault="00940C0F" w:rsidP="00CB0D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40C0F" w:rsidRPr="00233D33" w:rsidTr="00FD653D">
        <w:trPr>
          <w:cantSplit/>
          <w:trHeight w:val="1129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940C0F" w:rsidRPr="00233D33" w:rsidRDefault="00940C0F" w:rsidP="00CB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C0F" w:rsidRDefault="00940C0F" w:rsidP="00CB0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и.п. ноги вместе, руки на пояс. 1 -  поворот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ловы вправо, 2 – пов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рот головы влево.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0C0F" w:rsidRDefault="00940C0F" w:rsidP="00CB0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нение 4</w:t>
            </w:r>
            <w:r w:rsidRPr="007E52A3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5</w:t>
            </w:r>
            <w:r w:rsidRPr="007E52A3">
              <w:rPr>
                <w:rFonts w:ascii="Times New Roman" w:hAnsi="Times New Roman"/>
              </w:rPr>
              <w:t xml:space="preserve"> повт</w:t>
            </w:r>
            <w:r w:rsidRPr="007E52A3">
              <w:rPr>
                <w:rFonts w:ascii="Times New Roman" w:hAnsi="Times New Roman"/>
              </w:rPr>
              <w:t>о</w:t>
            </w:r>
            <w:r w:rsidRPr="007E52A3">
              <w:rPr>
                <w:rFonts w:ascii="Times New Roman" w:hAnsi="Times New Roman"/>
              </w:rPr>
              <w:t>рени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2268" w:type="dxa"/>
            <w:vMerge/>
          </w:tcPr>
          <w:p w:rsidR="00940C0F" w:rsidRDefault="00940C0F" w:rsidP="00CB0D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40C0F" w:rsidRPr="007E52A3" w:rsidRDefault="00940C0F" w:rsidP="00CB0D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выполнении упражнений – амплитуда движений ма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симальная. </w:t>
            </w:r>
          </w:p>
        </w:tc>
      </w:tr>
      <w:tr w:rsidR="00940C0F" w:rsidRPr="00233D33" w:rsidTr="003016DF">
        <w:trPr>
          <w:cantSplit/>
          <w:trHeight w:val="1129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940C0F" w:rsidRPr="00233D33" w:rsidRDefault="00940C0F" w:rsidP="00CB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C0F" w:rsidRDefault="00940C0F" w:rsidP="00CB0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и.п. – стойка ноги врозь, правая рука вверх, левая вниз. 1 – 2 – вертикальные рывки руками; 3 – 4 – смена рук.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0C0F" w:rsidRDefault="00940C0F" w:rsidP="00CB0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нение 4</w:t>
            </w:r>
            <w:r w:rsidRPr="007E52A3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5</w:t>
            </w:r>
            <w:r w:rsidRPr="007E52A3">
              <w:rPr>
                <w:rFonts w:ascii="Times New Roman" w:hAnsi="Times New Roman"/>
              </w:rPr>
              <w:t xml:space="preserve"> повт</w:t>
            </w:r>
            <w:r w:rsidRPr="007E52A3">
              <w:rPr>
                <w:rFonts w:ascii="Times New Roman" w:hAnsi="Times New Roman"/>
              </w:rPr>
              <w:t>о</w:t>
            </w:r>
            <w:r w:rsidRPr="007E52A3">
              <w:rPr>
                <w:rFonts w:ascii="Times New Roman" w:hAnsi="Times New Roman"/>
              </w:rPr>
              <w:t>рени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2268" w:type="dxa"/>
            <w:vMerge/>
          </w:tcPr>
          <w:p w:rsidR="00940C0F" w:rsidRDefault="00940C0F" w:rsidP="00CB0D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40C0F" w:rsidRDefault="00940C0F" w:rsidP="00CB0D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выполнении упражнений – амплитуда движений ма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симальная.</w:t>
            </w:r>
          </w:p>
        </w:tc>
      </w:tr>
      <w:tr w:rsidR="00940C0F" w:rsidRPr="00233D33" w:rsidTr="00FD653D">
        <w:trPr>
          <w:cantSplit/>
          <w:trHeight w:val="1129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940C0F" w:rsidRPr="00233D33" w:rsidRDefault="00940C0F" w:rsidP="00CB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C0F" w:rsidRDefault="00940C0F" w:rsidP="00CB0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и.п. – стойка ноги врозь, руки к плечам. 1  - 4 круговые движения в плечевых суставах вп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ред. 1 – 4 – то же самое назад.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0C0F" w:rsidRDefault="00940C0F" w:rsidP="00CB0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нение 4</w:t>
            </w:r>
            <w:r w:rsidRPr="007E52A3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5</w:t>
            </w:r>
            <w:r w:rsidRPr="007E52A3">
              <w:rPr>
                <w:rFonts w:ascii="Times New Roman" w:hAnsi="Times New Roman"/>
              </w:rPr>
              <w:t xml:space="preserve"> повт</w:t>
            </w:r>
            <w:r w:rsidRPr="007E52A3">
              <w:rPr>
                <w:rFonts w:ascii="Times New Roman" w:hAnsi="Times New Roman"/>
              </w:rPr>
              <w:t>о</w:t>
            </w:r>
            <w:r w:rsidRPr="007E52A3">
              <w:rPr>
                <w:rFonts w:ascii="Times New Roman" w:hAnsi="Times New Roman"/>
              </w:rPr>
              <w:t>рени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2268" w:type="dxa"/>
            <w:vMerge/>
          </w:tcPr>
          <w:p w:rsidR="00940C0F" w:rsidRDefault="00940C0F" w:rsidP="00CB0D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40C0F" w:rsidRDefault="00940C0F" w:rsidP="00CB0D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выполнении упражнений – амплитуда движений ма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симальная.</w:t>
            </w:r>
          </w:p>
        </w:tc>
      </w:tr>
      <w:tr w:rsidR="00940C0F" w:rsidRPr="00233D33" w:rsidTr="00FD653D">
        <w:trPr>
          <w:cantSplit/>
          <w:trHeight w:val="1129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940C0F" w:rsidRPr="00233D33" w:rsidRDefault="00940C0F" w:rsidP="00CB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C0F" w:rsidRDefault="00940C0F" w:rsidP="00CB0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и.п. – стойка ноги врозь, руки за головой. 1 – 2 – поворот туловища вправо; 3 – 4 – поворот туловища влево.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0C0F" w:rsidRDefault="00940C0F" w:rsidP="00CB0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нение 4</w:t>
            </w:r>
            <w:r w:rsidRPr="007E52A3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5</w:t>
            </w:r>
            <w:r w:rsidRPr="007E52A3">
              <w:rPr>
                <w:rFonts w:ascii="Times New Roman" w:hAnsi="Times New Roman"/>
              </w:rPr>
              <w:t xml:space="preserve"> повт</w:t>
            </w:r>
            <w:r w:rsidRPr="007E52A3">
              <w:rPr>
                <w:rFonts w:ascii="Times New Roman" w:hAnsi="Times New Roman"/>
              </w:rPr>
              <w:t>о</w:t>
            </w:r>
            <w:r w:rsidRPr="007E52A3">
              <w:rPr>
                <w:rFonts w:ascii="Times New Roman" w:hAnsi="Times New Roman"/>
              </w:rPr>
              <w:t>рени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2268" w:type="dxa"/>
            <w:vMerge/>
          </w:tcPr>
          <w:p w:rsidR="00940C0F" w:rsidRDefault="00940C0F" w:rsidP="00CB0D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40C0F" w:rsidRDefault="00940C0F" w:rsidP="00CB0D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выполнении упражнений – амплитуда движений ма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симальная.</w:t>
            </w:r>
          </w:p>
        </w:tc>
      </w:tr>
      <w:tr w:rsidR="00940C0F" w:rsidRPr="00233D33" w:rsidTr="00FD653D">
        <w:trPr>
          <w:cantSplit/>
          <w:trHeight w:val="1129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940C0F" w:rsidRPr="00233D33" w:rsidRDefault="00940C0F" w:rsidP="00CB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C0F" w:rsidRDefault="00940C0F" w:rsidP="00CB0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и.п. – стойка ноги врозь, руки за головой. 1 – 2 – наклон туловища вправо; 3 – 4 – наклон туловища влево.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0C0F" w:rsidRDefault="00940C0F" w:rsidP="00CB0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нение 4</w:t>
            </w:r>
            <w:r w:rsidRPr="007E52A3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5</w:t>
            </w:r>
            <w:r w:rsidRPr="007E52A3">
              <w:rPr>
                <w:rFonts w:ascii="Times New Roman" w:hAnsi="Times New Roman"/>
              </w:rPr>
              <w:t xml:space="preserve"> повт</w:t>
            </w:r>
            <w:r w:rsidRPr="007E52A3">
              <w:rPr>
                <w:rFonts w:ascii="Times New Roman" w:hAnsi="Times New Roman"/>
              </w:rPr>
              <w:t>о</w:t>
            </w:r>
            <w:r w:rsidRPr="007E52A3">
              <w:rPr>
                <w:rFonts w:ascii="Times New Roman" w:hAnsi="Times New Roman"/>
              </w:rPr>
              <w:t>рени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2268" w:type="dxa"/>
            <w:vMerge/>
          </w:tcPr>
          <w:p w:rsidR="00940C0F" w:rsidRDefault="00940C0F" w:rsidP="00CB0D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40C0F" w:rsidRDefault="00940C0F" w:rsidP="00CB0D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выполнении упражнений – амплитуда движений ма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симальная.</w:t>
            </w:r>
          </w:p>
        </w:tc>
      </w:tr>
      <w:tr w:rsidR="00940C0F" w:rsidRPr="00233D33" w:rsidTr="00FD653D">
        <w:trPr>
          <w:cantSplit/>
          <w:trHeight w:val="1129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940C0F" w:rsidRPr="00233D33" w:rsidRDefault="00940C0F" w:rsidP="00CB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C0F" w:rsidRDefault="00940C0F" w:rsidP="00CB0D7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 и.п. – стойка ноги вм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сте, руки вперед – в 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роны. 1 – мах правой ногой – коснуться левой руки, 2 – и.п., 3 – мах левой ногой – коснуться правой руки.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0C0F" w:rsidRDefault="00940C0F" w:rsidP="00CB0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нение 4</w:t>
            </w:r>
            <w:r w:rsidRPr="007E52A3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5</w:t>
            </w:r>
            <w:r w:rsidRPr="007E52A3">
              <w:rPr>
                <w:rFonts w:ascii="Times New Roman" w:hAnsi="Times New Roman"/>
              </w:rPr>
              <w:t xml:space="preserve"> повт</w:t>
            </w:r>
            <w:r w:rsidRPr="007E52A3">
              <w:rPr>
                <w:rFonts w:ascii="Times New Roman" w:hAnsi="Times New Roman"/>
              </w:rPr>
              <w:t>о</w:t>
            </w:r>
            <w:r w:rsidRPr="007E52A3">
              <w:rPr>
                <w:rFonts w:ascii="Times New Roman" w:hAnsi="Times New Roman"/>
              </w:rPr>
              <w:t>рени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2268" w:type="dxa"/>
            <w:vMerge/>
          </w:tcPr>
          <w:p w:rsidR="00940C0F" w:rsidRDefault="00940C0F" w:rsidP="00CB0D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40C0F" w:rsidRDefault="00940C0F" w:rsidP="00CB0D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выполнении упражнений – амплитуда движений ма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симальная.</w:t>
            </w:r>
          </w:p>
        </w:tc>
      </w:tr>
      <w:tr w:rsidR="00940C0F" w:rsidRPr="00233D33" w:rsidTr="00FD653D">
        <w:trPr>
          <w:cantSplit/>
          <w:trHeight w:val="1129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940C0F" w:rsidRPr="00233D33" w:rsidRDefault="00940C0F" w:rsidP="00CB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C0F" w:rsidRPr="00497623" w:rsidRDefault="00940C0F" w:rsidP="00CB0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и.п. – стойка ноги вм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сте, руки на пояс. 1 -  3 – прыжки на месте на двух ногах; 4 – поворот на 360`.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0C0F" w:rsidRDefault="00940C0F" w:rsidP="00CB0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нение 4</w:t>
            </w:r>
            <w:r w:rsidRPr="007E52A3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5</w:t>
            </w:r>
            <w:r w:rsidRPr="007E52A3">
              <w:rPr>
                <w:rFonts w:ascii="Times New Roman" w:hAnsi="Times New Roman"/>
              </w:rPr>
              <w:t xml:space="preserve"> повт</w:t>
            </w:r>
            <w:r w:rsidRPr="007E52A3">
              <w:rPr>
                <w:rFonts w:ascii="Times New Roman" w:hAnsi="Times New Roman"/>
              </w:rPr>
              <w:t>о</w:t>
            </w:r>
            <w:r w:rsidRPr="007E52A3">
              <w:rPr>
                <w:rFonts w:ascii="Times New Roman" w:hAnsi="Times New Roman"/>
              </w:rPr>
              <w:t>рени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40C0F" w:rsidRDefault="00940C0F" w:rsidP="00CB0D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40C0F" w:rsidRDefault="00940C0F" w:rsidP="00CB0D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выполнении упражнения прыжки выполнять через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 xml:space="preserve">ное плечо. Приземляться на то же место, откуда происходит отталкивание. Поворот без </w:t>
            </w:r>
            <w:proofErr w:type="gramStart"/>
            <w:r>
              <w:rPr>
                <w:rFonts w:ascii="Times New Roman" w:hAnsi="Times New Roman"/>
              </w:rPr>
              <w:t>дополнительного</w:t>
            </w:r>
            <w:proofErr w:type="gramEnd"/>
            <w:r>
              <w:rPr>
                <w:rFonts w:ascii="Times New Roman" w:hAnsi="Times New Roman"/>
              </w:rPr>
              <w:t xml:space="preserve"> напрыгив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ния.</w:t>
            </w:r>
          </w:p>
        </w:tc>
      </w:tr>
      <w:tr w:rsidR="00521D87" w:rsidRPr="00233D33" w:rsidTr="00FD653D">
        <w:trPr>
          <w:cantSplit/>
          <w:trHeight w:val="264"/>
        </w:trPr>
        <w:tc>
          <w:tcPr>
            <w:tcW w:w="1242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521D87" w:rsidRPr="00233D33" w:rsidRDefault="00521D87" w:rsidP="00521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D33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233D33">
              <w:rPr>
                <w:rFonts w:ascii="Times New Roman" w:hAnsi="Times New Roman"/>
                <w:b/>
                <w:sz w:val="28"/>
                <w:szCs w:val="28"/>
              </w:rPr>
              <w:t xml:space="preserve">асть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233D33">
              <w:rPr>
                <w:rFonts w:ascii="Times New Roman" w:hAnsi="Times New Roman"/>
                <w:b/>
                <w:sz w:val="28"/>
                <w:szCs w:val="28"/>
              </w:rPr>
              <w:t xml:space="preserve"> минуты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D87" w:rsidRDefault="00521D87" w:rsidP="00521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ДЛЯ СОХРАНЕНИЯ ОСАНКИ</w:t>
            </w:r>
          </w:p>
        </w:tc>
      </w:tr>
      <w:tr w:rsidR="00521D87" w:rsidRPr="00233D33" w:rsidTr="00FD653D">
        <w:trPr>
          <w:cantSplit/>
          <w:trHeight w:val="1119"/>
        </w:trPr>
        <w:tc>
          <w:tcPr>
            <w:tcW w:w="1242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21D87" w:rsidRPr="00233D33" w:rsidRDefault="00521D87" w:rsidP="00521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D87" w:rsidRPr="00521D87" w:rsidRDefault="00521D87" w:rsidP="00521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1.Упражнение «</w:t>
            </w:r>
            <w:r w:rsidR="00FD653D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держи мешочек».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1D87" w:rsidRDefault="00FD653D" w:rsidP="00D74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 мин.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1D87" w:rsidRDefault="00521D87" w:rsidP="00CB0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располагаются перед зеркалом.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21D87" w:rsidRDefault="00521D87" w:rsidP="00CB0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сигналу педагога учащиеся укладывают себе на голову мешочки с песком. Пробуют удержать равновесие.</w:t>
            </w:r>
          </w:p>
        </w:tc>
      </w:tr>
      <w:tr w:rsidR="00FD653D" w:rsidRPr="00233D33" w:rsidTr="00FD653D">
        <w:trPr>
          <w:cantSplit/>
          <w:trHeight w:val="1546"/>
        </w:trPr>
        <w:tc>
          <w:tcPr>
            <w:tcW w:w="1242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FD653D" w:rsidRPr="00233D33" w:rsidRDefault="00FD653D" w:rsidP="00CB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FD653D" w:rsidRPr="00FF2027" w:rsidRDefault="00FD653D" w:rsidP="00CB0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Упражнение «Повт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 движение».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653D" w:rsidRDefault="00940C0F" w:rsidP="00CB0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D653D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653D" w:rsidRDefault="00FD653D" w:rsidP="00CB0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располагаются перед зеркалом.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D653D" w:rsidRPr="007E52A3" w:rsidRDefault="00FD653D" w:rsidP="00CB0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сигналу педагога учащиеся укладывают себе на голову мешочки с песком. Педагог выполняет различные простые движения. Дети пробуют удержать равновесие.</w:t>
            </w:r>
          </w:p>
        </w:tc>
      </w:tr>
      <w:tr w:rsidR="00FD653D" w:rsidRPr="00233D33" w:rsidTr="00FD653D">
        <w:trPr>
          <w:cantSplit/>
          <w:trHeight w:val="1693"/>
        </w:trPr>
        <w:tc>
          <w:tcPr>
            <w:tcW w:w="1242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FD653D" w:rsidRPr="00233D33" w:rsidRDefault="00FD653D" w:rsidP="00CB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3D" w:rsidRPr="007E52A3" w:rsidRDefault="00FD653D" w:rsidP="00CB0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Упражнение «Пройди и не потеряй»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653D" w:rsidRPr="007E52A3" w:rsidRDefault="00D741DC" w:rsidP="00CB0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D653D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53D" w:rsidRPr="007E52A3" w:rsidRDefault="00FD653D" w:rsidP="00FD65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выстраиваются в колонну по два.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D653D" w:rsidRPr="007E52A3" w:rsidRDefault="00FD653D" w:rsidP="00CB0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голове у детей мешочки с песком. По сигналу учителя дети начинают движение и стараются пройти, как можно дальше не уронив мешочек с головы. Если у детей </w:t>
            </w:r>
            <w:proofErr w:type="gramStart"/>
            <w:r>
              <w:rPr>
                <w:rFonts w:ascii="Times New Roman" w:hAnsi="Times New Roman"/>
              </w:rPr>
              <w:t>хорошо</w:t>
            </w:r>
            <w:proofErr w:type="gramEnd"/>
            <w:r>
              <w:rPr>
                <w:rFonts w:ascii="Times New Roman" w:hAnsi="Times New Roman"/>
              </w:rPr>
              <w:t xml:space="preserve"> получается выполнять упра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нение, то можно дать допо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нительное задание: при ход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бе – подняться на носки.</w:t>
            </w:r>
          </w:p>
        </w:tc>
      </w:tr>
      <w:tr w:rsidR="00FD653D" w:rsidRPr="00233D33" w:rsidTr="00D741DC">
        <w:trPr>
          <w:cantSplit/>
          <w:trHeight w:val="1278"/>
        </w:trPr>
        <w:tc>
          <w:tcPr>
            <w:tcW w:w="1242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FD653D" w:rsidRPr="00233D33" w:rsidRDefault="00FD653D" w:rsidP="00CB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3D" w:rsidRPr="007E52A3" w:rsidRDefault="00FD653D" w:rsidP="00CB0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D741DC">
              <w:rPr>
                <w:rFonts w:ascii="Times New Roman" w:hAnsi="Times New Roman"/>
              </w:rPr>
              <w:t>Упражнение «Пр</w:t>
            </w:r>
            <w:r w:rsidR="00D741DC">
              <w:rPr>
                <w:rFonts w:ascii="Times New Roman" w:hAnsi="Times New Roman"/>
              </w:rPr>
              <w:t>и</w:t>
            </w:r>
            <w:r w:rsidR="00D741DC">
              <w:rPr>
                <w:rFonts w:ascii="Times New Roman" w:hAnsi="Times New Roman"/>
              </w:rPr>
              <w:t>сядка».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653D" w:rsidRPr="007E52A3" w:rsidRDefault="00940C0F" w:rsidP="00CB0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741DC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53D" w:rsidRPr="007E52A3" w:rsidRDefault="00D741DC" w:rsidP="00CB0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располагаются в колонны по два, лицом друг к другу.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D653D" w:rsidRPr="00FD3282" w:rsidRDefault="00D741DC" w:rsidP="00CB0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голове у детей мешочки с песком. По сигналу учителя дети начинают выполнять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луприседы с сохранением правильной осанки.</w:t>
            </w:r>
          </w:p>
        </w:tc>
      </w:tr>
      <w:tr w:rsidR="00FD653D" w:rsidRPr="00233D33" w:rsidTr="00FD653D">
        <w:trPr>
          <w:cantSplit/>
          <w:trHeight w:val="300"/>
        </w:trPr>
        <w:tc>
          <w:tcPr>
            <w:tcW w:w="1242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FD653D" w:rsidRPr="00233D33" w:rsidRDefault="00FD653D" w:rsidP="00CB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3D" w:rsidRDefault="00FD653D" w:rsidP="00CB0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</w:t>
            </w:r>
          </w:p>
        </w:tc>
      </w:tr>
      <w:tr w:rsidR="00FD653D" w:rsidRPr="00233D33" w:rsidTr="00FD653D">
        <w:trPr>
          <w:cantSplit/>
          <w:trHeight w:val="3966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FD653D" w:rsidRPr="00233D33" w:rsidRDefault="00FD653D" w:rsidP="00CB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FD653D" w:rsidRDefault="00FD653D" w:rsidP="00FD65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741DC">
              <w:rPr>
                <w:rFonts w:ascii="Times New Roman" w:hAnsi="Times New Roman"/>
              </w:rPr>
              <w:t xml:space="preserve">У медведя </w:t>
            </w:r>
            <w:proofErr w:type="gramStart"/>
            <w:r w:rsidR="00D741DC">
              <w:rPr>
                <w:rFonts w:ascii="Times New Roman" w:hAnsi="Times New Roman"/>
              </w:rPr>
              <w:t>во</w:t>
            </w:r>
            <w:proofErr w:type="gramEnd"/>
            <w:r w:rsidR="00D741DC">
              <w:rPr>
                <w:rFonts w:ascii="Times New Roman" w:hAnsi="Times New Roman"/>
              </w:rPr>
              <w:t xml:space="preserve"> бору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653D" w:rsidRDefault="00940C0F" w:rsidP="00CB0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D653D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D653D" w:rsidRDefault="00D0347F" w:rsidP="00CB0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47F">
              <w:rPr>
                <w:rFonts w:ascii="Times New Roman" w:hAnsi="Times New Roman"/>
                <w:noProof/>
                <w:lang w:eastAsia="ru-RU"/>
              </w:rPr>
              <w:pict>
                <v:oval id="_x0000_s1057" style="position:absolute;margin-left:52.1pt;margin-top:99.25pt;width:9pt;height:10.05pt;z-index:251693056;mso-position-horizontal-relative:text;mso-position-vertical-relative:text" filled="f" fillcolor="yellow"/>
              </w:pict>
            </w:r>
            <w:r w:rsidRPr="00D0347F">
              <w:rPr>
                <w:rFonts w:ascii="Times New Roman" w:hAnsi="Times New Roman"/>
                <w:noProof/>
                <w:lang w:eastAsia="ru-RU"/>
              </w:rPr>
              <w:pict>
                <v:oval id="_x0000_s1054" style="position:absolute;margin-left:31.1pt;margin-top:100.45pt;width:9pt;height:10.05pt;z-index:251689984;mso-position-horizontal-relative:text;mso-position-vertical-relative:text" filled="f" fillcolor="yellow"/>
              </w:pict>
            </w:r>
            <w:r w:rsidRPr="00D0347F">
              <w:rPr>
                <w:rFonts w:ascii="Times New Roman" w:hAnsi="Times New Roman"/>
                <w:noProof/>
                <w:lang w:eastAsia="ru-RU"/>
              </w:rPr>
              <w:pict>
                <v:oval id="_x0000_s1052" style="position:absolute;margin-left:22.1pt;margin-top:57.7pt;width:9pt;height:10.05pt;z-index:251687936;mso-position-horizontal-relative:text;mso-position-vertical-relative:text" filled="f" fillcolor="yellow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4" style="position:absolute;margin-left:1.1pt;margin-top:52.75pt;width:82.5pt;height:62.7pt;z-index:251679744;mso-position-horizontal-relative:text;mso-position-vertical-relative:text"/>
              </w:pict>
            </w:r>
            <w:r w:rsidR="00940C0F">
              <w:rPr>
                <w:rFonts w:ascii="Times New Roman" w:hAnsi="Times New Roman"/>
                <w:noProof/>
                <w:lang w:eastAsia="ru-RU"/>
              </w:rPr>
              <w:t>Дети располагаются свободно по площадке.</w:t>
            </w:r>
          </w:p>
          <w:p w:rsidR="00FD653D" w:rsidRDefault="00FD653D" w:rsidP="00CB0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653D" w:rsidRDefault="00D0347F" w:rsidP="00CB0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47F">
              <w:rPr>
                <w:rFonts w:ascii="Times New Roman" w:hAnsi="Times New Roman"/>
                <w:noProof/>
                <w:lang w:eastAsia="ru-RU"/>
              </w:rPr>
              <w:pict>
                <v:oval id="_x0000_s1056" style="position:absolute;margin-left:43.1pt;margin-top:5.95pt;width:9pt;height:10.05pt;z-index:251692032;mso-position-horizontal-relative:text;mso-position-vertical-relative:text" filled="f" fillcolor="yellow"/>
              </w:pict>
            </w:r>
          </w:p>
          <w:p w:rsidR="00FD653D" w:rsidRDefault="00D0347F" w:rsidP="00CB0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47F">
              <w:rPr>
                <w:rFonts w:ascii="Times New Roman" w:hAnsi="Times New Roman"/>
                <w:noProof/>
                <w:lang w:eastAsia="ru-RU"/>
              </w:rPr>
              <w:pict>
                <v:oval id="_x0000_s1058" style="position:absolute;margin-left:61.1pt;margin-top:9.85pt;width:9.75pt;height:10.05pt;z-index:251694080;mso-position-horizontal-relative:text;mso-position-vertical-relative:text" fillcolor="black [3200]" strokecolor="#7f7f7f" strokeweight="3pt">
                  <v:shadow on="t" type="perspective" color="#7f7f7f" opacity=".5" offset="1pt" offset2="-1pt"/>
                </v:oval>
              </w:pict>
            </w:r>
          </w:p>
          <w:p w:rsidR="00FD653D" w:rsidRDefault="00D0347F" w:rsidP="00CB0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47F">
              <w:rPr>
                <w:rFonts w:ascii="Times New Roman" w:hAnsi="Times New Roman"/>
                <w:noProof/>
                <w:lang w:eastAsia="ru-RU"/>
              </w:rPr>
              <w:pict>
                <v:oval id="_x0000_s1053" style="position:absolute;margin-left:13.1pt;margin-top:-.2pt;width:9pt;height:10.05pt;z-index:251688960;mso-position-horizontal-relative:text;mso-position-vertical-relative:text" filled="f" fillcolor="yellow"/>
              </w:pict>
            </w:r>
          </w:p>
          <w:p w:rsidR="00FD653D" w:rsidRDefault="00D0347F" w:rsidP="00CB0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47F">
              <w:rPr>
                <w:rFonts w:ascii="Times New Roman" w:hAnsi="Times New Roman"/>
                <w:noProof/>
                <w:lang w:eastAsia="ru-RU"/>
              </w:rPr>
              <w:pict>
                <v:oval id="_x0000_s1055" style="position:absolute;margin-left:15.35pt;margin-top:6.1pt;width:9pt;height:10.05pt;z-index:251691008;mso-position-horizontal-relative:text;mso-position-vertical-relative:text" filled="f" fillcolor="yellow"/>
              </w:pict>
            </w:r>
          </w:p>
          <w:p w:rsidR="00FD653D" w:rsidRDefault="00FD653D" w:rsidP="00CB0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653D" w:rsidRDefault="00FD653D" w:rsidP="00CB0D7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D0347F" w:rsidRPr="00D0347F">
              <w:rPr>
                <w:rFonts w:ascii="Times New Roman" w:hAnsi="Times New Roman"/>
                <w:noProof/>
                <w:lang w:eastAsia="ru-RU"/>
              </w:rPr>
              <w:pict>
                <v:oval id="_x0000_s1060" style="position:absolute;margin-left:6.35pt;margin-top:2.2pt;width:9pt;height:10.05pt;z-index:251696128;mso-position-horizontal-relative:text;mso-position-vertical-relative:text" filled="f" fillcolor="yellow"/>
              </w:pict>
            </w:r>
            <w:r>
              <w:rPr>
                <w:rFonts w:ascii="Times New Roman" w:eastAsia="Times New Roman" w:hAnsi="Times New Roman"/>
                <w:szCs w:val="24"/>
              </w:rPr>
              <w:t xml:space="preserve">        - игроки </w:t>
            </w:r>
          </w:p>
          <w:p w:rsidR="00FD653D" w:rsidRDefault="00FD653D" w:rsidP="00CB0D7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  </w:t>
            </w:r>
          </w:p>
          <w:p w:rsidR="00FD653D" w:rsidRDefault="00D0347F" w:rsidP="00CB0D7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D0347F">
              <w:rPr>
                <w:rFonts w:ascii="Times New Roman" w:hAnsi="Times New Roman"/>
                <w:noProof/>
                <w:lang w:eastAsia="ru-RU"/>
              </w:rPr>
              <w:pict>
                <v:oval id="_x0000_s1061" style="position:absolute;margin-left:5.6pt;margin-top:1pt;width:9.75pt;height:10.05pt;z-index:251697152" fillcolor="black [3200]" strokecolor="#7f7f7f" strokeweight="3pt">
                  <v:shadow on="t" type="perspective" color="#7f7f7f" opacity=".5" offset="1pt" offset2="-1pt"/>
                </v:oval>
              </w:pict>
            </w:r>
            <w:r w:rsidR="00FD653D">
              <w:rPr>
                <w:rFonts w:ascii="Times New Roman" w:eastAsia="Times New Roman" w:hAnsi="Times New Roman"/>
                <w:szCs w:val="24"/>
              </w:rPr>
              <w:t xml:space="preserve">        - </w:t>
            </w:r>
            <w:r w:rsidR="00940C0F">
              <w:rPr>
                <w:rFonts w:ascii="Times New Roman" w:eastAsia="Times New Roman" w:hAnsi="Times New Roman"/>
                <w:szCs w:val="24"/>
              </w:rPr>
              <w:t>«медведь»</w:t>
            </w:r>
          </w:p>
          <w:p w:rsidR="00FD653D" w:rsidRPr="00E40405" w:rsidRDefault="00FD653D" w:rsidP="00CB0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D653D" w:rsidRDefault="00940C0F" w:rsidP="00940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– «медведь». Дети, вместе с педагогом произн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сят слова «У медведя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бору, грибы – ягоды беру! А ме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ведь не спит, на меня глядит!» Во время того, как дети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износят этот стишок, они 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гают вокруг домика «медв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дя». Как только будут прои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несены все слова, «медведь» должен догнать детей, 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дети должны убежать и занять ме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 на скамейке, чтобы их не поймал «медведь». Тот, кого «медведь»</w:t>
            </w:r>
            <w:r w:rsidR="00FD65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поймал, уходит к нему в берлогу.</w:t>
            </w:r>
          </w:p>
        </w:tc>
      </w:tr>
      <w:tr w:rsidR="00FD653D" w:rsidRPr="00233D33" w:rsidTr="00FD653D">
        <w:trPr>
          <w:cantSplit/>
          <w:trHeight w:val="1623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D653D" w:rsidRPr="00233D33" w:rsidRDefault="00FD653D" w:rsidP="00CB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D33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 минуты</w:t>
            </w:r>
          </w:p>
          <w:p w:rsidR="00FD653D" w:rsidRPr="00233D33" w:rsidRDefault="00FD653D" w:rsidP="00CB0D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FD653D" w:rsidRDefault="00940C0F" w:rsidP="00FD4A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653D">
              <w:rPr>
                <w:rFonts w:ascii="Times New Roman" w:hAnsi="Times New Roman"/>
              </w:rPr>
              <w:t>. Игра на восстановл</w:t>
            </w:r>
            <w:r w:rsidR="00FD653D">
              <w:rPr>
                <w:rFonts w:ascii="Times New Roman" w:hAnsi="Times New Roman"/>
              </w:rPr>
              <w:t>е</w:t>
            </w:r>
            <w:r w:rsidR="00FD653D">
              <w:rPr>
                <w:rFonts w:ascii="Times New Roman" w:hAnsi="Times New Roman"/>
              </w:rPr>
              <w:t>ние пульса и внимания «Запрещенное движ</w:t>
            </w:r>
            <w:r w:rsidR="00FD653D">
              <w:rPr>
                <w:rFonts w:ascii="Times New Roman" w:hAnsi="Times New Roman"/>
              </w:rPr>
              <w:t>е</w:t>
            </w:r>
            <w:r w:rsidR="00FD653D">
              <w:rPr>
                <w:rFonts w:ascii="Times New Roman" w:hAnsi="Times New Roman"/>
              </w:rPr>
              <w:t>ние».</w:t>
            </w:r>
          </w:p>
          <w:p w:rsidR="00FD653D" w:rsidRDefault="00FD653D" w:rsidP="00FD4A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653D" w:rsidRDefault="00FD653D" w:rsidP="00FD4A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653D" w:rsidRDefault="00FD653D" w:rsidP="00FD4A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653D" w:rsidRDefault="00FD653D" w:rsidP="00FD4A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653D" w:rsidRDefault="00FD653D" w:rsidP="00FD4A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653D" w:rsidRDefault="00FD653D" w:rsidP="00FD4A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653D" w:rsidRDefault="00FD653D" w:rsidP="00FD4A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653D" w:rsidRDefault="00FD653D" w:rsidP="00FD4A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653D" w:rsidRDefault="00FD653D" w:rsidP="00FD4A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653D" w:rsidRDefault="00FD653D" w:rsidP="00FD4A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653D" w:rsidRDefault="00FD653D" w:rsidP="00FD4A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653D" w:rsidRDefault="00FD653D" w:rsidP="00FD4A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653D" w:rsidRDefault="00FD653D" w:rsidP="00FD4A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653D" w:rsidRDefault="00FD653D" w:rsidP="00FD4A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653D" w:rsidRDefault="00FD653D" w:rsidP="00FD4A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653D" w:rsidRDefault="00FD653D" w:rsidP="00FD4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1мин </w:t>
            </w:r>
          </w:p>
          <w:p w:rsidR="00FD653D" w:rsidRDefault="00FD653D" w:rsidP="00FD4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653D" w:rsidRDefault="00FD653D" w:rsidP="00FD4A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построены в шеренгу по два с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тервалом 1 м вправо и влево. Правила и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ры «Запрещенное движение». Учитель называет одно из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ложений рук, кот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рое выполнять нел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зя. Учитель называет любое положение рук, а дети выполн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ют. Если кто-то из учащихся выполняет «запрещенное» дв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жение, он делает шаг вперед и учитель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няет «запрещенное движение».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D653D" w:rsidRDefault="00FD653D" w:rsidP="00FD4A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Контролировать соблюдение правил игры.</w:t>
            </w:r>
          </w:p>
          <w:p w:rsidR="00FD653D" w:rsidRDefault="00FD653D" w:rsidP="00FD4A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653D" w:rsidRDefault="00FD653D" w:rsidP="00FD4A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53D" w:rsidRPr="00233D33" w:rsidTr="00FD653D">
        <w:trPr>
          <w:cantSplit/>
          <w:trHeight w:val="750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FD653D" w:rsidRPr="00233D33" w:rsidRDefault="00FD653D" w:rsidP="00CB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3D" w:rsidRPr="007E52A3" w:rsidRDefault="00940C0F" w:rsidP="00CB0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D653D">
              <w:rPr>
                <w:rFonts w:ascii="Times New Roman" w:hAnsi="Times New Roman"/>
              </w:rPr>
              <w:t>.Подведение итогов урока.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653D" w:rsidRPr="007E52A3" w:rsidRDefault="00FD653D" w:rsidP="00CB0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1мин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653D" w:rsidRDefault="00FD653D" w:rsidP="00CB0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построены в шеренгу по одному.</w:t>
            </w:r>
          </w:p>
          <w:p w:rsidR="00FD653D" w:rsidRPr="007E52A3" w:rsidRDefault="00FD653D" w:rsidP="00CB0D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D653D" w:rsidRPr="007E52A3" w:rsidRDefault="00FD653D" w:rsidP="00CB0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Подвести итоги урока: напо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нить о правильном выполн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нии заданий, которые были выполнены на уроке. Создать состояние успешности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щимся, выявив победителей игры.</w:t>
            </w:r>
          </w:p>
        </w:tc>
      </w:tr>
    </w:tbl>
    <w:p w:rsidR="00256FD2" w:rsidRDefault="00256FD2" w:rsidP="00256FD2">
      <w:pPr>
        <w:spacing w:after="0" w:line="240" w:lineRule="auto"/>
      </w:pPr>
    </w:p>
    <w:p w:rsidR="00593332" w:rsidRPr="006A75EC" w:rsidRDefault="00593332" w:rsidP="00256F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93332" w:rsidRPr="006A75EC" w:rsidSect="009D3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6FD"/>
    <w:multiLevelType w:val="hybridMultilevel"/>
    <w:tmpl w:val="25BCFAF0"/>
    <w:lvl w:ilvl="0" w:tplc="0F3CEA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44E5"/>
    <w:multiLevelType w:val="hybridMultilevel"/>
    <w:tmpl w:val="D11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E1A6D"/>
    <w:multiLevelType w:val="hybridMultilevel"/>
    <w:tmpl w:val="86EA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410"/>
    <w:multiLevelType w:val="hybridMultilevel"/>
    <w:tmpl w:val="D2AA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2E3E"/>
    <w:multiLevelType w:val="hybridMultilevel"/>
    <w:tmpl w:val="ADD6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A7E7C"/>
    <w:multiLevelType w:val="hybridMultilevel"/>
    <w:tmpl w:val="1F74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C079F"/>
    <w:multiLevelType w:val="hybridMultilevel"/>
    <w:tmpl w:val="ED32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5642E"/>
    <w:multiLevelType w:val="hybridMultilevel"/>
    <w:tmpl w:val="6E623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C6EDC"/>
    <w:rsid w:val="00191FF2"/>
    <w:rsid w:val="00196C2F"/>
    <w:rsid w:val="00256FD2"/>
    <w:rsid w:val="003A3114"/>
    <w:rsid w:val="003A511D"/>
    <w:rsid w:val="003C06DD"/>
    <w:rsid w:val="00445B20"/>
    <w:rsid w:val="00466A7C"/>
    <w:rsid w:val="004B1001"/>
    <w:rsid w:val="00521D87"/>
    <w:rsid w:val="00593332"/>
    <w:rsid w:val="005C327C"/>
    <w:rsid w:val="005F6D65"/>
    <w:rsid w:val="00641C56"/>
    <w:rsid w:val="006C00AC"/>
    <w:rsid w:val="006C74CA"/>
    <w:rsid w:val="008412AE"/>
    <w:rsid w:val="008E141A"/>
    <w:rsid w:val="00924E01"/>
    <w:rsid w:val="00940C0F"/>
    <w:rsid w:val="00957AAA"/>
    <w:rsid w:val="009D3A64"/>
    <w:rsid w:val="00A73D76"/>
    <w:rsid w:val="00BD71C0"/>
    <w:rsid w:val="00C1124C"/>
    <w:rsid w:val="00D0347F"/>
    <w:rsid w:val="00D741DC"/>
    <w:rsid w:val="00D74B05"/>
    <w:rsid w:val="00DC784D"/>
    <w:rsid w:val="00DE09C4"/>
    <w:rsid w:val="00EC6EDC"/>
    <w:rsid w:val="00EE6EBC"/>
    <w:rsid w:val="00F922EE"/>
    <w:rsid w:val="00FD0CE6"/>
    <w:rsid w:val="00FD6165"/>
    <w:rsid w:val="00FD653D"/>
    <w:rsid w:val="00FF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C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Ричи</cp:lastModifiedBy>
  <cp:revision>11</cp:revision>
  <cp:lastPrinted>2017-11-06T15:00:00Z</cp:lastPrinted>
  <dcterms:created xsi:type="dcterms:W3CDTF">2016-03-22T06:41:00Z</dcterms:created>
  <dcterms:modified xsi:type="dcterms:W3CDTF">2017-11-06T15:04:00Z</dcterms:modified>
</cp:coreProperties>
</file>