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EDC" w:rsidRDefault="00EC6EDC" w:rsidP="009D3A6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ГОАОУ «ЦОРИО»</w:t>
      </w:r>
    </w:p>
    <w:p w:rsidR="00EC6EDC" w:rsidRDefault="00EC6EDC" w:rsidP="009D3A6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EC6EDC" w:rsidRDefault="00EC6EDC" w:rsidP="009D3A6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EC6EDC" w:rsidRDefault="00EC6EDC" w:rsidP="009D3A6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EC6EDC" w:rsidRDefault="00EC6EDC" w:rsidP="009D3A6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EC6EDC" w:rsidRDefault="00EC6EDC" w:rsidP="009D3A6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EC6EDC" w:rsidRDefault="00EC6EDC" w:rsidP="009D3A6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C1124C" w:rsidRDefault="00924E01" w:rsidP="009D3A6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ПРИМЕРНЫЙ ПЛАН - </w:t>
      </w:r>
      <w:r w:rsidR="00EC6EDC">
        <w:rPr>
          <w:rFonts w:ascii="Times New Roman" w:hAnsi="Times New Roman"/>
          <w:b/>
          <w:sz w:val="32"/>
          <w:szCs w:val="32"/>
        </w:rPr>
        <w:t xml:space="preserve">КОНСПЕКТ </w:t>
      </w:r>
      <w:r>
        <w:rPr>
          <w:rFonts w:ascii="Times New Roman" w:hAnsi="Times New Roman"/>
          <w:b/>
          <w:sz w:val="32"/>
          <w:szCs w:val="32"/>
        </w:rPr>
        <w:t>УРОКА В</w:t>
      </w:r>
      <w:r w:rsidR="00641C56">
        <w:rPr>
          <w:rFonts w:ascii="Times New Roman" w:hAnsi="Times New Roman"/>
          <w:b/>
          <w:sz w:val="32"/>
          <w:szCs w:val="32"/>
        </w:rPr>
        <w:t xml:space="preserve">О 2 </w:t>
      </w:r>
      <w:r>
        <w:rPr>
          <w:rFonts w:ascii="Times New Roman" w:hAnsi="Times New Roman"/>
          <w:b/>
          <w:sz w:val="32"/>
          <w:szCs w:val="32"/>
        </w:rPr>
        <w:t>-</w:t>
      </w:r>
      <w:r w:rsidR="00641C56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 xml:space="preserve">А КЛАССЕ ДЛЯ ДЕТЕЙ С НАРУШЕНИЕМ </w:t>
      </w:r>
    </w:p>
    <w:p w:rsidR="00EC6EDC" w:rsidRDefault="00924E01" w:rsidP="009D3A6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ЗРИТЕЛЬНОГО АНАЛИЗАТОРА И </w:t>
      </w:r>
      <w:r w:rsidR="00641C56">
        <w:rPr>
          <w:rFonts w:ascii="Times New Roman" w:hAnsi="Times New Roman"/>
          <w:b/>
          <w:sz w:val="32"/>
          <w:szCs w:val="32"/>
        </w:rPr>
        <w:t xml:space="preserve"> ДЕТЕЙ С </w:t>
      </w:r>
      <w:r>
        <w:rPr>
          <w:rFonts w:ascii="Times New Roman" w:hAnsi="Times New Roman"/>
          <w:b/>
          <w:sz w:val="32"/>
          <w:szCs w:val="32"/>
        </w:rPr>
        <w:t>ОВЗ</w:t>
      </w:r>
    </w:p>
    <w:p w:rsidR="00C1124C" w:rsidRDefault="00C1124C" w:rsidP="009D3A6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EC6EDC" w:rsidRPr="009266E5" w:rsidRDefault="00EC6EDC" w:rsidP="009D3A6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«РАЗВИТИЕ </w:t>
      </w:r>
      <w:r w:rsidR="00924E01">
        <w:rPr>
          <w:rFonts w:ascii="Times New Roman" w:hAnsi="Times New Roman"/>
          <w:b/>
          <w:sz w:val="32"/>
          <w:szCs w:val="32"/>
        </w:rPr>
        <w:t>ОРИЕНТИРОВКИ В ПРОСТРАНСТВЕ</w:t>
      </w:r>
      <w:r w:rsidR="00641C56">
        <w:rPr>
          <w:rFonts w:ascii="Times New Roman" w:hAnsi="Times New Roman"/>
          <w:b/>
          <w:sz w:val="32"/>
          <w:szCs w:val="32"/>
        </w:rPr>
        <w:t xml:space="preserve">, БЫСТРОТЫ РЕАКЦИИ </w:t>
      </w:r>
      <w:r w:rsidR="00924E01">
        <w:rPr>
          <w:rFonts w:ascii="Times New Roman" w:hAnsi="Times New Roman"/>
          <w:b/>
          <w:sz w:val="32"/>
          <w:szCs w:val="32"/>
        </w:rPr>
        <w:t>И КООРДИНАЦИОННЫХ СПОСОБНОСТЕЙ ПОСРЕ</w:t>
      </w:r>
      <w:r w:rsidR="00924E01">
        <w:rPr>
          <w:rFonts w:ascii="Times New Roman" w:hAnsi="Times New Roman"/>
          <w:b/>
          <w:sz w:val="32"/>
          <w:szCs w:val="32"/>
        </w:rPr>
        <w:t>Д</w:t>
      </w:r>
      <w:r w:rsidR="00924E01">
        <w:rPr>
          <w:rFonts w:ascii="Times New Roman" w:hAnsi="Times New Roman"/>
          <w:b/>
          <w:sz w:val="32"/>
          <w:szCs w:val="32"/>
        </w:rPr>
        <w:t xml:space="preserve">СТВОМ </w:t>
      </w:r>
      <w:r w:rsidR="00641C56">
        <w:rPr>
          <w:rFonts w:ascii="Times New Roman" w:hAnsi="Times New Roman"/>
          <w:b/>
          <w:sz w:val="32"/>
          <w:szCs w:val="32"/>
        </w:rPr>
        <w:t>ПОДВИЖНЫХ ИГР И ЭСТАФЕТ</w:t>
      </w:r>
      <w:r>
        <w:rPr>
          <w:rFonts w:ascii="Times New Roman" w:hAnsi="Times New Roman"/>
          <w:b/>
          <w:sz w:val="32"/>
          <w:szCs w:val="32"/>
        </w:rPr>
        <w:t>»</w:t>
      </w:r>
    </w:p>
    <w:p w:rsidR="00EC6EDC" w:rsidRDefault="00EC6EDC" w:rsidP="009D3A6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EC6EDC" w:rsidRDefault="00EC6EDC" w:rsidP="009D3A6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EC6EDC" w:rsidRDefault="00EC6EDC" w:rsidP="009D3A6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EC6EDC" w:rsidRDefault="00EC6EDC" w:rsidP="009D3A6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EC6EDC" w:rsidRDefault="00EC6EDC" w:rsidP="009D3A6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EC6EDC" w:rsidRDefault="00EC6EDC" w:rsidP="009D3A6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9D3A64" w:rsidRDefault="009D3A64" w:rsidP="009D3A6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9D3A64" w:rsidRDefault="009D3A64" w:rsidP="009D3A6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EC6EDC" w:rsidRDefault="00EC6EDC" w:rsidP="009D3A64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EC6EDC" w:rsidRDefault="00EC6EDC" w:rsidP="009D3A6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EC6EDC" w:rsidRDefault="00EC6EDC" w:rsidP="009D3A6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EC6EDC" w:rsidRDefault="00EC6EDC" w:rsidP="009D3A6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                   Подготовила и провела занятие</w:t>
      </w:r>
    </w:p>
    <w:p w:rsidR="00EC6EDC" w:rsidRDefault="00EC6EDC" w:rsidP="009D3A6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                  учитель физической культуры</w:t>
      </w:r>
    </w:p>
    <w:p w:rsidR="00EC6EDC" w:rsidRDefault="00EC6EDC" w:rsidP="009D3A6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                    </w:t>
      </w:r>
      <w:proofErr w:type="spellStart"/>
      <w:r>
        <w:rPr>
          <w:rFonts w:ascii="Times New Roman" w:hAnsi="Times New Roman"/>
          <w:b/>
          <w:sz w:val="32"/>
          <w:szCs w:val="32"/>
        </w:rPr>
        <w:t>Бизяева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Светлана Анатольевна</w:t>
      </w:r>
    </w:p>
    <w:p w:rsidR="00EC6EDC" w:rsidRDefault="00EC6EDC" w:rsidP="009D3A6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EC6EDC" w:rsidRDefault="00EC6EDC" w:rsidP="009D3A64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9D3A64" w:rsidRDefault="009D3A64" w:rsidP="009D3A64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9D3A64" w:rsidRDefault="009D3A64" w:rsidP="009D3A64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9D3A64" w:rsidRDefault="009D3A64" w:rsidP="009D3A64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9D3A64" w:rsidRDefault="009D3A64" w:rsidP="009D3A64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9D3A64" w:rsidRDefault="009D3A64" w:rsidP="009D3A64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9D3A64" w:rsidRDefault="009D3A64" w:rsidP="009D3A64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9D3A64" w:rsidRDefault="009D3A64" w:rsidP="009D3A64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9D3A64" w:rsidRDefault="009D3A64" w:rsidP="009D3A64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9D3A64" w:rsidRDefault="009D3A64" w:rsidP="009D3A64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EC6EDC" w:rsidRDefault="00EC6EDC" w:rsidP="009D3A6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Липецк 201</w:t>
      </w:r>
      <w:r w:rsidR="00641C56">
        <w:rPr>
          <w:rFonts w:ascii="Times New Roman" w:hAnsi="Times New Roman"/>
          <w:b/>
          <w:sz w:val="32"/>
          <w:szCs w:val="32"/>
        </w:rPr>
        <w:t>7</w:t>
      </w:r>
      <w:r>
        <w:rPr>
          <w:rFonts w:ascii="Times New Roman" w:hAnsi="Times New Roman"/>
          <w:b/>
          <w:sz w:val="32"/>
          <w:szCs w:val="32"/>
        </w:rPr>
        <w:t xml:space="preserve"> год</w:t>
      </w:r>
    </w:p>
    <w:p w:rsidR="00EC6EDC" w:rsidRDefault="00EC6EDC" w:rsidP="009D3A6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П</w:t>
      </w:r>
      <w:r w:rsidRPr="00EB1B61">
        <w:rPr>
          <w:rFonts w:ascii="Times New Roman" w:hAnsi="Times New Roman"/>
          <w:b/>
          <w:sz w:val="32"/>
          <w:szCs w:val="32"/>
        </w:rPr>
        <w:t xml:space="preserve">лан – конспект </w:t>
      </w:r>
      <w:r w:rsidR="00924E01">
        <w:rPr>
          <w:rFonts w:ascii="Times New Roman" w:hAnsi="Times New Roman"/>
          <w:b/>
          <w:sz w:val="32"/>
          <w:szCs w:val="32"/>
        </w:rPr>
        <w:t>урока в</w:t>
      </w:r>
      <w:r w:rsidR="00641C56">
        <w:rPr>
          <w:rFonts w:ascii="Times New Roman" w:hAnsi="Times New Roman"/>
          <w:b/>
          <w:sz w:val="32"/>
          <w:szCs w:val="32"/>
        </w:rPr>
        <w:t>о 2</w:t>
      </w:r>
      <w:r w:rsidR="00924E01">
        <w:rPr>
          <w:rFonts w:ascii="Times New Roman" w:hAnsi="Times New Roman"/>
          <w:b/>
          <w:sz w:val="32"/>
          <w:szCs w:val="32"/>
        </w:rPr>
        <w:t xml:space="preserve"> – а классе для детей с нарушением зр</w:t>
      </w:r>
      <w:r w:rsidR="00924E01">
        <w:rPr>
          <w:rFonts w:ascii="Times New Roman" w:hAnsi="Times New Roman"/>
          <w:b/>
          <w:sz w:val="32"/>
          <w:szCs w:val="32"/>
        </w:rPr>
        <w:t>и</w:t>
      </w:r>
      <w:r w:rsidR="00924E01">
        <w:rPr>
          <w:rFonts w:ascii="Times New Roman" w:hAnsi="Times New Roman"/>
          <w:b/>
          <w:sz w:val="32"/>
          <w:szCs w:val="32"/>
        </w:rPr>
        <w:t xml:space="preserve">тельного анализатора и </w:t>
      </w:r>
      <w:r w:rsidR="00641C56">
        <w:rPr>
          <w:rFonts w:ascii="Times New Roman" w:hAnsi="Times New Roman"/>
          <w:b/>
          <w:sz w:val="32"/>
          <w:szCs w:val="32"/>
        </w:rPr>
        <w:t xml:space="preserve">детей с </w:t>
      </w:r>
      <w:r w:rsidR="00924E01">
        <w:rPr>
          <w:rFonts w:ascii="Times New Roman" w:hAnsi="Times New Roman"/>
          <w:b/>
          <w:sz w:val="32"/>
          <w:szCs w:val="32"/>
        </w:rPr>
        <w:t>ОВЗ.</w:t>
      </w:r>
    </w:p>
    <w:p w:rsidR="00EC6EDC" w:rsidRDefault="00EC6EDC" w:rsidP="009D3A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C6EDC" w:rsidRDefault="00EC6EDC" w:rsidP="009D3A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 занятия: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C6EDC" w:rsidRDefault="00EC6EDC" w:rsidP="009D3A6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способствовать развитию </w:t>
      </w:r>
      <w:r w:rsidR="00924E01">
        <w:rPr>
          <w:rFonts w:ascii="Times New Roman" w:hAnsi="Times New Roman"/>
          <w:sz w:val="28"/>
          <w:szCs w:val="28"/>
        </w:rPr>
        <w:t>ориентировки в микро- и макр</w:t>
      </w:r>
      <w:proofErr w:type="gramStart"/>
      <w:r w:rsidR="00924E01">
        <w:rPr>
          <w:rFonts w:ascii="Times New Roman" w:hAnsi="Times New Roman"/>
          <w:sz w:val="28"/>
          <w:szCs w:val="28"/>
        </w:rPr>
        <w:t>о-</w:t>
      </w:r>
      <w:proofErr w:type="gramEnd"/>
      <w:r w:rsidR="00924E01">
        <w:rPr>
          <w:rFonts w:ascii="Times New Roman" w:hAnsi="Times New Roman"/>
          <w:sz w:val="28"/>
          <w:szCs w:val="28"/>
        </w:rPr>
        <w:t xml:space="preserve"> пространстве,</w:t>
      </w:r>
      <w:r>
        <w:rPr>
          <w:rFonts w:ascii="Times New Roman" w:hAnsi="Times New Roman"/>
          <w:sz w:val="28"/>
          <w:szCs w:val="28"/>
        </w:rPr>
        <w:t xml:space="preserve"> </w:t>
      </w:r>
      <w:r w:rsidR="00641C56">
        <w:rPr>
          <w:rFonts w:ascii="Times New Roman" w:hAnsi="Times New Roman"/>
          <w:sz w:val="28"/>
          <w:szCs w:val="28"/>
        </w:rPr>
        <w:t>быстроты р</w:t>
      </w:r>
      <w:r w:rsidR="00641C56">
        <w:rPr>
          <w:rFonts w:ascii="Times New Roman" w:hAnsi="Times New Roman"/>
          <w:sz w:val="28"/>
          <w:szCs w:val="28"/>
        </w:rPr>
        <w:t>е</w:t>
      </w:r>
      <w:r w:rsidR="00641C56">
        <w:rPr>
          <w:rFonts w:ascii="Times New Roman" w:hAnsi="Times New Roman"/>
          <w:sz w:val="28"/>
          <w:szCs w:val="28"/>
        </w:rPr>
        <w:t xml:space="preserve">акции и </w:t>
      </w:r>
      <w:r w:rsidR="00924E01">
        <w:rPr>
          <w:rFonts w:ascii="Times New Roman" w:hAnsi="Times New Roman"/>
          <w:sz w:val="28"/>
          <w:szCs w:val="28"/>
        </w:rPr>
        <w:t xml:space="preserve">координационных способностей </w:t>
      </w:r>
      <w:r>
        <w:rPr>
          <w:rFonts w:ascii="Times New Roman" w:hAnsi="Times New Roman"/>
          <w:sz w:val="28"/>
          <w:szCs w:val="28"/>
        </w:rPr>
        <w:t>в усложненных условиях (</w:t>
      </w:r>
      <w:r w:rsidR="00924E01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помощи 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хранных анализаторов).</w:t>
      </w:r>
    </w:p>
    <w:p w:rsidR="00EC6EDC" w:rsidRDefault="00EC6EDC" w:rsidP="009D3A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 занятия:</w:t>
      </w:r>
    </w:p>
    <w:p w:rsidR="00EC6EDC" w:rsidRDefault="00EC6EDC" w:rsidP="009D3A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6CCA">
        <w:rPr>
          <w:rFonts w:ascii="Times New Roman" w:hAnsi="Times New Roman"/>
          <w:sz w:val="28"/>
          <w:szCs w:val="28"/>
        </w:rPr>
        <w:t xml:space="preserve">- закреплять </w:t>
      </w:r>
      <w:r>
        <w:rPr>
          <w:rFonts w:ascii="Times New Roman" w:hAnsi="Times New Roman"/>
          <w:sz w:val="28"/>
          <w:szCs w:val="28"/>
        </w:rPr>
        <w:t xml:space="preserve">ранее изученные двигательные действия;    </w:t>
      </w:r>
    </w:p>
    <w:p w:rsidR="00EC6EDC" w:rsidRDefault="00EC6EDC" w:rsidP="009D3A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24E01" w:rsidRPr="00924E01">
        <w:rPr>
          <w:rFonts w:ascii="Times New Roman" w:hAnsi="Times New Roman"/>
          <w:sz w:val="28"/>
          <w:szCs w:val="28"/>
        </w:rPr>
        <w:t xml:space="preserve"> </w:t>
      </w:r>
      <w:r w:rsidR="00924E01">
        <w:rPr>
          <w:rFonts w:ascii="Times New Roman" w:hAnsi="Times New Roman"/>
          <w:sz w:val="28"/>
          <w:szCs w:val="28"/>
        </w:rPr>
        <w:t>способствовать формированию правильного представления о технике ловли и броска волейбольного мяча</w:t>
      </w:r>
      <w:r>
        <w:rPr>
          <w:rFonts w:ascii="Times New Roman" w:hAnsi="Times New Roman"/>
          <w:sz w:val="28"/>
          <w:szCs w:val="28"/>
        </w:rPr>
        <w:t>;</w:t>
      </w:r>
    </w:p>
    <w:p w:rsidR="00641C56" w:rsidRDefault="00641C56" w:rsidP="009D3A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способствовать развитию быстроты реакции на различные сигналы;</w:t>
      </w:r>
    </w:p>
    <w:p w:rsidR="00EC6EDC" w:rsidRDefault="00EC6EDC" w:rsidP="009D3A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24E01">
        <w:rPr>
          <w:rFonts w:ascii="Times New Roman" w:hAnsi="Times New Roman"/>
          <w:sz w:val="28"/>
          <w:szCs w:val="28"/>
        </w:rPr>
        <w:t xml:space="preserve"> способствовать развитию координационных способностей во время выполнения </w:t>
      </w:r>
      <w:r w:rsidR="00641C56">
        <w:rPr>
          <w:rFonts w:ascii="Times New Roman" w:hAnsi="Times New Roman"/>
          <w:sz w:val="28"/>
          <w:szCs w:val="28"/>
        </w:rPr>
        <w:t>э</w:t>
      </w:r>
      <w:r w:rsidR="00641C56">
        <w:rPr>
          <w:rFonts w:ascii="Times New Roman" w:hAnsi="Times New Roman"/>
          <w:sz w:val="28"/>
          <w:szCs w:val="28"/>
        </w:rPr>
        <w:t>с</w:t>
      </w:r>
      <w:r w:rsidR="00641C56">
        <w:rPr>
          <w:rFonts w:ascii="Times New Roman" w:hAnsi="Times New Roman"/>
          <w:sz w:val="28"/>
          <w:szCs w:val="28"/>
        </w:rPr>
        <w:t>тафет и подвижных игр</w:t>
      </w:r>
      <w:r>
        <w:rPr>
          <w:rFonts w:ascii="Times New Roman" w:hAnsi="Times New Roman"/>
          <w:sz w:val="28"/>
          <w:szCs w:val="28"/>
        </w:rPr>
        <w:t>;</w:t>
      </w:r>
    </w:p>
    <w:p w:rsidR="00EC6EDC" w:rsidRDefault="00EC6EDC" w:rsidP="009D3A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создать условия для появления таких качеств личности как смелость, воля, целеус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ремленность во время игры</w:t>
      </w:r>
      <w:r w:rsidR="00924E01">
        <w:rPr>
          <w:rFonts w:ascii="Times New Roman" w:hAnsi="Times New Roman"/>
          <w:sz w:val="28"/>
          <w:szCs w:val="28"/>
        </w:rPr>
        <w:t xml:space="preserve"> в «</w:t>
      </w:r>
      <w:r w:rsidR="00641C56">
        <w:rPr>
          <w:rFonts w:ascii="Times New Roman" w:hAnsi="Times New Roman"/>
          <w:sz w:val="28"/>
          <w:szCs w:val="28"/>
        </w:rPr>
        <w:t>Охотники и утки</w:t>
      </w:r>
      <w:r w:rsidR="00924E0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EC6EDC" w:rsidRDefault="00EC6EDC" w:rsidP="009D3A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C6EDC" w:rsidRDefault="00EC6EDC" w:rsidP="009D3A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Продолжительность занятия:</w:t>
      </w:r>
    </w:p>
    <w:p w:rsidR="00EC6EDC" w:rsidRDefault="00EC6EDC" w:rsidP="009D3A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41C56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минут.</w:t>
      </w:r>
    </w:p>
    <w:p w:rsidR="00EC6EDC" w:rsidRDefault="00EC6EDC" w:rsidP="009D3A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C6EDC" w:rsidRDefault="00EC6EDC" w:rsidP="009D3A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Место проведения:</w:t>
      </w:r>
    </w:p>
    <w:p w:rsidR="00EC6EDC" w:rsidRDefault="00EC6EDC" w:rsidP="009D3A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Спортивный зал.</w:t>
      </w:r>
    </w:p>
    <w:p w:rsidR="00EC6EDC" w:rsidRDefault="00EC6EDC" w:rsidP="009D3A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C6EDC" w:rsidRDefault="00EC6EDC" w:rsidP="009D3A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Инвентарь и оборудование:</w:t>
      </w:r>
    </w:p>
    <w:p w:rsidR="00EC6EDC" w:rsidRDefault="00641C56" w:rsidP="009D3A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Свисток, фишки контрольные (2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шт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), мяч волейбольный (2 </w:t>
      </w:r>
      <w:proofErr w:type="spellStart"/>
      <w:r>
        <w:rPr>
          <w:rFonts w:ascii="Times New Roman" w:hAnsi="Times New Roman"/>
          <w:sz w:val="28"/>
          <w:szCs w:val="28"/>
        </w:rPr>
        <w:t>шт</w:t>
      </w:r>
      <w:proofErr w:type="spellEnd"/>
      <w:r>
        <w:rPr>
          <w:rFonts w:ascii="Times New Roman" w:hAnsi="Times New Roman"/>
          <w:sz w:val="28"/>
          <w:szCs w:val="28"/>
        </w:rPr>
        <w:t xml:space="preserve">), мяч футбольный (2 </w:t>
      </w:r>
      <w:proofErr w:type="spellStart"/>
      <w:r>
        <w:rPr>
          <w:rFonts w:ascii="Times New Roman" w:hAnsi="Times New Roman"/>
          <w:sz w:val="28"/>
          <w:szCs w:val="28"/>
        </w:rPr>
        <w:t>шт</w:t>
      </w:r>
      <w:proofErr w:type="spellEnd"/>
      <w:r>
        <w:rPr>
          <w:rFonts w:ascii="Times New Roman" w:hAnsi="Times New Roman"/>
          <w:sz w:val="28"/>
          <w:szCs w:val="28"/>
        </w:rPr>
        <w:t xml:space="preserve">), эстафетные палочки (2 </w:t>
      </w:r>
      <w:proofErr w:type="spellStart"/>
      <w:r>
        <w:rPr>
          <w:rFonts w:ascii="Times New Roman" w:hAnsi="Times New Roman"/>
          <w:sz w:val="28"/>
          <w:szCs w:val="28"/>
        </w:rPr>
        <w:t>шт</w:t>
      </w:r>
      <w:proofErr w:type="spellEnd"/>
      <w:r>
        <w:rPr>
          <w:rFonts w:ascii="Times New Roman" w:hAnsi="Times New Roman"/>
          <w:sz w:val="28"/>
          <w:szCs w:val="28"/>
        </w:rPr>
        <w:t xml:space="preserve">), мяч-прыгун (2 </w:t>
      </w:r>
      <w:proofErr w:type="spellStart"/>
      <w:r>
        <w:rPr>
          <w:rFonts w:ascii="Times New Roman" w:hAnsi="Times New Roman"/>
          <w:sz w:val="28"/>
          <w:szCs w:val="28"/>
        </w:rPr>
        <w:t>шт</w:t>
      </w:r>
      <w:proofErr w:type="spellEnd"/>
      <w:r>
        <w:rPr>
          <w:rFonts w:ascii="Times New Roman" w:hAnsi="Times New Roman"/>
          <w:sz w:val="28"/>
          <w:szCs w:val="28"/>
        </w:rPr>
        <w:t>).</w:t>
      </w:r>
    </w:p>
    <w:p w:rsidR="00EC6EDC" w:rsidRPr="00B8375C" w:rsidRDefault="00EC6EDC" w:rsidP="009D3A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6EDC" w:rsidRDefault="00EC6EDC" w:rsidP="009D3A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D3A64" w:rsidRDefault="009D3A64" w:rsidP="009D3A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D3A64" w:rsidRDefault="009D3A64" w:rsidP="009D3A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D3A64" w:rsidRDefault="009D3A64" w:rsidP="009D3A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D3A64" w:rsidRDefault="009D3A64" w:rsidP="009D3A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D3A64" w:rsidRDefault="009D3A64" w:rsidP="009D3A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D3A64" w:rsidRDefault="009D3A64" w:rsidP="009D3A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D3A64" w:rsidRDefault="009D3A64" w:rsidP="009D3A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D3A64" w:rsidRDefault="009D3A64" w:rsidP="009D3A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D3A64" w:rsidRDefault="009D3A64" w:rsidP="009D3A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D3A64" w:rsidRDefault="009D3A64" w:rsidP="009D3A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D3A64" w:rsidRDefault="009D3A64" w:rsidP="009D3A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D3A64" w:rsidRDefault="009D3A64" w:rsidP="009D3A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D3A64" w:rsidRDefault="009D3A64" w:rsidP="009D3A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D3A64" w:rsidRDefault="009D3A64" w:rsidP="009D3A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D3A64" w:rsidRDefault="009D3A64" w:rsidP="009D3A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D3A64" w:rsidRDefault="009D3A64" w:rsidP="009D3A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D3A64" w:rsidRDefault="009D3A64" w:rsidP="009D3A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D3A64" w:rsidRDefault="009D3A64" w:rsidP="009D3A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D3A64" w:rsidRDefault="009D3A64" w:rsidP="009C078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3332" w:rsidRPr="006A75EC" w:rsidRDefault="00593332" w:rsidP="009D3A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42"/>
        <w:gridCol w:w="2552"/>
        <w:gridCol w:w="1134"/>
        <w:gridCol w:w="2268"/>
        <w:gridCol w:w="3118"/>
      </w:tblGrid>
      <w:tr w:rsidR="00EC6EDC" w:rsidRPr="007E52A3" w:rsidTr="009D3A64">
        <w:tc>
          <w:tcPr>
            <w:tcW w:w="1242" w:type="dxa"/>
          </w:tcPr>
          <w:p w:rsidR="00EC6EDC" w:rsidRPr="007E52A3" w:rsidRDefault="00EC6EDC" w:rsidP="009D3A6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/>
                <w:sz w:val="28"/>
                <w:szCs w:val="28"/>
              </w:rPr>
            </w:pPr>
            <w:r w:rsidRPr="007E52A3">
              <w:rPr>
                <w:rFonts w:ascii="Times New Roman" w:hAnsi="Times New Roman"/>
                <w:b/>
                <w:color w:val="0D0D0D"/>
                <w:sz w:val="28"/>
                <w:szCs w:val="28"/>
              </w:rPr>
              <w:t>Часть занятия</w:t>
            </w:r>
          </w:p>
        </w:tc>
        <w:tc>
          <w:tcPr>
            <w:tcW w:w="2552" w:type="dxa"/>
          </w:tcPr>
          <w:p w:rsidR="00EC6EDC" w:rsidRPr="007E52A3" w:rsidRDefault="00EC6EDC" w:rsidP="009D3A6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/>
                <w:sz w:val="28"/>
                <w:szCs w:val="28"/>
              </w:rPr>
            </w:pPr>
            <w:r w:rsidRPr="007E52A3">
              <w:rPr>
                <w:rFonts w:ascii="Times New Roman" w:hAnsi="Times New Roman"/>
                <w:b/>
                <w:color w:val="0D0D0D"/>
                <w:sz w:val="28"/>
                <w:szCs w:val="28"/>
              </w:rPr>
              <w:t>Содержание</w:t>
            </w:r>
          </w:p>
        </w:tc>
        <w:tc>
          <w:tcPr>
            <w:tcW w:w="1134" w:type="dxa"/>
          </w:tcPr>
          <w:p w:rsidR="00EC6EDC" w:rsidRPr="007E52A3" w:rsidRDefault="00EC6EDC" w:rsidP="009D3A6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/>
                <w:sz w:val="28"/>
                <w:szCs w:val="28"/>
              </w:rPr>
            </w:pPr>
            <w:r w:rsidRPr="007E52A3">
              <w:rPr>
                <w:rFonts w:ascii="Times New Roman" w:hAnsi="Times New Roman"/>
                <w:b/>
                <w:color w:val="0D0D0D"/>
                <w:sz w:val="28"/>
                <w:szCs w:val="28"/>
              </w:rPr>
              <w:t>Доз</w:t>
            </w:r>
            <w:r w:rsidRPr="007E52A3">
              <w:rPr>
                <w:rFonts w:ascii="Times New Roman" w:hAnsi="Times New Roman"/>
                <w:b/>
                <w:color w:val="0D0D0D"/>
                <w:sz w:val="28"/>
                <w:szCs w:val="28"/>
              </w:rPr>
              <w:t>и</w:t>
            </w:r>
            <w:r w:rsidRPr="007E52A3">
              <w:rPr>
                <w:rFonts w:ascii="Times New Roman" w:hAnsi="Times New Roman"/>
                <w:b/>
                <w:color w:val="0D0D0D"/>
                <w:sz w:val="28"/>
                <w:szCs w:val="28"/>
              </w:rPr>
              <w:t>ровка</w:t>
            </w:r>
          </w:p>
        </w:tc>
        <w:tc>
          <w:tcPr>
            <w:tcW w:w="2268" w:type="dxa"/>
          </w:tcPr>
          <w:p w:rsidR="00EC6EDC" w:rsidRDefault="00EC6EDC" w:rsidP="009D3A6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/>
                <w:sz w:val="28"/>
                <w:szCs w:val="28"/>
              </w:rPr>
            </w:pPr>
            <w:r w:rsidRPr="007E52A3">
              <w:rPr>
                <w:rFonts w:ascii="Times New Roman" w:hAnsi="Times New Roman"/>
                <w:b/>
                <w:color w:val="0D0D0D"/>
                <w:sz w:val="28"/>
                <w:szCs w:val="28"/>
              </w:rPr>
              <w:t>Организацион</w:t>
            </w:r>
            <w:r w:rsidR="00593332">
              <w:rPr>
                <w:rFonts w:ascii="Times New Roman" w:hAnsi="Times New Roman"/>
                <w:b/>
                <w:color w:val="0D0D0D"/>
                <w:sz w:val="28"/>
                <w:szCs w:val="28"/>
              </w:rPr>
              <w:t>-</w:t>
            </w:r>
          </w:p>
          <w:p w:rsidR="00EC6EDC" w:rsidRPr="007E52A3" w:rsidRDefault="00EC6EDC" w:rsidP="009D3A6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/>
                <w:sz w:val="28"/>
                <w:szCs w:val="28"/>
              </w:rPr>
            </w:pPr>
            <w:r w:rsidRPr="007E52A3">
              <w:rPr>
                <w:rFonts w:ascii="Times New Roman" w:hAnsi="Times New Roman"/>
                <w:b/>
                <w:color w:val="0D0D0D"/>
                <w:sz w:val="28"/>
                <w:szCs w:val="28"/>
              </w:rPr>
              <w:t>ные указания</w:t>
            </w:r>
          </w:p>
        </w:tc>
        <w:tc>
          <w:tcPr>
            <w:tcW w:w="3118" w:type="dxa"/>
          </w:tcPr>
          <w:p w:rsidR="00EC6EDC" w:rsidRPr="007E52A3" w:rsidRDefault="00EC6EDC" w:rsidP="009D3A6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/>
                <w:sz w:val="28"/>
                <w:szCs w:val="28"/>
              </w:rPr>
            </w:pPr>
            <w:r w:rsidRPr="007E52A3">
              <w:rPr>
                <w:rFonts w:ascii="Times New Roman" w:hAnsi="Times New Roman"/>
                <w:b/>
                <w:color w:val="0D0D0D"/>
                <w:sz w:val="28"/>
                <w:szCs w:val="28"/>
              </w:rPr>
              <w:t>Методические указ</w:t>
            </w:r>
            <w:r w:rsidRPr="007E52A3">
              <w:rPr>
                <w:rFonts w:ascii="Times New Roman" w:hAnsi="Times New Roman"/>
                <w:b/>
                <w:color w:val="0D0D0D"/>
                <w:sz w:val="28"/>
                <w:szCs w:val="28"/>
              </w:rPr>
              <w:t>а</w:t>
            </w:r>
            <w:r w:rsidRPr="007E52A3">
              <w:rPr>
                <w:rFonts w:ascii="Times New Roman" w:hAnsi="Times New Roman"/>
                <w:b/>
                <w:color w:val="0D0D0D"/>
                <w:sz w:val="28"/>
                <w:szCs w:val="28"/>
              </w:rPr>
              <w:t>ния</w:t>
            </w:r>
          </w:p>
        </w:tc>
      </w:tr>
      <w:tr w:rsidR="00EC6EDC" w:rsidRPr="00233D33" w:rsidTr="009D3A64">
        <w:trPr>
          <w:cantSplit/>
          <w:trHeight w:val="1459"/>
        </w:trPr>
        <w:tc>
          <w:tcPr>
            <w:tcW w:w="1242" w:type="dxa"/>
            <w:vMerge w:val="restart"/>
            <w:tcBorders>
              <w:right w:val="single" w:sz="4" w:space="0" w:color="auto"/>
            </w:tcBorders>
            <w:textDirection w:val="btLr"/>
          </w:tcPr>
          <w:p w:rsidR="00EC6EDC" w:rsidRPr="00233D33" w:rsidRDefault="00EC6EDC" w:rsidP="009C07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3D33">
              <w:rPr>
                <w:rFonts w:ascii="Times New Roman" w:hAnsi="Times New Roman"/>
                <w:b/>
                <w:sz w:val="28"/>
                <w:szCs w:val="28"/>
              </w:rPr>
              <w:t xml:space="preserve">Подготовительная часть </w:t>
            </w:r>
            <w:r w:rsidR="00C1124C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9C0788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Pr="00233D33">
              <w:rPr>
                <w:rFonts w:ascii="Times New Roman" w:hAnsi="Times New Roman"/>
                <w:b/>
                <w:sz w:val="28"/>
                <w:szCs w:val="28"/>
              </w:rPr>
              <w:t xml:space="preserve"> минут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</w:tcBorders>
          </w:tcPr>
          <w:p w:rsidR="00EC6EDC" w:rsidRPr="007E52A3" w:rsidRDefault="00EC6EDC" w:rsidP="009D3A64">
            <w:pPr>
              <w:spacing w:after="0" w:line="240" w:lineRule="auto"/>
              <w:rPr>
                <w:rFonts w:ascii="Times New Roman" w:hAnsi="Times New Roman"/>
              </w:rPr>
            </w:pPr>
            <w:r w:rsidRPr="007E52A3">
              <w:rPr>
                <w:rFonts w:ascii="Times New Roman" w:hAnsi="Times New Roman"/>
              </w:rPr>
              <w:t xml:space="preserve">1.Сообщение задач </w:t>
            </w:r>
            <w:r w:rsidR="00593332">
              <w:rPr>
                <w:rFonts w:ascii="Times New Roman" w:hAnsi="Times New Roman"/>
              </w:rPr>
              <w:t>ур</w:t>
            </w:r>
            <w:r w:rsidR="00593332">
              <w:rPr>
                <w:rFonts w:ascii="Times New Roman" w:hAnsi="Times New Roman"/>
              </w:rPr>
              <w:t>о</w:t>
            </w:r>
            <w:r w:rsidR="00593332">
              <w:rPr>
                <w:rFonts w:ascii="Times New Roman" w:hAnsi="Times New Roman"/>
              </w:rPr>
              <w:t>ка.</w:t>
            </w:r>
          </w:p>
          <w:p w:rsidR="00EC6EDC" w:rsidRPr="007E52A3" w:rsidRDefault="00EC6EDC" w:rsidP="009D3A6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C6EDC" w:rsidRPr="007E52A3" w:rsidRDefault="00EC6EDC" w:rsidP="009D3A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C6EDC" w:rsidRPr="007E52A3" w:rsidRDefault="00EC6EDC" w:rsidP="009D3A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52A3">
              <w:rPr>
                <w:rFonts w:ascii="Times New Roman" w:hAnsi="Times New Roman"/>
              </w:rPr>
              <w:t>30сек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C6EDC" w:rsidRPr="007E52A3" w:rsidRDefault="00EC6EDC" w:rsidP="009D3A6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Дети построены в шеренгу по одному.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EC6EDC" w:rsidRPr="007E52A3" w:rsidRDefault="00EC6EDC" w:rsidP="009D3A64">
            <w:pPr>
              <w:spacing w:after="0" w:line="240" w:lineRule="auto"/>
              <w:rPr>
                <w:rFonts w:ascii="Times New Roman" w:hAnsi="Times New Roman"/>
              </w:rPr>
            </w:pPr>
            <w:r w:rsidRPr="007E52A3">
              <w:rPr>
                <w:rFonts w:ascii="Times New Roman" w:hAnsi="Times New Roman"/>
              </w:rPr>
              <w:t>Контролировать осанку</w:t>
            </w:r>
            <w:r>
              <w:rPr>
                <w:rFonts w:ascii="Times New Roman" w:hAnsi="Times New Roman"/>
              </w:rPr>
              <w:t>.</w:t>
            </w:r>
            <w:r w:rsidRPr="007E52A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Дов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сти до сведения учащихся з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дачи, поставленные на данное занятие.</w:t>
            </w:r>
          </w:p>
        </w:tc>
      </w:tr>
      <w:tr w:rsidR="00593332" w:rsidRPr="00233D33" w:rsidTr="009D3A64">
        <w:trPr>
          <w:cantSplit/>
          <w:trHeight w:val="1459"/>
        </w:trPr>
        <w:tc>
          <w:tcPr>
            <w:tcW w:w="1242" w:type="dxa"/>
            <w:vMerge/>
            <w:tcBorders>
              <w:right w:val="single" w:sz="4" w:space="0" w:color="auto"/>
            </w:tcBorders>
            <w:textDirection w:val="btLr"/>
          </w:tcPr>
          <w:p w:rsidR="00593332" w:rsidRPr="00233D33" w:rsidRDefault="00593332" w:rsidP="009D3A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</w:tcBorders>
          </w:tcPr>
          <w:p w:rsidR="00593332" w:rsidRPr="007E52A3" w:rsidRDefault="00593332" w:rsidP="009D3A6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Провести пульсоме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рию.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93332" w:rsidRPr="007E52A3" w:rsidRDefault="00593332" w:rsidP="009D3A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 сек.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93332" w:rsidRDefault="00593332" w:rsidP="009D3A6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Дети построены в шеренгу по одному. Состояние споко</w:t>
            </w:r>
            <w:r>
              <w:rPr>
                <w:rFonts w:ascii="Times New Roman" w:hAnsi="Times New Roman"/>
              </w:rPr>
              <w:t>й</w:t>
            </w:r>
            <w:r>
              <w:rPr>
                <w:rFonts w:ascii="Times New Roman" w:hAnsi="Times New Roman"/>
              </w:rPr>
              <w:t>ное.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593332" w:rsidRPr="007E52A3" w:rsidRDefault="00593332" w:rsidP="00A73D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Дети должны найти пульс. По сигналу учителя </w:t>
            </w:r>
            <w:proofErr w:type="gramStart"/>
            <w:r>
              <w:rPr>
                <w:rFonts w:ascii="Times New Roman" w:hAnsi="Times New Roman"/>
              </w:rPr>
              <w:t>считают пульс за 10 сек</w:t>
            </w:r>
            <w:proofErr w:type="gramEnd"/>
            <w:r>
              <w:rPr>
                <w:rFonts w:ascii="Times New Roman" w:hAnsi="Times New Roman"/>
              </w:rPr>
              <w:t xml:space="preserve">. Затем </w:t>
            </w:r>
            <w:r w:rsidR="00A73D76"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оо</w:t>
            </w:r>
            <w:r>
              <w:rPr>
                <w:rFonts w:ascii="Times New Roman" w:hAnsi="Times New Roman"/>
              </w:rPr>
              <w:t>б</w:t>
            </w:r>
            <w:r>
              <w:rPr>
                <w:rFonts w:ascii="Times New Roman" w:hAnsi="Times New Roman"/>
              </w:rPr>
              <w:t>щают результат. Пульс в сп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койном состоянии не должен превышать 13-14 уд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 w:rsidR="00A73D76">
              <w:rPr>
                <w:rFonts w:ascii="Times New Roman" w:hAnsi="Times New Roman"/>
              </w:rPr>
              <w:t>з</w:t>
            </w:r>
            <w:proofErr w:type="gramEnd"/>
            <w:r>
              <w:rPr>
                <w:rFonts w:ascii="Times New Roman" w:hAnsi="Times New Roman"/>
              </w:rPr>
              <w:t>а 10 сек.</w:t>
            </w:r>
          </w:p>
        </w:tc>
      </w:tr>
      <w:tr w:rsidR="00EC6EDC" w:rsidRPr="00233D33" w:rsidTr="009D3A64">
        <w:trPr>
          <w:cantSplit/>
          <w:trHeight w:val="1691"/>
        </w:trPr>
        <w:tc>
          <w:tcPr>
            <w:tcW w:w="1242" w:type="dxa"/>
            <w:vMerge/>
            <w:tcBorders>
              <w:right w:val="single" w:sz="4" w:space="0" w:color="auto"/>
            </w:tcBorders>
            <w:textDirection w:val="btLr"/>
          </w:tcPr>
          <w:p w:rsidR="00EC6EDC" w:rsidRPr="00233D33" w:rsidRDefault="00EC6EDC" w:rsidP="009D3A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6EDC" w:rsidRPr="007E52A3" w:rsidRDefault="00593332" w:rsidP="009D3A6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EC6EDC" w:rsidRPr="007E52A3">
              <w:rPr>
                <w:rFonts w:ascii="Times New Roman" w:hAnsi="Times New Roman"/>
              </w:rPr>
              <w:t>.</w:t>
            </w:r>
            <w:r w:rsidR="00EC6EDC">
              <w:rPr>
                <w:rFonts w:ascii="Times New Roman" w:hAnsi="Times New Roman"/>
              </w:rPr>
              <w:t>Беговые упражнения.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C6EDC" w:rsidRPr="007E52A3" w:rsidRDefault="00593332" w:rsidP="009D3A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мин.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C6EDC" w:rsidRPr="007E52A3" w:rsidRDefault="00EC6EDC" w:rsidP="009D3A6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Дети передвигаются по периметру зала бегом, </w:t>
            </w:r>
            <w:r w:rsidR="00593332">
              <w:rPr>
                <w:rFonts w:ascii="Times New Roman" w:hAnsi="Times New Roman"/>
              </w:rPr>
              <w:t>перемещения приставным шагом (правым-левым б</w:t>
            </w:r>
            <w:r w:rsidR="00593332">
              <w:rPr>
                <w:rFonts w:ascii="Times New Roman" w:hAnsi="Times New Roman"/>
              </w:rPr>
              <w:t>о</w:t>
            </w:r>
            <w:r w:rsidR="00593332">
              <w:rPr>
                <w:rFonts w:ascii="Times New Roman" w:hAnsi="Times New Roman"/>
              </w:rPr>
              <w:t>ком)</w:t>
            </w:r>
            <w:r>
              <w:rPr>
                <w:rFonts w:ascii="Times New Roman" w:hAnsi="Times New Roman"/>
              </w:rPr>
              <w:t xml:space="preserve">, </w:t>
            </w:r>
            <w:r w:rsidR="00593332">
              <w:rPr>
                <w:rFonts w:ascii="Times New Roman" w:hAnsi="Times New Roman"/>
              </w:rPr>
              <w:t>бег спиной вперед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EC6EDC" w:rsidRPr="007E52A3" w:rsidRDefault="00EC6EDC" w:rsidP="009D3A64">
            <w:pPr>
              <w:spacing w:after="0" w:line="240" w:lineRule="auto"/>
              <w:rPr>
                <w:rFonts w:ascii="Times New Roman" w:hAnsi="Times New Roman"/>
              </w:rPr>
            </w:pPr>
            <w:r w:rsidRPr="007E52A3">
              <w:rPr>
                <w:rFonts w:ascii="Times New Roman" w:hAnsi="Times New Roman"/>
              </w:rPr>
              <w:t xml:space="preserve">Контролировать </w:t>
            </w:r>
            <w:r>
              <w:rPr>
                <w:rFonts w:ascii="Times New Roman" w:hAnsi="Times New Roman"/>
              </w:rPr>
              <w:t>соблюдение колонны, правильное дых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ние, правильное выполнение заданий.</w:t>
            </w:r>
          </w:p>
        </w:tc>
      </w:tr>
      <w:tr w:rsidR="00593332" w:rsidRPr="00233D33" w:rsidTr="009D3A64">
        <w:trPr>
          <w:cantSplit/>
          <w:trHeight w:val="1691"/>
        </w:trPr>
        <w:tc>
          <w:tcPr>
            <w:tcW w:w="1242" w:type="dxa"/>
            <w:vMerge/>
            <w:tcBorders>
              <w:right w:val="single" w:sz="4" w:space="0" w:color="auto"/>
            </w:tcBorders>
            <w:textDirection w:val="btLr"/>
          </w:tcPr>
          <w:p w:rsidR="00593332" w:rsidRPr="00233D33" w:rsidRDefault="00593332" w:rsidP="009D3A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3332" w:rsidRPr="007E52A3" w:rsidRDefault="00593332" w:rsidP="009D3A6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Перестроение в ш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ренгу по два.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93332" w:rsidRDefault="00593332" w:rsidP="009D3A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мин.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93332" w:rsidRDefault="00593332" w:rsidP="009D3A6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Дети рассчитываю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ся на первый-второй и выполняют пер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строение.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593332" w:rsidRPr="007E52A3" w:rsidRDefault="00593332" w:rsidP="005C41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Обратить внимание детей на четкое выполнение команд педагога. </w:t>
            </w:r>
          </w:p>
        </w:tc>
      </w:tr>
      <w:tr w:rsidR="00D23D25" w:rsidRPr="00233D33" w:rsidTr="009D3A64">
        <w:trPr>
          <w:cantSplit/>
          <w:trHeight w:val="2010"/>
        </w:trPr>
        <w:tc>
          <w:tcPr>
            <w:tcW w:w="1242" w:type="dxa"/>
            <w:vMerge/>
            <w:tcBorders>
              <w:right w:val="single" w:sz="4" w:space="0" w:color="auto"/>
            </w:tcBorders>
            <w:textDirection w:val="btLr"/>
          </w:tcPr>
          <w:p w:rsidR="00D23D25" w:rsidRPr="00233D33" w:rsidRDefault="00D23D25" w:rsidP="009D3A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3D25" w:rsidRDefault="00D23D25" w:rsidP="009D3A6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7E52A3">
              <w:rPr>
                <w:rFonts w:ascii="Times New Roman" w:hAnsi="Times New Roman"/>
              </w:rPr>
              <w:t xml:space="preserve">.Упражнения для мышц рук: </w:t>
            </w:r>
          </w:p>
          <w:p w:rsidR="00D23D25" w:rsidRPr="007E52A3" w:rsidRDefault="00D23D25" w:rsidP="005C4156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- и.п. – о.с., руки вниз. 1 – руки через стороны вверх, встать на носки, 2 – и.п., 3-4 то же, что и 1-2.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D23D25" w:rsidRPr="007E52A3" w:rsidRDefault="00D23D25" w:rsidP="009D3A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Каждое упра</w:t>
            </w:r>
            <w:r>
              <w:rPr>
                <w:rFonts w:ascii="Times New Roman" w:hAnsi="Times New Roman"/>
              </w:rPr>
              <w:t>ж</w:t>
            </w:r>
            <w:r>
              <w:rPr>
                <w:rFonts w:ascii="Times New Roman" w:hAnsi="Times New Roman"/>
              </w:rPr>
              <w:t>нение 4</w:t>
            </w:r>
            <w:r w:rsidRPr="007E52A3">
              <w:rPr>
                <w:rFonts w:ascii="Times New Roman" w:hAnsi="Times New Roman"/>
              </w:rPr>
              <w:t xml:space="preserve"> – </w:t>
            </w:r>
            <w:r>
              <w:rPr>
                <w:rFonts w:ascii="Times New Roman" w:hAnsi="Times New Roman"/>
              </w:rPr>
              <w:t>5</w:t>
            </w:r>
            <w:r w:rsidRPr="007E52A3">
              <w:rPr>
                <w:rFonts w:ascii="Times New Roman" w:hAnsi="Times New Roman"/>
              </w:rPr>
              <w:t xml:space="preserve"> повт</w:t>
            </w:r>
            <w:r w:rsidRPr="007E52A3">
              <w:rPr>
                <w:rFonts w:ascii="Times New Roman" w:hAnsi="Times New Roman"/>
              </w:rPr>
              <w:t>о</w:t>
            </w:r>
            <w:r w:rsidRPr="007E52A3">
              <w:rPr>
                <w:rFonts w:ascii="Times New Roman" w:hAnsi="Times New Roman"/>
              </w:rPr>
              <w:t>рени</w:t>
            </w:r>
            <w:r>
              <w:rPr>
                <w:rFonts w:ascii="Times New Roman" w:hAnsi="Times New Roman"/>
              </w:rPr>
              <w:t>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D23D25" w:rsidRPr="007E52A3" w:rsidRDefault="00D23D25" w:rsidP="009D3A6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Дети располагаются в шеренгу по два с дистанцией 3 м и и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тервалом 1 м вправо и влево.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</w:tcBorders>
          </w:tcPr>
          <w:p w:rsidR="00D23D25" w:rsidRPr="007E52A3" w:rsidRDefault="00D23D25" w:rsidP="009D3A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Дети контролируют</w:t>
            </w:r>
            <w:r w:rsidRPr="007E52A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соблюд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ние дистанции, интервала и правильность выполнения у</w:t>
            </w:r>
            <w:r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ражнений. Упражнения в</w:t>
            </w:r>
            <w:r>
              <w:rPr>
                <w:rFonts w:ascii="Times New Roman" w:hAnsi="Times New Roman"/>
              </w:rPr>
              <w:t>ы</w:t>
            </w:r>
            <w:r>
              <w:rPr>
                <w:rFonts w:ascii="Times New Roman" w:hAnsi="Times New Roman"/>
              </w:rPr>
              <w:t>полняются с максимально прямыми руками и макс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мальной амплитудой движ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ния.</w:t>
            </w:r>
            <w:r w:rsidRPr="007E52A3">
              <w:rPr>
                <w:rFonts w:ascii="Times New Roman" w:hAnsi="Times New Roman"/>
              </w:rPr>
              <w:t xml:space="preserve"> </w:t>
            </w:r>
          </w:p>
        </w:tc>
      </w:tr>
      <w:tr w:rsidR="00D23D25" w:rsidRPr="00233D33" w:rsidTr="00ED7A37">
        <w:trPr>
          <w:cantSplit/>
          <w:trHeight w:val="1630"/>
        </w:trPr>
        <w:tc>
          <w:tcPr>
            <w:tcW w:w="1242" w:type="dxa"/>
            <w:vMerge/>
            <w:tcBorders>
              <w:right w:val="single" w:sz="4" w:space="0" w:color="auto"/>
            </w:tcBorders>
            <w:textDirection w:val="btLr"/>
          </w:tcPr>
          <w:p w:rsidR="00D23D25" w:rsidRPr="00233D33" w:rsidRDefault="00D23D25" w:rsidP="009D3A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3D25" w:rsidRDefault="00D23D25" w:rsidP="005C41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и.п. ноги вместе, руки на пояс. 1 – наклон г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ловы вперед, 2 – наклон головы назад, 3 – н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клон головы вправо, 4 – наклон головы влево.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D23D25" w:rsidRDefault="00D23D25" w:rsidP="009D3A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D23D25" w:rsidRDefault="00D23D25" w:rsidP="009D3A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</w:tcPr>
          <w:p w:rsidR="00D23D25" w:rsidRPr="007E52A3" w:rsidRDefault="00D23D25" w:rsidP="009D3A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23D25" w:rsidRPr="00233D33" w:rsidTr="00F1215E">
        <w:trPr>
          <w:cantSplit/>
          <w:trHeight w:val="1129"/>
        </w:trPr>
        <w:tc>
          <w:tcPr>
            <w:tcW w:w="1242" w:type="dxa"/>
            <w:vMerge/>
            <w:tcBorders>
              <w:right w:val="single" w:sz="4" w:space="0" w:color="auto"/>
            </w:tcBorders>
            <w:textDirection w:val="btLr"/>
          </w:tcPr>
          <w:p w:rsidR="00D23D25" w:rsidRPr="00233D33" w:rsidRDefault="00D23D25" w:rsidP="009D3A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3D25" w:rsidRDefault="00D23D25" w:rsidP="00D23D2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 и.п. ноги вместе, руки на пояс. 1 -  поворот г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ловы вправо, 2 – пов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рот головы влево.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23D25" w:rsidRDefault="00D23D25" w:rsidP="009D3A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</w:t>
            </w:r>
            <w:r>
              <w:rPr>
                <w:rFonts w:ascii="Times New Roman" w:hAnsi="Times New Roman"/>
              </w:rPr>
              <w:t>ж</w:t>
            </w:r>
            <w:r>
              <w:rPr>
                <w:rFonts w:ascii="Times New Roman" w:hAnsi="Times New Roman"/>
              </w:rPr>
              <w:t>нение 4</w:t>
            </w:r>
            <w:r w:rsidRPr="007E52A3">
              <w:rPr>
                <w:rFonts w:ascii="Times New Roman" w:hAnsi="Times New Roman"/>
              </w:rPr>
              <w:t xml:space="preserve"> – </w:t>
            </w:r>
            <w:r>
              <w:rPr>
                <w:rFonts w:ascii="Times New Roman" w:hAnsi="Times New Roman"/>
              </w:rPr>
              <w:t>5</w:t>
            </w:r>
            <w:r w:rsidRPr="007E52A3">
              <w:rPr>
                <w:rFonts w:ascii="Times New Roman" w:hAnsi="Times New Roman"/>
              </w:rPr>
              <w:t xml:space="preserve"> повт</w:t>
            </w:r>
            <w:r w:rsidRPr="007E52A3">
              <w:rPr>
                <w:rFonts w:ascii="Times New Roman" w:hAnsi="Times New Roman"/>
              </w:rPr>
              <w:t>о</w:t>
            </w:r>
            <w:r w:rsidRPr="007E52A3">
              <w:rPr>
                <w:rFonts w:ascii="Times New Roman" w:hAnsi="Times New Roman"/>
              </w:rPr>
              <w:t>рени</w:t>
            </w:r>
            <w:r>
              <w:rPr>
                <w:rFonts w:ascii="Times New Roman" w:hAnsi="Times New Roman"/>
              </w:rPr>
              <w:t>й</w:t>
            </w:r>
          </w:p>
        </w:tc>
        <w:tc>
          <w:tcPr>
            <w:tcW w:w="2268" w:type="dxa"/>
            <w:vMerge/>
          </w:tcPr>
          <w:p w:rsidR="00D23D25" w:rsidRDefault="00D23D25" w:rsidP="009D3A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D23D25" w:rsidRPr="007E52A3" w:rsidRDefault="00D23D25" w:rsidP="00D23D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 выполнении упражнений – амплитуда движений ма</w:t>
            </w:r>
            <w:r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 xml:space="preserve">симальная. </w:t>
            </w:r>
          </w:p>
        </w:tc>
      </w:tr>
      <w:tr w:rsidR="00D23D25" w:rsidRPr="00233D33" w:rsidTr="00F1215E">
        <w:trPr>
          <w:cantSplit/>
          <w:trHeight w:val="1129"/>
        </w:trPr>
        <w:tc>
          <w:tcPr>
            <w:tcW w:w="1242" w:type="dxa"/>
            <w:vMerge/>
            <w:tcBorders>
              <w:right w:val="single" w:sz="4" w:space="0" w:color="auto"/>
            </w:tcBorders>
            <w:textDirection w:val="btLr"/>
          </w:tcPr>
          <w:p w:rsidR="00D23D25" w:rsidRPr="00233D33" w:rsidRDefault="00D23D25" w:rsidP="009D3A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3D25" w:rsidRDefault="00D23D25" w:rsidP="00D23D2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и.п. – стойка ноги врозь, правая рука вверх, левая вниз. 1 – 2 – вертикальные рывки руками; 3 – 4 – смена рук.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23D25" w:rsidRDefault="00D23D25" w:rsidP="009D3A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</w:t>
            </w:r>
            <w:r>
              <w:rPr>
                <w:rFonts w:ascii="Times New Roman" w:hAnsi="Times New Roman"/>
              </w:rPr>
              <w:t>ж</w:t>
            </w:r>
            <w:r>
              <w:rPr>
                <w:rFonts w:ascii="Times New Roman" w:hAnsi="Times New Roman"/>
              </w:rPr>
              <w:t>нение 4</w:t>
            </w:r>
            <w:r w:rsidRPr="007E52A3">
              <w:rPr>
                <w:rFonts w:ascii="Times New Roman" w:hAnsi="Times New Roman"/>
              </w:rPr>
              <w:t xml:space="preserve"> – </w:t>
            </w:r>
            <w:r>
              <w:rPr>
                <w:rFonts w:ascii="Times New Roman" w:hAnsi="Times New Roman"/>
              </w:rPr>
              <w:t>5</w:t>
            </w:r>
            <w:r w:rsidRPr="007E52A3">
              <w:rPr>
                <w:rFonts w:ascii="Times New Roman" w:hAnsi="Times New Roman"/>
              </w:rPr>
              <w:t xml:space="preserve"> повт</w:t>
            </w:r>
            <w:r w:rsidRPr="007E52A3">
              <w:rPr>
                <w:rFonts w:ascii="Times New Roman" w:hAnsi="Times New Roman"/>
              </w:rPr>
              <w:t>о</w:t>
            </w:r>
            <w:r w:rsidRPr="007E52A3">
              <w:rPr>
                <w:rFonts w:ascii="Times New Roman" w:hAnsi="Times New Roman"/>
              </w:rPr>
              <w:t>рени</w:t>
            </w:r>
            <w:r>
              <w:rPr>
                <w:rFonts w:ascii="Times New Roman" w:hAnsi="Times New Roman"/>
              </w:rPr>
              <w:t>й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D23D25" w:rsidRDefault="00D23D25" w:rsidP="009D3A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D23D25" w:rsidRDefault="00D23D25" w:rsidP="00D23D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 выполнении упражнений – амплитуда движений ма</w:t>
            </w:r>
            <w:r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симальная.</w:t>
            </w:r>
          </w:p>
        </w:tc>
      </w:tr>
      <w:tr w:rsidR="00D23D25" w:rsidRPr="00233D33" w:rsidTr="001C607A">
        <w:trPr>
          <w:cantSplit/>
          <w:trHeight w:val="1129"/>
        </w:trPr>
        <w:tc>
          <w:tcPr>
            <w:tcW w:w="1242" w:type="dxa"/>
            <w:vMerge/>
            <w:tcBorders>
              <w:right w:val="single" w:sz="4" w:space="0" w:color="auto"/>
            </w:tcBorders>
            <w:textDirection w:val="btLr"/>
          </w:tcPr>
          <w:p w:rsidR="00D23D25" w:rsidRPr="00233D33" w:rsidRDefault="00D23D25" w:rsidP="009D3A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3D25" w:rsidRDefault="00D23D25" w:rsidP="00D23D2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и.п. – стойка ноги врозь, руки к плечам. 1  - 4 круговые движения в плечевых суставах вп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ред. 1 – 4 – то же самое назад.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23D25" w:rsidRDefault="00D23D25" w:rsidP="009D3A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</w:t>
            </w:r>
            <w:r>
              <w:rPr>
                <w:rFonts w:ascii="Times New Roman" w:hAnsi="Times New Roman"/>
              </w:rPr>
              <w:t>ж</w:t>
            </w:r>
            <w:r>
              <w:rPr>
                <w:rFonts w:ascii="Times New Roman" w:hAnsi="Times New Roman"/>
              </w:rPr>
              <w:t>нение 4</w:t>
            </w:r>
            <w:r w:rsidRPr="007E52A3">
              <w:rPr>
                <w:rFonts w:ascii="Times New Roman" w:hAnsi="Times New Roman"/>
              </w:rPr>
              <w:t xml:space="preserve"> – </w:t>
            </w:r>
            <w:r>
              <w:rPr>
                <w:rFonts w:ascii="Times New Roman" w:hAnsi="Times New Roman"/>
              </w:rPr>
              <w:t>5</w:t>
            </w:r>
            <w:r w:rsidRPr="007E52A3">
              <w:rPr>
                <w:rFonts w:ascii="Times New Roman" w:hAnsi="Times New Roman"/>
              </w:rPr>
              <w:t xml:space="preserve"> повт</w:t>
            </w:r>
            <w:r w:rsidRPr="007E52A3">
              <w:rPr>
                <w:rFonts w:ascii="Times New Roman" w:hAnsi="Times New Roman"/>
              </w:rPr>
              <w:t>о</w:t>
            </w:r>
            <w:r w:rsidRPr="007E52A3">
              <w:rPr>
                <w:rFonts w:ascii="Times New Roman" w:hAnsi="Times New Roman"/>
              </w:rPr>
              <w:t>рени</w:t>
            </w:r>
            <w:r>
              <w:rPr>
                <w:rFonts w:ascii="Times New Roman" w:hAnsi="Times New Roman"/>
              </w:rPr>
              <w:t>й</w:t>
            </w:r>
          </w:p>
        </w:tc>
        <w:tc>
          <w:tcPr>
            <w:tcW w:w="2268" w:type="dxa"/>
            <w:vMerge w:val="restart"/>
          </w:tcPr>
          <w:p w:rsidR="00D23D25" w:rsidRDefault="00D23D25" w:rsidP="009D3A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D23D25" w:rsidRDefault="00497623" w:rsidP="00D23D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 выполнении упражнений – амплитуда движений ма</w:t>
            </w:r>
            <w:r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симальная.</w:t>
            </w:r>
          </w:p>
        </w:tc>
      </w:tr>
      <w:tr w:rsidR="00D23D25" w:rsidRPr="00233D33" w:rsidTr="00D57B07">
        <w:trPr>
          <w:cantSplit/>
          <w:trHeight w:val="1129"/>
        </w:trPr>
        <w:tc>
          <w:tcPr>
            <w:tcW w:w="1242" w:type="dxa"/>
            <w:vMerge/>
            <w:tcBorders>
              <w:right w:val="single" w:sz="4" w:space="0" w:color="auto"/>
            </w:tcBorders>
            <w:textDirection w:val="btLr"/>
          </w:tcPr>
          <w:p w:rsidR="00D23D25" w:rsidRPr="00233D33" w:rsidRDefault="00D23D25" w:rsidP="009D3A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3D25" w:rsidRDefault="00D23D25" w:rsidP="00D23D2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и.п. – стойка ноги врозь, руки за головой. 1 – 2 – поворот туловища вправо; 3 – 4 – поворот туловища влево.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23D25" w:rsidRDefault="00D23D25" w:rsidP="009D3A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</w:t>
            </w:r>
            <w:r>
              <w:rPr>
                <w:rFonts w:ascii="Times New Roman" w:hAnsi="Times New Roman"/>
              </w:rPr>
              <w:t>ж</w:t>
            </w:r>
            <w:r>
              <w:rPr>
                <w:rFonts w:ascii="Times New Roman" w:hAnsi="Times New Roman"/>
              </w:rPr>
              <w:t>нение 4</w:t>
            </w:r>
            <w:r w:rsidRPr="007E52A3">
              <w:rPr>
                <w:rFonts w:ascii="Times New Roman" w:hAnsi="Times New Roman"/>
              </w:rPr>
              <w:t xml:space="preserve"> – </w:t>
            </w:r>
            <w:r>
              <w:rPr>
                <w:rFonts w:ascii="Times New Roman" w:hAnsi="Times New Roman"/>
              </w:rPr>
              <w:t>5</w:t>
            </w:r>
            <w:r w:rsidRPr="007E52A3">
              <w:rPr>
                <w:rFonts w:ascii="Times New Roman" w:hAnsi="Times New Roman"/>
              </w:rPr>
              <w:t xml:space="preserve"> повт</w:t>
            </w:r>
            <w:r w:rsidRPr="007E52A3">
              <w:rPr>
                <w:rFonts w:ascii="Times New Roman" w:hAnsi="Times New Roman"/>
              </w:rPr>
              <w:t>о</w:t>
            </w:r>
            <w:r w:rsidRPr="007E52A3">
              <w:rPr>
                <w:rFonts w:ascii="Times New Roman" w:hAnsi="Times New Roman"/>
              </w:rPr>
              <w:t>рени</w:t>
            </w:r>
            <w:r>
              <w:rPr>
                <w:rFonts w:ascii="Times New Roman" w:hAnsi="Times New Roman"/>
              </w:rPr>
              <w:t>й</w:t>
            </w:r>
          </w:p>
        </w:tc>
        <w:tc>
          <w:tcPr>
            <w:tcW w:w="2268" w:type="dxa"/>
            <w:vMerge/>
          </w:tcPr>
          <w:p w:rsidR="00D23D25" w:rsidRDefault="00D23D25" w:rsidP="009D3A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D23D25" w:rsidRDefault="00497623" w:rsidP="00D23D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 выполнении упражнений – амплитуда движений ма</w:t>
            </w:r>
            <w:r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симальная.</w:t>
            </w:r>
          </w:p>
        </w:tc>
      </w:tr>
      <w:tr w:rsidR="00D23D25" w:rsidRPr="00233D33" w:rsidTr="008D334E">
        <w:trPr>
          <w:cantSplit/>
          <w:trHeight w:val="1129"/>
        </w:trPr>
        <w:tc>
          <w:tcPr>
            <w:tcW w:w="1242" w:type="dxa"/>
            <w:vMerge/>
            <w:tcBorders>
              <w:right w:val="single" w:sz="4" w:space="0" w:color="auto"/>
            </w:tcBorders>
            <w:textDirection w:val="btLr"/>
          </w:tcPr>
          <w:p w:rsidR="00D23D25" w:rsidRPr="00233D33" w:rsidRDefault="00D23D25" w:rsidP="009D3A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3D25" w:rsidRDefault="00D23D25" w:rsidP="00D23D2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и.п. – стойка ноги врозь, руки за головой. 1 – 2 – наклон туловища вправо; 3 – 4 – наклон туловища влево.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23D25" w:rsidRDefault="00D23D25" w:rsidP="009D3A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</w:t>
            </w:r>
            <w:r>
              <w:rPr>
                <w:rFonts w:ascii="Times New Roman" w:hAnsi="Times New Roman"/>
              </w:rPr>
              <w:t>ж</w:t>
            </w:r>
            <w:r>
              <w:rPr>
                <w:rFonts w:ascii="Times New Roman" w:hAnsi="Times New Roman"/>
              </w:rPr>
              <w:t>нение 4</w:t>
            </w:r>
            <w:r w:rsidRPr="007E52A3">
              <w:rPr>
                <w:rFonts w:ascii="Times New Roman" w:hAnsi="Times New Roman"/>
              </w:rPr>
              <w:t xml:space="preserve"> – </w:t>
            </w:r>
            <w:r>
              <w:rPr>
                <w:rFonts w:ascii="Times New Roman" w:hAnsi="Times New Roman"/>
              </w:rPr>
              <w:t>5</w:t>
            </w:r>
            <w:r w:rsidRPr="007E52A3">
              <w:rPr>
                <w:rFonts w:ascii="Times New Roman" w:hAnsi="Times New Roman"/>
              </w:rPr>
              <w:t xml:space="preserve"> повт</w:t>
            </w:r>
            <w:r w:rsidRPr="007E52A3">
              <w:rPr>
                <w:rFonts w:ascii="Times New Roman" w:hAnsi="Times New Roman"/>
              </w:rPr>
              <w:t>о</w:t>
            </w:r>
            <w:r w:rsidRPr="007E52A3">
              <w:rPr>
                <w:rFonts w:ascii="Times New Roman" w:hAnsi="Times New Roman"/>
              </w:rPr>
              <w:t>рени</w:t>
            </w:r>
            <w:r>
              <w:rPr>
                <w:rFonts w:ascii="Times New Roman" w:hAnsi="Times New Roman"/>
              </w:rPr>
              <w:t>й</w:t>
            </w:r>
          </w:p>
        </w:tc>
        <w:tc>
          <w:tcPr>
            <w:tcW w:w="2268" w:type="dxa"/>
            <w:vMerge/>
          </w:tcPr>
          <w:p w:rsidR="00D23D25" w:rsidRDefault="00D23D25" w:rsidP="009D3A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D23D25" w:rsidRDefault="00497623" w:rsidP="00D23D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 выполнении упражнений – амплитуда движений ма</w:t>
            </w:r>
            <w:r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симальная.</w:t>
            </w:r>
          </w:p>
        </w:tc>
      </w:tr>
      <w:tr w:rsidR="00D23D25" w:rsidRPr="00233D33" w:rsidTr="005D2F35">
        <w:trPr>
          <w:cantSplit/>
          <w:trHeight w:val="1129"/>
        </w:trPr>
        <w:tc>
          <w:tcPr>
            <w:tcW w:w="1242" w:type="dxa"/>
            <w:vMerge/>
            <w:tcBorders>
              <w:right w:val="single" w:sz="4" w:space="0" w:color="auto"/>
            </w:tcBorders>
            <w:textDirection w:val="btLr"/>
          </w:tcPr>
          <w:p w:rsidR="00D23D25" w:rsidRPr="00233D33" w:rsidRDefault="00D23D25" w:rsidP="009D3A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3D25" w:rsidRDefault="00497623" w:rsidP="00497623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- и.п. – стойка ноги вм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сте, руки вперед – в ст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роны. 1 – мах правой ногой – коснуться левой руки, 2 – и.п., 3 – мах левой ногой – коснуться правой руки.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23D25" w:rsidRDefault="00497623" w:rsidP="009D3A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</w:t>
            </w:r>
            <w:r>
              <w:rPr>
                <w:rFonts w:ascii="Times New Roman" w:hAnsi="Times New Roman"/>
              </w:rPr>
              <w:t>ж</w:t>
            </w:r>
            <w:r>
              <w:rPr>
                <w:rFonts w:ascii="Times New Roman" w:hAnsi="Times New Roman"/>
              </w:rPr>
              <w:t>нение 4</w:t>
            </w:r>
            <w:r w:rsidRPr="007E52A3">
              <w:rPr>
                <w:rFonts w:ascii="Times New Roman" w:hAnsi="Times New Roman"/>
              </w:rPr>
              <w:t xml:space="preserve"> – </w:t>
            </w:r>
            <w:r>
              <w:rPr>
                <w:rFonts w:ascii="Times New Roman" w:hAnsi="Times New Roman"/>
              </w:rPr>
              <w:t>5</w:t>
            </w:r>
            <w:r w:rsidRPr="007E52A3">
              <w:rPr>
                <w:rFonts w:ascii="Times New Roman" w:hAnsi="Times New Roman"/>
              </w:rPr>
              <w:t xml:space="preserve"> повт</w:t>
            </w:r>
            <w:r w:rsidRPr="007E52A3">
              <w:rPr>
                <w:rFonts w:ascii="Times New Roman" w:hAnsi="Times New Roman"/>
              </w:rPr>
              <w:t>о</w:t>
            </w:r>
            <w:r w:rsidRPr="007E52A3">
              <w:rPr>
                <w:rFonts w:ascii="Times New Roman" w:hAnsi="Times New Roman"/>
              </w:rPr>
              <w:t>рени</w:t>
            </w:r>
            <w:r>
              <w:rPr>
                <w:rFonts w:ascii="Times New Roman" w:hAnsi="Times New Roman"/>
              </w:rPr>
              <w:t>й</w:t>
            </w:r>
          </w:p>
        </w:tc>
        <w:tc>
          <w:tcPr>
            <w:tcW w:w="2268" w:type="dxa"/>
            <w:vMerge/>
          </w:tcPr>
          <w:p w:rsidR="00D23D25" w:rsidRDefault="00D23D25" w:rsidP="009D3A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D23D25" w:rsidRDefault="00497623" w:rsidP="00D23D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 выполнении упражнений – амплитуда движений ма</w:t>
            </w:r>
            <w:r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симальная.</w:t>
            </w:r>
          </w:p>
        </w:tc>
      </w:tr>
      <w:tr w:rsidR="00D23D25" w:rsidRPr="00233D33" w:rsidTr="00F1215E">
        <w:trPr>
          <w:cantSplit/>
          <w:trHeight w:val="1129"/>
        </w:trPr>
        <w:tc>
          <w:tcPr>
            <w:tcW w:w="1242" w:type="dxa"/>
            <w:vMerge/>
            <w:tcBorders>
              <w:right w:val="single" w:sz="4" w:space="0" w:color="auto"/>
            </w:tcBorders>
            <w:textDirection w:val="btLr"/>
          </w:tcPr>
          <w:p w:rsidR="00D23D25" w:rsidRPr="00233D33" w:rsidRDefault="00D23D25" w:rsidP="009D3A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3D25" w:rsidRPr="00497623" w:rsidRDefault="00497623" w:rsidP="00D23D2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и.п. – стойка ноги вм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сте, руки на пояс. 1 -  3 – прыжки на месте на двух ногах; 4 – поворот на 360`.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23D25" w:rsidRDefault="00497623" w:rsidP="009D3A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</w:t>
            </w:r>
            <w:r>
              <w:rPr>
                <w:rFonts w:ascii="Times New Roman" w:hAnsi="Times New Roman"/>
              </w:rPr>
              <w:t>ж</w:t>
            </w:r>
            <w:r>
              <w:rPr>
                <w:rFonts w:ascii="Times New Roman" w:hAnsi="Times New Roman"/>
              </w:rPr>
              <w:t>нение 4</w:t>
            </w:r>
            <w:r w:rsidRPr="007E52A3">
              <w:rPr>
                <w:rFonts w:ascii="Times New Roman" w:hAnsi="Times New Roman"/>
              </w:rPr>
              <w:t xml:space="preserve"> – </w:t>
            </w:r>
            <w:r>
              <w:rPr>
                <w:rFonts w:ascii="Times New Roman" w:hAnsi="Times New Roman"/>
              </w:rPr>
              <w:t>5</w:t>
            </w:r>
            <w:r w:rsidRPr="007E52A3">
              <w:rPr>
                <w:rFonts w:ascii="Times New Roman" w:hAnsi="Times New Roman"/>
              </w:rPr>
              <w:t xml:space="preserve"> повт</w:t>
            </w:r>
            <w:r w:rsidRPr="007E52A3">
              <w:rPr>
                <w:rFonts w:ascii="Times New Roman" w:hAnsi="Times New Roman"/>
              </w:rPr>
              <w:t>о</w:t>
            </w:r>
            <w:r w:rsidRPr="007E52A3">
              <w:rPr>
                <w:rFonts w:ascii="Times New Roman" w:hAnsi="Times New Roman"/>
              </w:rPr>
              <w:t>рени</w:t>
            </w:r>
            <w:r>
              <w:rPr>
                <w:rFonts w:ascii="Times New Roman" w:hAnsi="Times New Roman"/>
              </w:rPr>
              <w:t>й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D23D25" w:rsidRDefault="00D23D25" w:rsidP="009D3A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D23D25" w:rsidRDefault="00497623" w:rsidP="00D23D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 выполнении упражнения прыжки выполнять через ра</w:t>
            </w:r>
            <w:r>
              <w:rPr>
                <w:rFonts w:ascii="Times New Roman" w:hAnsi="Times New Roman"/>
              </w:rPr>
              <w:t>з</w:t>
            </w:r>
            <w:r>
              <w:rPr>
                <w:rFonts w:ascii="Times New Roman" w:hAnsi="Times New Roman"/>
              </w:rPr>
              <w:t xml:space="preserve">ное плечо. Приземляться на то же место, откуда происходит отталкивание. Поворот без </w:t>
            </w:r>
            <w:proofErr w:type="gramStart"/>
            <w:r>
              <w:rPr>
                <w:rFonts w:ascii="Times New Roman" w:hAnsi="Times New Roman"/>
              </w:rPr>
              <w:t>дополнительного</w:t>
            </w:r>
            <w:proofErr w:type="gramEnd"/>
            <w:r>
              <w:rPr>
                <w:rFonts w:ascii="Times New Roman" w:hAnsi="Times New Roman"/>
              </w:rPr>
              <w:t xml:space="preserve"> напрыгив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ния.</w:t>
            </w:r>
          </w:p>
        </w:tc>
      </w:tr>
      <w:tr w:rsidR="003A3114" w:rsidRPr="00233D33" w:rsidTr="003A3114">
        <w:trPr>
          <w:cantSplit/>
          <w:trHeight w:val="2504"/>
        </w:trPr>
        <w:tc>
          <w:tcPr>
            <w:tcW w:w="1242" w:type="dxa"/>
            <w:vMerge w:val="restart"/>
            <w:tcBorders>
              <w:top w:val="nil"/>
              <w:right w:val="single" w:sz="4" w:space="0" w:color="auto"/>
            </w:tcBorders>
            <w:textDirection w:val="btLr"/>
          </w:tcPr>
          <w:p w:rsidR="003A3114" w:rsidRPr="00233D33" w:rsidRDefault="003A3114" w:rsidP="009C07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3D33">
              <w:rPr>
                <w:rFonts w:ascii="Times New Roman" w:hAnsi="Times New Roman"/>
                <w:b/>
                <w:sz w:val="28"/>
                <w:szCs w:val="28"/>
              </w:rPr>
              <w:t xml:space="preserve">Основная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ч</w:t>
            </w:r>
            <w:r w:rsidRPr="00233D33">
              <w:rPr>
                <w:rFonts w:ascii="Times New Roman" w:hAnsi="Times New Roman"/>
                <w:b/>
                <w:sz w:val="28"/>
                <w:szCs w:val="28"/>
              </w:rPr>
              <w:t xml:space="preserve">асть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9C0788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Pr="00233D33">
              <w:rPr>
                <w:rFonts w:ascii="Times New Roman" w:hAnsi="Times New Roman"/>
                <w:b/>
                <w:sz w:val="28"/>
                <w:szCs w:val="28"/>
              </w:rPr>
              <w:t xml:space="preserve"> минуты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3114" w:rsidRPr="007E52A3" w:rsidRDefault="003A3114" w:rsidP="009D3A6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Подвижная игра «Пя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нашки»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A3114" w:rsidRDefault="003A3114" w:rsidP="009D3A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мин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A3114" w:rsidRDefault="003A3114" w:rsidP="003A311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Дети расположены по всему периметру спортивного зала. 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3A3114" w:rsidRDefault="003A3114" w:rsidP="009D3A6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 группы детей выбирается водящий. По сигналу учителя: «Раз, два, три, четыре, пять – начинаем мы играть!», он б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жит по спортивному залу и пытается запятнать любого игрока. Тот, кого он запятнал, высоко поднимает руку вверх и громко произносит «Я - в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да!». Обратно осаливать нел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зя. Контролировать соблюд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ние детьми правил игры. О</w:t>
            </w:r>
            <w:r>
              <w:rPr>
                <w:rFonts w:ascii="Times New Roman" w:hAnsi="Times New Roman"/>
              </w:rPr>
              <w:t>з</w:t>
            </w:r>
            <w:r>
              <w:rPr>
                <w:rFonts w:ascii="Times New Roman" w:hAnsi="Times New Roman"/>
              </w:rPr>
              <w:t>вучивать нового водящего.</w:t>
            </w:r>
          </w:p>
        </w:tc>
      </w:tr>
      <w:tr w:rsidR="003A3114" w:rsidRPr="00233D33" w:rsidTr="003A3114">
        <w:trPr>
          <w:cantSplit/>
          <w:trHeight w:val="284"/>
        </w:trPr>
        <w:tc>
          <w:tcPr>
            <w:tcW w:w="1242" w:type="dxa"/>
            <w:vMerge/>
            <w:tcBorders>
              <w:right w:val="single" w:sz="4" w:space="0" w:color="auto"/>
            </w:tcBorders>
            <w:textDirection w:val="btLr"/>
          </w:tcPr>
          <w:p w:rsidR="003A3114" w:rsidRPr="00233D33" w:rsidRDefault="003A3114" w:rsidP="00F922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3A3114" w:rsidRPr="007E52A3" w:rsidRDefault="003A3114" w:rsidP="003A31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ЭСТАФЕТЫ</w:t>
            </w:r>
          </w:p>
        </w:tc>
      </w:tr>
      <w:tr w:rsidR="003A3114" w:rsidRPr="00233D33" w:rsidTr="006C74CA">
        <w:trPr>
          <w:cantSplit/>
          <w:trHeight w:val="1697"/>
        </w:trPr>
        <w:tc>
          <w:tcPr>
            <w:tcW w:w="1242" w:type="dxa"/>
            <w:vMerge/>
            <w:tcBorders>
              <w:top w:val="nil"/>
              <w:right w:val="single" w:sz="4" w:space="0" w:color="auto"/>
            </w:tcBorders>
            <w:textDirection w:val="btLr"/>
          </w:tcPr>
          <w:p w:rsidR="003A3114" w:rsidRPr="00233D33" w:rsidRDefault="003A3114" w:rsidP="00F922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</w:tcBorders>
          </w:tcPr>
          <w:p w:rsidR="003A3114" w:rsidRPr="00FF2027" w:rsidRDefault="003A3114" w:rsidP="00FF20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1.Беговая.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A3114" w:rsidRPr="007E52A3" w:rsidRDefault="003A3114" w:rsidP="000311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2 - 3 мин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A3114" w:rsidRPr="007E52A3" w:rsidRDefault="003A3114" w:rsidP="003C06D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Дети расположены в колонну по одному. У капитанов эст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фетные палочки.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3A3114" w:rsidRPr="007E52A3" w:rsidRDefault="003A3114" w:rsidP="003C06D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сигналу учителя (свисток), первые номера бегут до фи</w:t>
            </w:r>
            <w:r>
              <w:rPr>
                <w:rFonts w:ascii="Times New Roman" w:hAnsi="Times New Roman"/>
              </w:rPr>
              <w:t>ш</w:t>
            </w:r>
            <w:r>
              <w:rPr>
                <w:rFonts w:ascii="Times New Roman" w:hAnsi="Times New Roman"/>
              </w:rPr>
              <w:t>ки, оббегают ее и быстро во</w:t>
            </w:r>
            <w:r>
              <w:rPr>
                <w:rFonts w:ascii="Times New Roman" w:hAnsi="Times New Roman"/>
              </w:rPr>
              <w:t>з</w:t>
            </w:r>
            <w:r>
              <w:rPr>
                <w:rFonts w:ascii="Times New Roman" w:hAnsi="Times New Roman"/>
              </w:rPr>
              <w:t>вращаются обратно. Передают эстафетную палочку следу</w:t>
            </w:r>
            <w:r>
              <w:rPr>
                <w:rFonts w:ascii="Times New Roman" w:hAnsi="Times New Roman"/>
              </w:rPr>
              <w:t>ю</w:t>
            </w:r>
            <w:r>
              <w:rPr>
                <w:rFonts w:ascii="Times New Roman" w:hAnsi="Times New Roman"/>
              </w:rPr>
              <w:t>щему игроку команды. Поб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ждает команда, первой зако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чившая бег. Контролировать правильность выполнения з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дания и передачу эстафеты.</w:t>
            </w:r>
          </w:p>
        </w:tc>
      </w:tr>
      <w:tr w:rsidR="003A3114" w:rsidRPr="00233D33" w:rsidTr="006C74CA">
        <w:trPr>
          <w:cantSplit/>
          <w:trHeight w:val="1693"/>
        </w:trPr>
        <w:tc>
          <w:tcPr>
            <w:tcW w:w="1242" w:type="dxa"/>
            <w:vMerge/>
            <w:tcBorders>
              <w:top w:val="nil"/>
              <w:right w:val="single" w:sz="4" w:space="0" w:color="auto"/>
            </w:tcBorders>
            <w:textDirection w:val="btLr"/>
          </w:tcPr>
          <w:p w:rsidR="003A3114" w:rsidRPr="00233D33" w:rsidRDefault="003A3114" w:rsidP="009D3A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3114" w:rsidRDefault="003A3114" w:rsidP="00FF20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С волейбольным м</w:t>
            </w:r>
            <w:r>
              <w:rPr>
                <w:rFonts w:ascii="Times New Roman" w:hAnsi="Times New Roman"/>
              </w:rPr>
              <w:t>я</w:t>
            </w:r>
            <w:r>
              <w:rPr>
                <w:rFonts w:ascii="Times New Roman" w:hAnsi="Times New Roman"/>
              </w:rPr>
              <w:t>чом. Передал – садись.</w:t>
            </w:r>
          </w:p>
          <w:p w:rsidR="003A3114" w:rsidRPr="007E52A3" w:rsidRDefault="003A3114" w:rsidP="009D3A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A3114" w:rsidRPr="007E52A3" w:rsidRDefault="003A3114" w:rsidP="009D3A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2 - 3 мин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A3114" w:rsidRPr="007E52A3" w:rsidRDefault="003A3114" w:rsidP="009D3A64">
            <w:pPr>
              <w:spacing w:after="0" w:line="240" w:lineRule="auto"/>
              <w:rPr>
                <w:rFonts w:ascii="Times New Roman" w:hAnsi="Times New Roman"/>
              </w:rPr>
            </w:pPr>
            <w:r w:rsidRPr="00E40405">
              <w:rPr>
                <w:rFonts w:ascii="Times New Roman" w:eastAsia="Times New Roman" w:hAnsi="Times New Roman"/>
                <w:sz w:val="24"/>
                <w:szCs w:val="24"/>
              </w:rPr>
              <w:t>Команды выстра</w:t>
            </w:r>
            <w:r w:rsidRPr="00E40405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E40405">
              <w:rPr>
                <w:rFonts w:ascii="Times New Roman" w:eastAsia="Times New Roman" w:hAnsi="Times New Roman"/>
                <w:sz w:val="24"/>
                <w:szCs w:val="24"/>
              </w:rPr>
              <w:t>ваются в колонны по одному.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3A3114" w:rsidRDefault="003A3114" w:rsidP="009D3A64">
            <w:pPr>
              <w:spacing w:after="0" w:line="240" w:lineRule="auto"/>
              <w:rPr>
                <w:rFonts w:ascii="Times New Roman" w:hAnsi="Times New Roman"/>
              </w:rPr>
            </w:pPr>
            <w:r w:rsidRPr="00E40405">
              <w:rPr>
                <w:rFonts w:ascii="Times New Roman" w:eastAsia="Times New Roman" w:hAnsi="Times New Roman"/>
                <w:sz w:val="24"/>
                <w:szCs w:val="24"/>
              </w:rPr>
              <w:t xml:space="preserve">Лицом к своим командам, в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 – 1,5</w:t>
            </w:r>
            <w:r w:rsidRPr="00E40405">
              <w:rPr>
                <w:rFonts w:ascii="Times New Roman" w:eastAsia="Times New Roman" w:hAnsi="Times New Roman"/>
                <w:sz w:val="24"/>
                <w:szCs w:val="24"/>
              </w:rPr>
              <w:t xml:space="preserve"> м от них, стоят к</w:t>
            </w:r>
            <w:r w:rsidRPr="00E40405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E40405">
              <w:rPr>
                <w:rFonts w:ascii="Times New Roman" w:eastAsia="Times New Roman" w:hAnsi="Times New Roman"/>
                <w:sz w:val="24"/>
                <w:szCs w:val="24"/>
              </w:rPr>
              <w:t xml:space="preserve">питаны с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волейбольными </w:t>
            </w:r>
            <w:r w:rsidRPr="00E40405">
              <w:rPr>
                <w:rFonts w:ascii="Times New Roman" w:eastAsia="Times New Roman" w:hAnsi="Times New Roman"/>
                <w:sz w:val="24"/>
                <w:szCs w:val="24"/>
              </w:rPr>
              <w:t xml:space="preserve">мячами в руках. По сигналу учителя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(хлопок в ладоши) </w:t>
            </w:r>
            <w:r w:rsidRPr="00E40405">
              <w:rPr>
                <w:rFonts w:ascii="Times New Roman" w:eastAsia="Times New Roman" w:hAnsi="Times New Roman"/>
                <w:sz w:val="24"/>
                <w:szCs w:val="24"/>
              </w:rPr>
              <w:t>капитаны бросают мячи и</w:t>
            </w:r>
            <w:r w:rsidRPr="00E40405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r w:rsidRPr="00E40405">
              <w:rPr>
                <w:rFonts w:ascii="Times New Roman" w:eastAsia="Times New Roman" w:hAnsi="Times New Roman"/>
                <w:sz w:val="24"/>
                <w:szCs w:val="24"/>
              </w:rPr>
              <w:t>рокам, стоящим первыми. Те, получив мячи, передают их обратно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капитану</w:t>
            </w:r>
            <w:r w:rsidRPr="00E40405">
              <w:rPr>
                <w:rFonts w:ascii="Times New Roman" w:eastAsia="Times New Roman" w:hAnsi="Times New Roman"/>
                <w:sz w:val="24"/>
                <w:szCs w:val="24"/>
              </w:rPr>
              <w:t xml:space="preserve"> и с</w:t>
            </w:r>
            <w:r w:rsidRPr="00E40405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E40405">
              <w:rPr>
                <w:rFonts w:ascii="Times New Roman" w:eastAsia="Times New Roman" w:hAnsi="Times New Roman"/>
                <w:sz w:val="24"/>
                <w:szCs w:val="24"/>
              </w:rPr>
              <w:t>дятся. Капитаны бросают мячи вторым игрокам и т.д. Получив мяч от последнего игрока, капитан поднимает мяч вверх, все игроки встают. Побеждает кома</w:t>
            </w:r>
            <w:r w:rsidRPr="00E40405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E40405">
              <w:rPr>
                <w:rFonts w:ascii="Times New Roman" w:eastAsia="Times New Roman" w:hAnsi="Times New Roman"/>
                <w:sz w:val="24"/>
                <w:szCs w:val="24"/>
              </w:rPr>
              <w:t>да, первой выполнившая задание.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Контролировать правильность выполнения задания. На роль капитана выбирается хорошо бр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сающий мяч ребенок.</w:t>
            </w:r>
          </w:p>
          <w:p w:rsidR="003A3114" w:rsidRPr="007E52A3" w:rsidRDefault="003A3114" w:rsidP="009D3A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3114" w:rsidRPr="00233D33" w:rsidTr="006C74CA">
        <w:trPr>
          <w:cantSplit/>
          <w:trHeight w:val="2235"/>
        </w:trPr>
        <w:tc>
          <w:tcPr>
            <w:tcW w:w="1242" w:type="dxa"/>
            <w:vMerge/>
            <w:tcBorders>
              <w:top w:val="nil"/>
              <w:right w:val="single" w:sz="4" w:space="0" w:color="auto"/>
            </w:tcBorders>
            <w:textDirection w:val="btLr"/>
          </w:tcPr>
          <w:p w:rsidR="003A3114" w:rsidRPr="00233D33" w:rsidRDefault="003A3114" w:rsidP="009D3A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3114" w:rsidRPr="007E52A3" w:rsidRDefault="003A3114" w:rsidP="003C06DD">
            <w:pPr>
              <w:spacing w:after="0" w:line="240" w:lineRule="auto"/>
              <w:rPr>
                <w:rFonts w:ascii="Times New Roman" w:hAnsi="Times New Roman"/>
              </w:rPr>
            </w:pPr>
            <w:r w:rsidRPr="007E52A3">
              <w:rPr>
                <w:rFonts w:ascii="Times New Roman" w:hAnsi="Times New Roman"/>
              </w:rPr>
              <w:t>3.</w:t>
            </w:r>
            <w:r>
              <w:rPr>
                <w:rFonts w:ascii="Times New Roman" w:hAnsi="Times New Roman"/>
              </w:rPr>
              <w:t xml:space="preserve"> Проведи мяч.</w:t>
            </w:r>
          </w:p>
          <w:p w:rsidR="003A3114" w:rsidRPr="007E52A3" w:rsidRDefault="003A3114" w:rsidP="009D3A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A3114" w:rsidRPr="007E52A3" w:rsidRDefault="003A3114" w:rsidP="009D3A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2 - 3 мин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A3114" w:rsidRPr="007E52A3" w:rsidRDefault="003A3114" w:rsidP="009D3A64">
            <w:pPr>
              <w:spacing w:after="0" w:line="240" w:lineRule="auto"/>
              <w:rPr>
                <w:rFonts w:ascii="Times New Roman" w:hAnsi="Times New Roman"/>
              </w:rPr>
            </w:pPr>
            <w:r w:rsidRPr="00E40405">
              <w:rPr>
                <w:rFonts w:ascii="Times New Roman" w:eastAsia="Times New Roman" w:hAnsi="Times New Roman"/>
                <w:sz w:val="24"/>
                <w:szCs w:val="24"/>
              </w:rPr>
              <w:t>Команды выстра</w:t>
            </w:r>
            <w:r w:rsidRPr="00E40405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E40405">
              <w:rPr>
                <w:rFonts w:ascii="Times New Roman" w:eastAsia="Times New Roman" w:hAnsi="Times New Roman"/>
                <w:sz w:val="24"/>
                <w:szCs w:val="24"/>
              </w:rPr>
              <w:t>ваются в колонны по одному.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3A3114" w:rsidRPr="00FD3282" w:rsidRDefault="003A3114" w:rsidP="009D3A6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 капитанов команд по фу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больному мячу. По сигналу учителя (голосовой сигнал «ОП»), капитаны начинают движение вперед  - ведут фу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больный мяч рукой до фишки, оббегают ее и так же возвр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щаются обратно. Передают эстафету следующему игроку, передав ему футбольный мяч. Контролировать правильность выполнения задания и перед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чи эстафеты.</w:t>
            </w:r>
          </w:p>
        </w:tc>
      </w:tr>
      <w:tr w:rsidR="003A3114" w:rsidRPr="00233D33" w:rsidTr="006C74CA">
        <w:trPr>
          <w:cantSplit/>
          <w:trHeight w:val="1763"/>
        </w:trPr>
        <w:tc>
          <w:tcPr>
            <w:tcW w:w="1242" w:type="dxa"/>
            <w:vMerge/>
            <w:tcBorders>
              <w:top w:val="nil"/>
              <w:right w:val="single" w:sz="4" w:space="0" w:color="auto"/>
            </w:tcBorders>
            <w:textDirection w:val="btLr"/>
          </w:tcPr>
          <w:p w:rsidR="003A3114" w:rsidRPr="00233D33" w:rsidRDefault="003A3114" w:rsidP="009D3A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</w:tcPr>
          <w:p w:rsidR="003A3114" w:rsidRPr="007E52A3" w:rsidRDefault="003A3114" w:rsidP="009D3A6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Прыгуны.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A3114" w:rsidRDefault="003A3114" w:rsidP="009D3A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– 3 мин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3A3114" w:rsidRPr="007E52A3" w:rsidRDefault="003A3114" w:rsidP="009D3A64">
            <w:pPr>
              <w:spacing w:after="0" w:line="240" w:lineRule="auto"/>
              <w:rPr>
                <w:rFonts w:ascii="Times New Roman" w:hAnsi="Times New Roman"/>
              </w:rPr>
            </w:pPr>
            <w:r w:rsidRPr="00E40405">
              <w:rPr>
                <w:rFonts w:ascii="Times New Roman" w:eastAsia="Times New Roman" w:hAnsi="Times New Roman"/>
                <w:sz w:val="24"/>
                <w:szCs w:val="24"/>
              </w:rPr>
              <w:t>Команды выстра</w:t>
            </w:r>
            <w:r w:rsidRPr="00E40405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E40405">
              <w:rPr>
                <w:rFonts w:ascii="Times New Roman" w:eastAsia="Times New Roman" w:hAnsi="Times New Roman"/>
                <w:sz w:val="24"/>
                <w:szCs w:val="24"/>
              </w:rPr>
              <w:t>ваются в колонны по одному.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3A3114" w:rsidRPr="00FD3282" w:rsidRDefault="003A3114" w:rsidP="003A311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 капитанов команд по мячу-прыгуну. По сигналу учителя (голосовой сигнал «НА СТАРТ, ВНИМАНИЕ, МАРШ!»), капитаны начин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ют движение вперед  - прыг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ет до фишки, оппрыгивает ее и так же возвращаются обра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но. Передают эстафету сл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дующему игроку, передав ему мяч-прыгун. Контролировать правильность выполнения з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дания и передачи эстафеты.</w:t>
            </w:r>
          </w:p>
        </w:tc>
      </w:tr>
      <w:tr w:rsidR="006C74CA" w:rsidRPr="00233D33" w:rsidTr="00256039">
        <w:trPr>
          <w:cantSplit/>
          <w:trHeight w:val="300"/>
        </w:trPr>
        <w:tc>
          <w:tcPr>
            <w:tcW w:w="1242" w:type="dxa"/>
            <w:vMerge w:val="restart"/>
            <w:tcBorders>
              <w:top w:val="nil"/>
              <w:right w:val="single" w:sz="4" w:space="0" w:color="auto"/>
            </w:tcBorders>
            <w:textDirection w:val="btLr"/>
          </w:tcPr>
          <w:p w:rsidR="006C74CA" w:rsidRPr="00233D33" w:rsidRDefault="006C74CA" w:rsidP="009D3A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74CA" w:rsidRDefault="006C74CA" w:rsidP="006C74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ПОДВИЖНАЯ ИГРА</w:t>
            </w:r>
          </w:p>
        </w:tc>
      </w:tr>
      <w:tr w:rsidR="006C74CA" w:rsidRPr="00233D33" w:rsidTr="00A03711">
        <w:trPr>
          <w:cantSplit/>
          <w:trHeight w:val="3966"/>
        </w:trPr>
        <w:tc>
          <w:tcPr>
            <w:tcW w:w="1242" w:type="dxa"/>
            <w:vMerge/>
            <w:tcBorders>
              <w:right w:val="single" w:sz="4" w:space="0" w:color="auto"/>
            </w:tcBorders>
            <w:textDirection w:val="btLr"/>
          </w:tcPr>
          <w:p w:rsidR="006C74CA" w:rsidRPr="00233D33" w:rsidRDefault="006C74CA" w:rsidP="009D3A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</w:tcPr>
          <w:p w:rsidR="006C74CA" w:rsidRDefault="006C74CA" w:rsidP="009D3A6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«Охотники и утки»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C74CA" w:rsidRDefault="006C74CA" w:rsidP="009D3A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мин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6C74CA" w:rsidRDefault="00A03711" w:rsidP="009D3A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pict>
                <v:oval id="_x0000_s1042" style="position:absolute;margin-left:6.35pt;margin-top:126.1pt;width:9pt;height:10.05pt;z-index:251673600;mso-position-horizontal-relative:text;mso-position-vertical-relative:text" fillcolor="black [3213]"/>
              </w:pict>
            </w:r>
            <w:r>
              <w:rPr>
                <w:rFonts w:ascii="Times New Roman" w:hAnsi="Times New Roman"/>
                <w:noProof/>
                <w:lang w:eastAsia="ru-RU"/>
              </w:rPr>
              <w:pict>
                <v:oval id="_x0000_s1041" style="position:absolute;margin-left:77.6pt;margin-top:47.65pt;width:9.75pt;height:10.05pt;z-index:251672576;mso-position-horizontal-relative:text;mso-position-vertical-relative:text" fillcolor="black [3200]" strokecolor="#7f7f7f [1612]" strokeweight="3pt">
                  <v:shadow on="t" type="perspective" color="#7f7f7f [1601]" opacity=".5" offset="1pt" offset2="-1pt"/>
                </v:oval>
              </w:pict>
            </w:r>
            <w:r w:rsidR="009C0788">
              <w:rPr>
                <w:rFonts w:ascii="Times New Roman" w:hAnsi="Times New Roman"/>
                <w:noProof/>
                <w:lang w:eastAsia="ru-RU"/>
              </w:rPr>
              <w:pict>
                <v:oval id="_x0000_s1040" style="position:absolute;margin-left:52.1pt;margin-top:99.25pt;width:9pt;height:10.05pt;z-index:251671552;mso-position-horizontal-relative:text;mso-position-vertical-relative:text" filled="f" fillcolor="yellow"/>
              </w:pict>
            </w:r>
            <w:r w:rsidR="009C0788">
              <w:rPr>
                <w:rFonts w:ascii="Times New Roman" w:hAnsi="Times New Roman"/>
                <w:noProof/>
                <w:lang w:eastAsia="ru-RU"/>
              </w:rPr>
              <w:pict>
                <v:oval id="_x0000_s1039" style="position:absolute;margin-left:43.1pt;margin-top:89.2pt;width:9pt;height:10.05pt;z-index:251670528;mso-position-horizontal-relative:text;mso-position-vertical-relative:text" filled="f" fillcolor="yellow"/>
              </w:pict>
            </w:r>
            <w:r w:rsidR="009C0788">
              <w:rPr>
                <w:rFonts w:ascii="Times New Roman" w:hAnsi="Times New Roman"/>
                <w:noProof/>
                <w:lang w:eastAsia="ru-RU"/>
              </w:rPr>
              <w:pict>
                <v:oval id="_x0000_s1037" style="position:absolute;margin-left:40.1pt;margin-top:63.4pt;width:9pt;height:10.05pt;z-index:251669504;mso-position-horizontal-relative:text;mso-position-vertical-relative:text" filled="f" fillcolor="yellow"/>
              </w:pict>
            </w:r>
            <w:r w:rsidR="009C0788">
              <w:rPr>
                <w:rFonts w:ascii="Times New Roman" w:hAnsi="Times New Roman"/>
                <w:noProof/>
                <w:lang w:eastAsia="ru-RU"/>
              </w:rPr>
              <w:pict>
                <v:oval id="_x0000_s1036" style="position:absolute;margin-left:31.1pt;margin-top:100.45pt;width:9pt;height:10.05pt;z-index:251668480;mso-position-horizontal-relative:text;mso-position-vertical-relative:text" filled="f" fillcolor="yellow"/>
              </w:pict>
            </w:r>
            <w:r w:rsidR="009C0788">
              <w:rPr>
                <w:rFonts w:ascii="Times New Roman" w:hAnsi="Times New Roman"/>
                <w:noProof/>
                <w:lang w:eastAsia="ru-RU"/>
              </w:rPr>
              <w:pict>
                <v:oval id="_x0000_s1034" style="position:absolute;margin-left:22.1pt;margin-top:57.7pt;width:9pt;height:10.05pt;z-index:251666432;mso-position-horizontal-relative:text;mso-position-vertical-relative:text" filled="f" fillcolor="yellow"/>
              </w:pict>
            </w:r>
            <w:r w:rsidR="009C0788">
              <w:rPr>
                <w:rFonts w:ascii="Times New Roman" w:hAnsi="Times New Roman"/>
                <w:noProof/>
                <w:lang w:eastAsia="ru-RU"/>
              </w:rPr>
              <w:pict>
                <v:oval id="_x0000_s1035" style="position:absolute;margin-left:31.1pt;margin-top:77.2pt;width:9pt;height:10.05pt;z-index:251667456;mso-position-horizontal-relative:text;mso-position-vertical-relative:text" filled="f" fillcolor="yellow"/>
              </w:pict>
            </w:r>
            <w:r w:rsidR="009C0788">
              <w:rPr>
                <w:rFonts w:ascii="Times New Roman" w:hAnsi="Times New Roman"/>
                <w:noProof/>
                <w:lang w:eastAsia="ru-RU"/>
              </w:rPr>
              <w:pict>
                <v:oval id="_x0000_s1033" style="position:absolute;margin-left:6.35pt;margin-top:90.4pt;width:9pt;height:10.05pt;z-index:251665408;mso-position-horizontal-relative:text;mso-position-vertical-relative:text" fillcolor="black [3213]"/>
              </w:pict>
            </w:r>
            <w:r w:rsidR="009C0788">
              <w:rPr>
                <w:rFonts w:ascii="Times New Roman" w:hAnsi="Times New Roman"/>
                <w:noProof/>
                <w:lang w:eastAsia="ru-RU"/>
              </w:rPr>
              <w:pict>
                <v:oval id="_x0000_s1031" style="position:absolute;margin-left:6.35pt;margin-top:61.45pt;width:9pt;height:10.05pt;z-index:251663360;mso-position-horizontal-relative:text;mso-position-vertical-relative:text" fillcolor="black [3213]"/>
              </w:pict>
            </w:r>
            <w:r w:rsidR="009C0788">
              <w:rPr>
                <w:rFonts w:ascii="Times New Roman" w:hAnsi="Times New Roman"/>
                <w:noProof/>
                <w:lang w:eastAsia="ru-RU"/>
              </w:rPr>
              <w:pict>
                <v:oval id="_x0000_s1032" style="position:absolute;margin-left:6.35pt;margin-top:77.2pt;width:9pt;height:10.05pt;z-index:251664384;mso-position-horizontal-relative:text;mso-position-vertical-relative:text" fillcolor="black [3213]"/>
              </w:pict>
            </w:r>
            <w:r w:rsidR="009C0788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pict>
                <v:oval id="_x0000_s1028" style="position:absolute;margin-left:87.35pt;margin-top:52.75pt;width:14.25pt;height:15pt;z-index:251660288;mso-position-horizontal-relative:text;mso-position-vertical-relative:text" fillcolor="black [3213]"/>
              </w:pict>
            </w:r>
            <w:r w:rsidR="009C0788">
              <w:rPr>
                <w:rFonts w:ascii="Times New Roman" w:hAnsi="Times New Roman"/>
                <w:noProof/>
                <w:lang w:eastAsia="ru-RU"/>
              </w:rPr>
              <w:pict>
                <v:oval id="_x0000_s1029" style="position:absolute;margin-left:87.35pt;margin-top:75.25pt;width:14.25pt;height:15pt;z-index:251661312;mso-position-horizontal-relative:text;mso-position-vertical-relative:text" fillcolor="black [3213]"/>
              </w:pict>
            </w:r>
            <w:r w:rsidR="009C0788">
              <w:rPr>
                <w:rFonts w:ascii="Times New Roman" w:hAnsi="Times New Roman"/>
                <w:noProof/>
                <w:lang w:eastAsia="ru-RU"/>
              </w:rPr>
              <w:pict>
                <v:oval id="_x0000_s1030" style="position:absolute;margin-left:87.35pt;margin-top:100.45pt;width:14.25pt;height:15pt;z-index:251662336;mso-position-horizontal-relative:text;mso-position-vertical-relative:text" fillcolor="black [3213]"/>
              </w:pict>
            </w:r>
            <w:r w:rsidR="009C0788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pict>
                <v:rect id="_x0000_s1026" style="position:absolute;margin-left:1.1pt;margin-top:52.75pt;width:82.5pt;height:62.7pt;z-index:251658240;mso-position-horizontal-relative:text;mso-position-vertical-relative:text"/>
              </w:pict>
            </w:r>
            <w:r w:rsidR="009C0788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15.35pt;margin-top:52.75pt;width:0;height:62.7pt;z-index:251659264;mso-position-horizontal-relative:text;mso-position-vertical-relative:text" o:connectortype="straight"/>
              </w:pict>
            </w:r>
            <w:r w:rsidR="009C0788">
              <w:rPr>
                <w:rFonts w:ascii="Times New Roman" w:eastAsia="Times New Roman" w:hAnsi="Times New Roman"/>
                <w:sz w:val="24"/>
                <w:szCs w:val="24"/>
              </w:rPr>
              <w:t>Поделить класс на две, равные по с</w:t>
            </w:r>
            <w:r w:rsidR="009C0788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="009C0788">
              <w:rPr>
                <w:rFonts w:ascii="Times New Roman" w:eastAsia="Times New Roman" w:hAnsi="Times New Roman"/>
                <w:sz w:val="24"/>
                <w:szCs w:val="24"/>
              </w:rPr>
              <w:t>лам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="009C0788">
              <w:rPr>
                <w:rFonts w:ascii="Times New Roman" w:eastAsia="Times New Roman" w:hAnsi="Times New Roman"/>
                <w:sz w:val="24"/>
                <w:szCs w:val="24"/>
              </w:rPr>
              <w:t xml:space="preserve"> команды. </w:t>
            </w:r>
          </w:p>
          <w:p w:rsidR="00A03711" w:rsidRDefault="00A03711" w:rsidP="009D3A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03711" w:rsidRDefault="00A03711" w:rsidP="009D3A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03711" w:rsidRDefault="00A03711" w:rsidP="009D3A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03711" w:rsidRDefault="00A03711" w:rsidP="009D3A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03711" w:rsidRDefault="00A03711" w:rsidP="009D3A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03711" w:rsidRDefault="00A03711" w:rsidP="009D3A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03711" w:rsidRDefault="00A03711" w:rsidP="009D3A64">
            <w:pPr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- </w:t>
            </w:r>
            <w:r w:rsidRPr="00A03711">
              <w:rPr>
                <w:rFonts w:ascii="Times New Roman" w:eastAsia="Times New Roman" w:hAnsi="Times New Roman"/>
                <w:szCs w:val="24"/>
              </w:rPr>
              <w:t>игроки «охо</w:t>
            </w:r>
            <w:r w:rsidRPr="00A03711">
              <w:rPr>
                <w:rFonts w:ascii="Times New Roman" w:eastAsia="Times New Roman" w:hAnsi="Times New Roman"/>
                <w:szCs w:val="24"/>
              </w:rPr>
              <w:t>т</w:t>
            </w:r>
            <w:r w:rsidRPr="00A03711">
              <w:rPr>
                <w:rFonts w:ascii="Times New Roman" w:eastAsia="Times New Roman" w:hAnsi="Times New Roman"/>
                <w:szCs w:val="24"/>
              </w:rPr>
              <w:t>ники»</w:t>
            </w:r>
          </w:p>
          <w:p w:rsidR="00A03711" w:rsidRDefault="00A03711" w:rsidP="009D3A64">
            <w:pPr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pict>
                <v:oval id="_x0000_s1043" style="position:absolute;margin-left:6.35pt;margin-top:2.2pt;width:9pt;height:10.05pt;z-index:251674624" filled="f" fillcolor="yellow"/>
              </w:pict>
            </w:r>
            <w:r>
              <w:rPr>
                <w:rFonts w:ascii="Times New Roman" w:eastAsia="Times New Roman" w:hAnsi="Times New Roman"/>
                <w:szCs w:val="24"/>
              </w:rPr>
              <w:t xml:space="preserve">        - игроки «утки»  </w:t>
            </w:r>
          </w:p>
          <w:p w:rsidR="00A03711" w:rsidRDefault="00A03711" w:rsidP="009D3A64">
            <w:pPr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 xml:space="preserve">         </w:t>
            </w:r>
          </w:p>
          <w:p w:rsidR="00A03711" w:rsidRDefault="00A03711" w:rsidP="009D3A64">
            <w:pPr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pict>
                <v:oval id="_x0000_s1044" style="position:absolute;margin-left:5.6pt;margin-top:1pt;width:9.75pt;height:10.05pt;z-index:251675648" fillcolor="black [3200]" strokecolor="#7f7f7f [1612]" strokeweight="3pt">
                  <v:shadow on="t" type="perspective" color="#7f7f7f [1601]" opacity=".5" offset="1pt" offset2="-1pt"/>
                </v:oval>
              </w:pict>
            </w:r>
            <w:r>
              <w:rPr>
                <w:rFonts w:ascii="Times New Roman" w:eastAsia="Times New Roman" w:hAnsi="Times New Roman"/>
                <w:szCs w:val="24"/>
              </w:rPr>
              <w:t xml:space="preserve">        - мяч</w:t>
            </w:r>
          </w:p>
          <w:p w:rsidR="00A03711" w:rsidRPr="00E40405" w:rsidRDefault="00A03711" w:rsidP="009D3A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6C74CA" w:rsidRDefault="00A03711" w:rsidP="003A311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Перед началом игры, педагог с капитанами команд разы</w:t>
            </w:r>
            <w:r>
              <w:rPr>
                <w:rFonts w:ascii="Times New Roman" w:hAnsi="Times New Roman"/>
              </w:rPr>
              <w:t>г</w:t>
            </w:r>
            <w:r>
              <w:rPr>
                <w:rFonts w:ascii="Times New Roman" w:hAnsi="Times New Roman"/>
              </w:rPr>
              <w:t>рывает, кто из них будет к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мандой «охотников», а кто командой «уток». «Охотники» занимают места: на лицевой линии и на средней линии в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лейбольной площадки, а «у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ки» находятся внутри этой площадки. По сигналу (св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 xml:space="preserve">сток) «охотники» стараются осалить «уток» мячом. </w:t>
            </w:r>
          </w:p>
        </w:tc>
      </w:tr>
      <w:tr w:rsidR="003A3114" w:rsidRPr="00233D33" w:rsidTr="003A3114">
        <w:trPr>
          <w:cantSplit/>
          <w:trHeight w:val="1623"/>
        </w:trPr>
        <w:tc>
          <w:tcPr>
            <w:tcW w:w="1242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3A3114" w:rsidRPr="00233D33" w:rsidRDefault="003A3114" w:rsidP="009D3A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3D33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</w:t>
            </w:r>
            <w:r w:rsidR="006C74CA">
              <w:rPr>
                <w:rFonts w:ascii="Times New Roman" w:hAnsi="Times New Roman"/>
                <w:b/>
                <w:sz w:val="28"/>
                <w:szCs w:val="28"/>
              </w:rPr>
              <w:t xml:space="preserve"> 2 минуты</w:t>
            </w:r>
          </w:p>
          <w:p w:rsidR="003A3114" w:rsidRPr="00233D33" w:rsidRDefault="003A3114" w:rsidP="003A311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</w:tcBorders>
          </w:tcPr>
          <w:p w:rsidR="003A3114" w:rsidRPr="00A73D76" w:rsidRDefault="003A3114" w:rsidP="008F182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Pr="00A73D76">
              <w:rPr>
                <w:rFonts w:ascii="Times New Roman" w:hAnsi="Times New Roman"/>
              </w:rPr>
              <w:t>Провести пульсоме</w:t>
            </w:r>
            <w:r w:rsidRPr="00A73D76">
              <w:rPr>
                <w:rFonts w:ascii="Times New Roman" w:hAnsi="Times New Roman"/>
              </w:rPr>
              <w:t>т</w:t>
            </w:r>
            <w:r w:rsidRPr="00A73D76">
              <w:rPr>
                <w:rFonts w:ascii="Times New Roman" w:hAnsi="Times New Roman"/>
              </w:rPr>
              <w:t>рию.</w:t>
            </w:r>
          </w:p>
          <w:p w:rsidR="003A3114" w:rsidRDefault="003A3114" w:rsidP="008F182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3114" w:rsidRDefault="003A3114" w:rsidP="008F182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3114" w:rsidRDefault="003A3114" w:rsidP="008F182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3114" w:rsidRDefault="003A3114" w:rsidP="008F182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3114" w:rsidRPr="00FD3282" w:rsidRDefault="003A3114" w:rsidP="008F182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A3114" w:rsidRDefault="003A3114" w:rsidP="008F18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 сек</w:t>
            </w:r>
          </w:p>
          <w:p w:rsidR="003A3114" w:rsidRDefault="003A3114" w:rsidP="008F18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A3114" w:rsidRDefault="003A3114" w:rsidP="008F18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A3114" w:rsidRDefault="003A3114" w:rsidP="008F18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A3114" w:rsidRDefault="003A3114" w:rsidP="008F18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A3114" w:rsidRDefault="003A3114" w:rsidP="008F18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A3114" w:rsidRPr="007E52A3" w:rsidRDefault="003A3114" w:rsidP="008F18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A3114" w:rsidRDefault="003A3114" w:rsidP="008F182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Дети построены в шеренгу по одному.</w:t>
            </w:r>
          </w:p>
          <w:p w:rsidR="003A3114" w:rsidRDefault="003A3114" w:rsidP="008F182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3114" w:rsidRDefault="003A3114" w:rsidP="008F182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3114" w:rsidRDefault="003A3114" w:rsidP="008F182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3114" w:rsidRDefault="003A3114" w:rsidP="008F182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3114" w:rsidRPr="007E52A3" w:rsidRDefault="003A3114" w:rsidP="008F182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3A3114" w:rsidRDefault="003A3114" w:rsidP="008F182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Дети должны найти пульс. По сигналу учителя </w:t>
            </w:r>
            <w:proofErr w:type="gramStart"/>
            <w:r>
              <w:rPr>
                <w:rFonts w:ascii="Times New Roman" w:hAnsi="Times New Roman"/>
              </w:rPr>
              <w:t>считают пульс за 10 сек</w:t>
            </w:r>
            <w:proofErr w:type="gramEnd"/>
            <w:r>
              <w:rPr>
                <w:rFonts w:ascii="Times New Roman" w:hAnsi="Times New Roman"/>
              </w:rPr>
              <w:t>. Затем соо</w:t>
            </w:r>
            <w:r>
              <w:rPr>
                <w:rFonts w:ascii="Times New Roman" w:hAnsi="Times New Roman"/>
              </w:rPr>
              <w:t>б</w:t>
            </w:r>
            <w:r>
              <w:rPr>
                <w:rFonts w:ascii="Times New Roman" w:hAnsi="Times New Roman"/>
              </w:rPr>
              <w:t>щают результат. Пульс после нагрузки не должен прев</w:t>
            </w:r>
            <w:r>
              <w:rPr>
                <w:rFonts w:ascii="Times New Roman" w:hAnsi="Times New Roman"/>
              </w:rPr>
              <w:t>ы</w:t>
            </w:r>
            <w:r>
              <w:rPr>
                <w:rFonts w:ascii="Times New Roman" w:hAnsi="Times New Roman"/>
              </w:rPr>
              <w:t>шать 23-25 уд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з</w:t>
            </w:r>
            <w:proofErr w:type="gramEnd"/>
            <w:r>
              <w:rPr>
                <w:rFonts w:ascii="Times New Roman" w:hAnsi="Times New Roman"/>
              </w:rPr>
              <w:t>а 10 сек.</w:t>
            </w:r>
          </w:p>
          <w:p w:rsidR="003A3114" w:rsidRPr="007E52A3" w:rsidRDefault="003A3114" w:rsidP="008F182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3114" w:rsidRPr="00233D33" w:rsidTr="00A73D76">
        <w:trPr>
          <w:cantSplit/>
          <w:trHeight w:val="4800"/>
        </w:trPr>
        <w:tc>
          <w:tcPr>
            <w:tcW w:w="1242" w:type="dxa"/>
            <w:vMerge/>
            <w:tcBorders>
              <w:right w:val="single" w:sz="4" w:space="0" w:color="auto"/>
            </w:tcBorders>
            <w:textDirection w:val="btLr"/>
          </w:tcPr>
          <w:p w:rsidR="003A3114" w:rsidRPr="00233D33" w:rsidRDefault="003A3114" w:rsidP="009D3A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3114" w:rsidRDefault="003A3114" w:rsidP="009D3A6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Игра на восстановл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ние пульса и внимания «Запрещенное движ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ние».</w:t>
            </w:r>
          </w:p>
          <w:p w:rsidR="003A3114" w:rsidRDefault="003A3114" w:rsidP="009D3A6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3114" w:rsidRDefault="003A3114" w:rsidP="009D3A6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3114" w:rsidRDefault="003A3114" w:rsidP="009D3A6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3114" w:rsidRDefault="003A3114" w:rsidP="009D3A6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3114" w:rsidRDefault="003A3114" w:rsidP="009D3A6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3114" w:rsidRDefault="003A3114" w:rsidP="009D3A6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3114" w:rsidRDefault="003A3114" w:rsidP="009D3A6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3114" w:rsidRDefault="003A3114" w:rsidP="009D3A6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3114" w:rsidRDefault="003A3114" w:rsidP="009D3A6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3114" w:rsidRDefault="003A3114" w:rsidP="009D3A6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3114" w:rsidRDefault="003A3114" w:rsidP="009D3A6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3114" w:rsidRDefault="003A3114" w:rsidP="009D3A6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3114" w:rsidRDefault="003A3114" w:rsidP="009D3A6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3114" w:rsidRDefault="003A3114" w:rsidP="009D3A6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3114" w:rsidRDefault="003A3114" w:rsidP="009D3A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A3114" w:rsidRDefault="003A3114" w:rsidP="009D3A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1мин </w:t>
            </w:r>
          </w:p>
          <w:p w:rsidR="003A3114" w:rsidRDefault="003A3114" w:rsidP="009D3A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A3114" w:rsidRDefault="003A3114" w:rsidP="009D3A6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Дети построены в шеренгу по два с и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тервалом 1 м вправо и влево. Правила и</w:t>
            </w:r>
            <w:r>
              <w:rPr>
                <w:rFonts w:ascii="Times New Roman" w:hAnsi="Times New Roman"/>
              </w:rPr>
              <w:t>г</w:t>
            </w:r>
            <w:r>
              <w:rPr>
                <w:rFonts w:ascii="Times New Roman" w:hAnsi="Times New Roman"/>
              </w:rPr>
              <w:t>ры «Запрещенное движение». Учитель называет одно из п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ложений рук, кот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рое выполнять нел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зя. Учитель называет любое положение рук, а дети выполн</w:t>
            </w:r>
            <w:r>
              <w:rPr>
                <w:rFonts w:ascii="Times New Roman" w:hAnsi="Times New Roman"/>
              </w:rPr>
              <w:t>я</w:t>
            </w:r>
            <w:r>
              <w:rPr>
                <w:rFonts w:ascii="Times New Roman" w:hAnsi="Times New Roman"/>
              </w:rPr>
              <w:t>ют. Если кто-то из учащихся выполняет «запрещенное» дв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жение, он делает шаг вперед и учитель м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няет «запрещенное движение».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3A3114" w:rsidRDefault="003A3114" w:rsidP="009D3A6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Контролировать соблюдение правил игры.</w:t>
            </w:r>
          </w:p>
          <w:p w:rsidR="003A3114" w:rsidRDefault="003A3114" w:rsidP="009D3A6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3114" w:rsidRDefault="003A3114" w:rsidP="009D3A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3114" w:rsidRPr="00233D33" w:rsidTr="00A73D76">
        <w:trPr>
          <w:cantSplit/>
          <w:trHeight w:val="1762"/>
        </w:trPr>
        <w:tc>
          <w:tcPr>
            <w:tcW w:w="1242" w:type="dxa"/>
            <w:vMerge/>
            <w:tcBorders>
              <w:right w:val="single" w:sz="4" w:space="0" w:color="auto"/>
            </w:tcBorders>
            <w:textDirection w:val="btLr"/>
          </w:tcPr>
          <w:p w:rsidR="003A3114" w:rsidRPr="00233D33" w:rsidRDefault="003A3114" w:rsidP="009D3A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3114" w:rsidRDefault="003A3114" w:rsidP="009D3A6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Повторно провести пульсометрию.</w:t>
            </w:r>
          </w:p>
          <w:p w:rsidR="003A3114" w:rsidRDefault="003A3114" w:rsidP="009D3A6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3114" w:rsidRDefault="003A3114" w:rsidP="009D3A6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3114" w:rsidRDefault="003A3114" w:rsidP="009D3A6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3114" w:rsidRDefault="003A3114" w:rsidP="009D3A6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3114" w:rsidRDefault="003A3114" w:rsidP="009D3A6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3114" w:rsidRDefault="003A3114" w:rsidP="009D3A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A3114" w:rsidRDefault="003A3114" w:rsidP="009D3A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 сек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A3114" w:rsidRDefault="003A3114" w:rsidP="00BA6D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Дети построены в шеренгу по два.</w:t>
            </w:r>
          </w:p>
          <w:p w:rsidR="003A3114" w:rsidRDefault="003A3114" w:rsidP="00BA6D1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3114" w:rsidRDefault="003A3114" w:rsidP="00BA6D1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3114" w:rsidRDefault="003A3114" w:rsidP="00BA6D1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3114" w:rsidRDefault="003A3114" w:rsidP="00BA6D1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3114" w:rsidRPr="007E52A3" w:rsidRDefault="003A3114" w:rsidP="00BA6D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3A3114" w:rsidRDefault="003A3114" w:rsidP="00BA6D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Дети должны найти пульс. По сигналу учителя, </w:t>
            </w:r>
            <w:proofErr w:type="gramStart"/>
            <w:r>
              <w:rPr>
                <w:rFonts w:ascii="Times New Roman" w:hAnsi="Times New Roman"/>
              </w:rPr>
              <w:t>считают пульс за 10 сек</w:t>
            </w:r>
            <w:proofErr w:type="gramEnd"/>
            <w:r>
              <w:rPr>
                <w:rFonts w:ascii="Times New Roman" w:hAnsi="Times New Roman"/>
              </w:rPr>
              <w:t>. Затем соо</w:t>
            </w:r>
            <w:r>
              <w:rPr>
                <w:rFonts w:ascii="Times New Roman" w:hAnsi="Times New Roman"/>
              </w:rPr>
              <w:t>б</w:t>
            </w:r>
            <w:r>
              <w:rPr>
                <w:rFonts w:ascii="Times New Roman" w:hAnsi="Times New Roman"/>
              </w:rPr>
              <w:t>щают результат. Пульс после восстановления должен ве</w:t>
            </w: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нуться в исходное состояние и не должен превышать 13-15 уд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з</w:t>
            </w:r>
            <w:proofErr w:type="gramEnd"/>
            <w:r>
              <w:rPr>
                <w:rFonts w:ascii="Times New Roman" w:hAnsi="Times New Roman"/>
              </w:rPr>
              <w:t>а 10 сек.</w:t>
            </w:r>
          </w:p>
          <w:p w:rsidR="003A3114" w:rsidRPr="007E52A3" w:rsidRDefault="003A3114" w:rsidP="00BA6D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3114" w:rsidRPr="00233D33" w:rsidTr="009D3A64">
        <w:trPr>
          <w:cantSplit/>
          <w:trHeight w:val="750"/>
        </w:trPr>
        <w:tc>
          <w:tcPr>
            <w:tcW w:w="1242" w:type="dxa"/>
            <w:vMerge/>
            <w:tcBorders>
              <w:right w:val="single" w:sz="4" w:space="0" w:color="auto"/>
            </w:tcBorders>
            <w:textDirection w:val="btLr"/>
          </w:tcPr>
          <w:p w:rsidR="003A3114" w:rsidRPr="00233D33" w:rsidRDefault="003A3114" w:rsidP="009D3A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3114" w:rsidRPr="007E52A3" w:rsidRDefault="003A3114" w:rsidP="00957A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2.Подведение итогов урока.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A3114" w:rsidRPr="007E52A3" w:rsidRDefault="003A3114" w:rsidP="009D3A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1мин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A3114" w:rsidRDefault="003A3114" w:rsidP="00957A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Дети построены в шеренгу по одному.</w:t>
            </w:r>
          </w:p>
          <w:p w:rsidR="003A3114" w:rsidRPr="007E52A3" w:rsidRDefault="003A3114" w:rsidP="009D3A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3A3114" w:rsidRPr="007E52A3" w:rsidRDefault="003A3114" w:rsidP="00957A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Подвести итоги урока: напо</w:t>
            </w: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>нить о правильном выполн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нии заданий, которые были выполнены на уроке. Создать состояние успешности уч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щимся, выявив победителей игры.</w:t>
            </w:r>
          </w:p>
        </w:tc>
      </w:tr>
    </w:tbl>
    <w:p w:rsidR="00EC6EDC" w:rsidRDefault="00EC6EDC" w:rsidP="009D3A64">
      <w:pPr>
        <w:spacing w:after="0" w:line="240" w:lineRule="auto"/>
      </w:pPr>
    </w:p>
    <w:p w:rsidR="008412AE" w:rsidRDefault="008412AE" w:rsidP="009D3A64">
      <w:pPr>
        <w:spacing w:after="0" w:line="240" w:lineRule="auto"/>
      </w:pPr>
    </w:p>
    <w:sectPr w:rsidR="008412AE" w:rsidSect="009D3A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426FD"/>
    <w:multiLevelType w:val="hybridMultilevel"/>
    <w:tmpl w:val="25BCFAF0"/>
    <w:lvl w:ilvl="0" w:tplc="0F3CEA2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D44E5"/>
    <w:multiLevelType w:val="hybridMultilevel"/>
    <w:tmpl w:val="D11CA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7E1A6D"/>
    <w:multiLevelType w:val="hybridMultilevel"/>
    <w:tmpl w:val="86EA2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C62E3E"/>
    <w:multiLevelType w:val="hybridMultilevel"/>
    <w:tmpl w:val="ADD68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EA7E7C"/>
    <w:multiLevelType w:val="hybridMultilevel"/>
    <w:tmpl w:val="1F742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7C079F"/>
    <w:multiLevelType w:val="hybridMultilevel"/>
    <w:tmpl w:val="ED323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EC6EDC"/>
    <w:rsid w:val="0000176C"/>
    <w:rsid w:val="00143D05"/>
    <w:rsid w:val="003A3114"/>
    <w:rsid w:val="003C06DD"/>
    <w:rsid w:val="00445B20"/>
    <w:rsid w:val="00466A7C"/>
    <w:rsid w:val="00497623"/>
    <w:rsid w:val="00593332"/>
    <w:rsid w:val="005C327C"/>
    <w:rsid w:val="005C4156"/>
    <w:rsid w:val="00641C56"/>
    <w:rsid w:val="006C00AC"/>
    <w:rsid w:val="006C74CA"/>
    <w:rsid w:val="00765AA7"/>
    <w:rsid w:val="008412AE"/>
    <w:rsid w:val="008E141A"/>
    <w:rsid w:val="00924E01"/>
    <w:rsid w:val="00957AAA"/>
    <w:rsid w:val="009C0788"/>
    <w:rsid w:val="009D3A64"/>
    <w:rsid w:val="00A03711"/>
    <w:rsid w:val="00A73D76"/>
    <w:rsid w:val="00B164B2"/>
    <w:rsid w:val="00B96E7B"/>
    <w:rsid w:val="00BD71C0"/>
    <w:rsid w:val="00C1124C"/>
    <w:rsid w:val="00D23D25"/>
    <w:rsid w:val="00D74B05"/>
    <w:rsid w:val="00DE09C4"/>
    <w:rsid w:val="00EC6EDC"/>
    <w:rsid w:val="00F110F9"/>
    <w:rsid w:val="00F922EE"/>
    <w:rsid w:val="00FD0CE6"/>
    <w:rsid w:val="00FD6165"/>
    <w:rsid w:val="00FF2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>
      <o:colormenu v:ext="edit" fillcolor="none [3213]" strokecolor="none [1612]"/>
    </o:shapedefaults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ED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00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6</Pages>
  <Words>1294</Words>
  <Characters>7378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ЦДО</Company>
  <LinksUpToDate>false</LinksUpToDate>
  <CharactersWithSpaces>8655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12</cp:revision>
  <dcterms:created xsi:type="dcterms:W3CDTF">2016-03-22T06:41:00Z</dcterms:created>
  <dcterms:modified xsi:type="dcterms:W3CDTF">2017-10-31T15:24:00Z</dcterms:modified>
</cp:coreProperties>
</file>