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3" w:rsidRDefault="00D741D6" w:rsidP="00D7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Коррекционная направленность уроков </w:t>
      </w:r>
      <w:r w:rsidR="00320693">
        <w:rPr>
          <w:b/>
          <w:sz w:val="28"/>
          <w:szCs w:val="28"/>
        </w:rPr>
        <w:t xml:space="preserve">адаптивной </w:t>
      </w:r>
      <w:r>
        <w:rPr>
          <w:b/>
          <w:sz w:val="28"/>
          <w:szCs w:val="28"/>
        </w:rPr>
        <w:t>физической культуры</w:t>
      </w:r>
      <w:r w:rsidR="00826826">
        <w:rPr>
          <w:b/>
          <w:sz w:val="28"/>
          <w:szCs w:val="28"/>
        </w:rPr>
        <w:t xml:space="preserve"> для учащихся с </w:t>
      </w:r>
      <w:proofErr w:type="spellStart"/>
      <w:r w:rsidR="00826826">
        <w:rPr>
          <w:b/>
          <w:sz w:val="28"/>
          <w:szCs w:val="28"/>
        </w:rPr>
        <w:t>депривацией</w:t>
      </w:r>
      <w:proofErr w:type="spellEnd"/>
      <w:r w:rsidR="00826826">
        <w:rPr>
          <w:b/>
          <w:sz w:val="28"/>
          <w:szCs w:val="28"/>
        </w:rPr>
        <w:t xml:space="preserve"> зрения</w:t>
      </w:r>
    </w:p>
    <w:p w:rsidR="00D741D6" w:rsidRDefault="00D741D6" w:rsidP="00D741D6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Якунина М.В.</w:t>
      </w:r>
    </w:p>
    <w:p w:rsidR="00D741D6" w:rsidRDefault="00D741D6" w:rsidP="00D741D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АФК</w:t>
      </w:r>
    </w:p>
    <w:p w:rsidR="00D741D6" w:rsidRDefault="00826826" w:rsidP="00D741D6">
      <w:pPr>
        <w:jc w:val="center"/>
        <w:rPr>
          <w:sz w:val="28"/>
          <w:szCs w:val="28"/>
        </w:rPr>
      </w:pPr>
      <w:r w:rsidRPr="00826826">
        <w:rPr>
          <w:sz w:val="28"/>
          <w:szCs w:val="28"/>
        </w:rPr>
        <w:t>ГОАОУ “</w:t>
      </w:r>
      <w:r>
        <w:rPr>
          <w:sz w:val="28"/>
          <w:szCs w:val="28"/>
        </w:rPr>
        <w:t xml:space="preserve">Центр образования, реабилитации и оздоровления» </w:t>
      </w:r>
      <w:r w:rsidR="00D741D6">
        <w:rPr>
          <w:sz w:val="28"/>
          <w:szCs w:val="28"/>
        </w:rPr>
        <w:t xml:space="preserve"> г</w:t>
      </w:r>
      <w:proofErr w:type="gramStart"/>
      <w:r w:rsidR="00D741D6">
        <w:rPr>
          <w:sz w:val="28"/>
          <w:szCs w:val="28"/>
        </w:rPr>
        <w:t>.Л</w:t>
      </w:r>
      <w:proofErr w:type="gramEnd"/>
      <w:r w:rsidR="00D741D6">
        <w:rPr>
          <w:sz w:val="28"/>
          <w:szCs w:val="28"/>
        </w:rPr>
        <w:t>ипецка</w:t>
      </w:r>
    </w:p>
    <w:p w:rsidR="00D741D6" w:rsidRPr="005B7288" w:rsidRDefault="00D741D6" w:rsidP="00907ACA">
      <w:pPr>
        <w:spacing w:line="360" w:lineRule="auto"/>
        <w:jc w:val="center"/>
        <w:rPr>
          <w:sz w:val="28"/>
          <w:szCs w:val="28"/>
        </w:rPr>
      </w:pPr>
    </w:p>
    <w:p w:rsidR="00D26D60" w:rsidRPr="005B7288" w:rsidRDefault="008D4330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</w:t>
      </w:r>
      <w:r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>-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</w:t>
      </w:r>
      <w:r w:rsidRPr="005B72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72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- </w:t>
      </w:r>
      <w:r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культуры, представляющая собой совокупность ценностей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  <w:r w:rsidR="00D26D60"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41D6" w:rsidRDefault="00D26D60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 и укрепления физического и психологического   здоровья обучающихся  М</w:t>
      </w:r>
      <w:r w:rsidR="002A0867"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инистерством образования РФ был</w:t>
      </w:r>
      <w:r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2A0867"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</w:t>
      </w:r>
      <w:r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учебный план дополнительный третий час физической культуры (от 12 августа 2002 года).</w:t>
      </w:r>
    </w:p>
    <w:p w:rsidR="00901FED" w:rsidRPr="00901FED" w:rsidRDefault="005B7288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в коррекционной школе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5B7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 </w:t>
      </w:r>
      <w:r w:rsidR="004D4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детей происходит с учетом их зрительной </w:t>
      </w:r>
      <w:proofErr w:type="spellStart"/>
      <w:r w:rsidR="004D4F45">
        <w:rPr>
          <w:rFonts w:ascii="Times New Roman" w:hAnsi="Times New Roman" w:cs="Times New Roman"/>
          <w:sz w:val="28"/>
          <w:szCs w:val="28"/>
          <w:shd w:val="clear" w:color="auto" w:fill="FFFFFF"/>
        </w:rPr>
        <w:t>депривации</w:t>
      </w:r>
      <w:proofErr w:type="spellEnd"/>
      <w:r w:rsidR="004D4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зрение условно можно  разделить на </w:t>
      </w:r>
      <w:proofErr w:type="gramStart"/>
      <w:r w:rsidR="00901FED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глубокие</w:t>
      </w:r>
      <w:proofErr w:type="gramEnd"/>
      <w:r w:rsidR="0090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неглубокие. </w:t>
      </w:r>
      <w:r w:rsidR="00C34620">
        <w:rPr>
          <w:rFonts w:ascii="Times New Roman" w:hAnsi="Times New Roman" w:cs="Times New Roman"/>
          <w:sz w:val="28"/>
          <w:szCs w:val="28"/>
          <w:shd w:val="clear" w:color="auto" w:fill="FFFFFF"/>
        </w:rPr>
        <w:t>Никулин</w:t>
      </w:r>
      <w:r w:rsidR="0090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 в 2002 году предложил следующую классификацию:</w:t>
      </w:r>
    </w:p>
    <w:p w:rsidR="002F5EF7" w:rsidRDefault="00DB29B5" w:rsidP="00907ACA">
      <w:pPr>
        <w:pStyle w:val="a3"/>
        <w:widowControl w:val="0"/>
        <w:numPr>
          <w:ilvl w:val="0"/>
          <w:numId w:val="6"/>
        </w:numPr>
        <w:spacing w:after="0" w:line="360" w:lineRule="auto"/>
        <w:ind w:left="283" w:hanging="8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901FED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глубоким относятся нару</w:t>
      </w:r>
      <w:r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 зрения, связанные со </w:t>
      </w:r>
      <w:r w:rsidR="00901FED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значительным снижением таких важнейших функций, как острота зрения и (или) поле зрения, имеющие ярко </w:t>
      </w:r>
      <w:proofErr w:type="gramStart"/>
      <w:r w:rsidR="00901FED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выраженную</w:t>
      </w:r>
      <w:proofErr w:type="gramEnd"/>
      <w:r w:rsidR="00901FED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органическую зрительную </w:t>
      </w:r>
      <w:proofErr w:type="spellStart"/>
      <w:r w:rsidR="00901FED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депривацию</w:t>
      </w:r>
      <w:proofErr w:type="spellEnd"/>
      <w:r w:rsidR="00901FED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зависимости от глубины и степени </w:t>
      </w:r>
      <w:r w:rsidR="00901FED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нарушений перечисленных функций может наступить слепота или слабовидение. </w:t>
      </w:r>
    </w:p>
    <w:p w:rsidR="00907ACA" w:rsidRPr="00907ACA" w:rsidRDefault="00907ACA" w:rsidP="00907ACA">
      <w:pPr>
        <w:pStyle w:val="a3"/>
        <w:widowControl w:val="0"/>
        <w:spacing w:after="0" w:line="360" w:lineRule="auto"/>
        <w:ind w:left="283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9B5" w:rsidRPr="002F5EF7" w:rsidRDefault="00901FED" w:rsidP="00907ACA">
      <w:pPr>
        <w:pStyle w:val="a3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К неглубоким зрительным нарушениям относятся</w:t>
      </w:r>
      <w:r w:rsidR="00DB29B5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F5EF7" w:rsidRPr="002F5EF7" w:rsidRDefault="002F5EF7" w:rsidP="00907AC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9B5" w:rsidRDefault="00901FED" w:rsidP="00907ACA">
      <w:pPr>
        <w:pStyle w:val="a3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</w:t>
      </w:r>
      <w:proofErr w:type="spellStart"/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глазодвигательных</w:t>
      </w:r>
      <w:proofErr w:type="spellEnd"/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функций (косоглазие, </w:t>
      </w:r>
      <w:r w:rsid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нистагм);</w:t>
      </w:r>
    </w:p>
    <w:p w:rsidR="00DB29B5" w:rsidRPr="00DB29B5" w:rsidRDefault="00DB29B5" w:rsidP="00907ACA">
      <w:pPr>
        <w:pStyle w:val="a3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Косоглазие -  </w:t>
      </w: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характеризуется отклонением одного из глаз </w:t>
      </w:r>
      <w:proofErr w:type="gramStart"/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</w:p>
    <w:p w:rsidR="00DB29B5" w:rsidRPr="00DB29B5" w:rsidRDefault="00DB29B5" w:rsidP="00907AC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точки фиксации. У этих детей наблюдается </w:t>
      </w:r>
      <w:proofErr w:type="gramStart"/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периферическое</w:t>
      </w:r>
      <w:proofErr w:type="gramEnd"/>
    </w:p>
    <w:p w:rsidR="00DB29B5" w:rsidRDefault="00DB29B5" w:rsidP="00907AC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зрение, снижение остроты зрения косящего глаза, значительно снижена или нарушена восприимчивость предметов двумя глазами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сливать их изображения в единый зрительный образ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5EF7" w:rsidRPr="002F5EF7" w:rsidRDefault="008817E8" w:rsidP="00907ACA">
      <w:pPr>
        <w:pStyle w:val="a3"/>
        <w:widowControl w:val="0"/>
        <w:numPr>
          <w:ilvl w:val="0"/>
          <w:numId w:val="5"/>
        </w:numPr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Нистагм -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самопроизвольные колебательные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глазных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яблок. По направлению он может быть горизон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тальным,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вертикальным и вращательным; по виду — </w:t>
      </w:r>
      <w:proofErr w:type="spellStart"/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маятникообразным</w:t>
      </w:r>
      <w:proofErr w:type="spellEnd"/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толчкообразным и смешанным. 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правило, не доставляет беспокойства детям, но они испытывают нечеткость восприятия 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при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высокой остроте зрения, слабость зрения, которая плохо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поддается исправлению.</w:t>
      </w:r>
    </w:p>
    <w:p w:rsidR="002F5EF7" w:rsidRDefault="00901FED" w:rsidP="00907ACA">
      <w:pPr>
        <w:pStyle w:val="a3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 цветоразл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ичения</w:t>
      </w:r>
      <w:proofErr w:type="gramStart"/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2F5EF7" w:rsidRDefault="00DB29B5" w:rsidP="00907ACA">
      <w:pPr>
        <w:pStyle w:val="a3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901FED"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рушения остроты зрения, связанные с расстройствами оптических</w:t>
      </w:r>
      <w:r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FED" w:rsidRPr="00DB29B5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механизмов зрения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F5EF7" w:rsidRPr="002F5EF7" w:rsidRDefault="008817E8" w:rsidP="00907ACA">
      <w:pPr>
        <w:pStyle w:val="a3"/>
        <w:widowControl w:val="0"/>
        <w:numPr>
          <w:ilvl w:val="0"/>
          <w:numId w:val="5"/>
        </w:numPr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Миопия – (близорукость)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характеризуется недостатком преломляющей силы глаза, в результате которого дети плохо видят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отдаленные предметы, действия, а также то, что написано на классной доске. При чтении учащиеся приближают книгу к глазам, сильно склоняют голову во время письма, прищуривают глаза при рассматривании предметов — это первые признаки развития миопии.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Зрительные возможности детей с миопией при работе вблизи относительно велики. Однако непрерывная длительная зрительная 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нагрузка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близко</w:t>
      </w:r>
      <w:r w:rsidR="002F5EF7" w:rsidRP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м расстоянии должна быть не более 15—20 мин.</w:t>
      </w:r>
    </w:p>
    <w:p w:rsidR="002F5EF7" w:rsidRPr="008817E8" w:rsidRDefault="008817E8" w:rsidP="00907ACA">
      <w:pPr>
        <w:pStyle w:val="a3"/>
        <w:widowControl w:val="0"/>
        <w:numPr>
          <w:ilvl w:val="0"/>
          <w:numId w:val="5"/>
        </w:numPr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Гиперметропия – (дальнозоркость)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функциональные возможности зрительной системы при работе вблизи хуже,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у </w:t>
      </w:r>
      <w:proofErr w:type="gramStart"/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близоруких</w:t>
      </w:r>
      <w:proofErr w:type="gramEnd"/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Дальнозорким детям приходится чрезмерно напрягать свой аккомодационный аппарат, напряженная зрительная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 </w:t>
      </w:r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 у них зрительное утомление, которое проявляется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виде головной боли, тяжести в глазах, в области лба, а иногда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головокружении, буквы при чтении сливаются, становятся неясными.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явления обусловлены переутомлением ресничной мышцы.</w:t>
      </w:r>
      <w:r w:rsidR="002F5EF7" w:rsidRPr="00881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7E3C" w:rsidRPr="001D7E3C" w:rsidRDefault="008817E8" w:rsidP="00907ACA">
      <w:pPr>
        <w:pStyle w:val="a3"/>
        <w:widowControl w:val="0"/>
        <w:numPr>
          <w:ilvl w:val="0"/>
          <w:numId w:val="5"/>
        </w:numPr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Астигматизм – </w:t>
      </w:r>
      <w:r w:rsidR="001D7E3C"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в одном глазу разных видов</w:t>
      </w:r>
    </w:p>
    <w:p w:rsidR="002F5EF7" w:rsidRPr="001D7E3C" w:rsidRDefault="001D7E3C" w:rsidP="00907ACA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рефракций или разных степеней рефракции одного вида. Симптомы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астигматизма: выраженные явлен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зрительного утомления, голов</w:t>
      </w:r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боли, </w:t>
      </w:r>
      <w:proofErr w:type="spellStart"/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блефароконъюктивиты</w:t>
      </w:r>
      <w:proofErr w:type="spellEnd"/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, реже — хроническое воспаление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 век. Причинами развития астигматизма могут быть: ранение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глаза, оперативные вмешательства на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лазном яблоке, болезни рого</w:t>
      </w:r>
      <w:r w:rsidRPr="001D7E3C">
        <w:rPr>
          <w:rFonts w:ascii="Times New Roman" w:hAnsi="Times New Roman" w:cs="Times New Roman"/>
          <w:sz w:val="28"/>
          <w:szCs w:val="28"/>
          <w:shd w:val="clear" w:color="auto" w:fill="FFFFFF"/>
        </w:rPr>
        <w:t>вицы.</w:t>
      </w:r>
    </w:p>
    <w:p w:rsidR="002F5EF7" w:rsidRDefault="008817E8" w:rsidP="00907ACA">
      <w:pPr>
        <w:pStyle w:val="a3"/>
        <w:widowControl w:val="0"/>
        <w:numPr>
          <w:ilvl w:val="0"/>
          <w:numId w:val="5"/>
        </w:numPr>
        <w:spacing w:after="0" w:line="36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F5EF7">
        <w:rPr>
          <w:rFonts w:ascii="Times New Roman" w:hAnsi="Times New Roman" w:cs="Times New Roman"/>
          <w:sz w:val="28"/>
          <w:szCs w:val="28"/>
          <w:shd w:val="clear" w:color="auto" w:fill="FFFFFF"/>
        </w:rPr>
        <w:t>Амблиопия –</w:t>
      </w:r>
      <w:r w:rsidR="00FB5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(ленивый глаз) </w:t>
      </w:r>
      <w:r w:rsidR="00271DE4" w:rsidRPr="00271D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1DE4" w:rsidRPr="00271DE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развивается при значительном различии преломляющей способности глаз.</w:t>
      </w:r>
    </w:p>
    <w:p w:rsidR="008817E8" w:rsidRDefault="008817E8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7A" w:rsidRDefault="0085037A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7A">
        <w:rPr>
          <w:rFonts w:ascii="Times New Roman" w:hAnsi="Times New Roman" w:cs="Times New Roman"/>
          <w:sz w:val="28"/>
          <w:szCs w:val="28"/>
        </w:rPr>
        <w:t>Нарушение зрения затрудняет пространственную ориентировку,</w:t>
      </w:r>
      <w:r w:rsidR="00BA7B49">
        <w:rPr>
          <w:rFonts w:ascii="Times New Roman" w:hAnsi="Times New Roman" w:cs="Times New Roman"/>
          <w:sz w:val="28"/>
          <w:szCs w:val="28"/>
        </w:rPr>
        <w:t xml:space="preserve"> </w:t>
      </w:r>
      <w:r w:rsidRPr="0085037A">
        <w:rPr>
          <w:rFonts w:ascii="Times New Roman" w:hAnsi="Times New Roman" w:cs="Times New Roman"/>
          <w:sz w:val="28"/>
          <w:szCs w:val="28"/>
        </w:rPr>
        <w:t>задерживает формирование двигательных навыков, ведет к снижению двигательной и познавательной активности</w:t>
      </w:r>
      <w:proofErr w:type="gramStart"/>
      <w:r w:rsidRPr="0085037A">
        <w:rPr>
          <w:rFonts w:ascii="Times New Roman" w:hAnsi="Times New Roman" w:cs="Times New Roman"/>
          <w:sz w:val="28"/>
          <w:szCs w:val="28"/>
        </w:rPr>
        <w:t xml:space="preserve"> </w:t>
      </w:r>
      <w:r w:rsidR="005B72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288">
        <w:rPr>
          <w:rFonts w:ascii="Times New Roman" w:hAnsi="Times New Roman" w:cs="Times New Roman"/>
          <w:sz w:val="28"/>
          <w:szCs w:val="28"/>
        </w:rPr>
        <w:t xml:space="preserve"> </w:t>
      </w:r>
      <w:r w:rsidRPr="0085037A">
        <w:rPr>
          <w:rFonts w:ascii="Times New Roman" w:hAnsi="Times New Roman" w:cs="Times New Roman"/>
          <w:sz w:val="28"/>
          <w:szCs w:val="28"/>
        </w:rPr>
        <w:t>У некоторых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37A">
        <w:rPr>
          <w:rFonts w:ascii="Times New Roman" w:hAnsi="Times New Roman" w:cs="Times New Roman"/>
          <w:sz w:val="28"/>
          <w:szCs w:val="28"/>
        </w:rPr>
        <w:t>отмечается значительное отставание в физическом развитии</w:t>
      </w:r>
      <w:r w:rsidR="00BA7B49">
        <w:rPr>
          <w:rFonts w:ascii="Times New Roman" w:hAnsi="Times New Roman" w:cs="Times New Roman"/>
          <w:sz w:val="28"/>
          <w:szCs w:val="28"/>
        </w:rPr>
        <w:t>.</w:t>
      </w:r>
      <w:r w:rsidRPr="0085037A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B49" w:rsidRPr="00BA7B49">
        <w:rPr>
          <w:rFonts w:ascii="Times New Roman" w:hAnsi="Times New Roman" w:cs="Times New Roman"/>
          <w:sz w:val="28"/>
          <w:szCs w:val="28"/>
        </w:rPr>
        <w:t>с трудностями, возникающими при</w:t>
      </w:r>
      <w:r w:rsidR="00BA7B49">
        <w:rPr>
          <w:rFonts w:ascii="Times New Roman" w:hAnsi="Times New Roman" w:cs="Times New Roman"/>
          <w:sz w:val="28"/>
          <w:szCs w:val="28"/>
        </w:rPr>
        <w:t xml:space="preserve"> зрительном подражании, овладе</w:t>
      </w:r>
      <w:r w:rsidR="00BA7B49" w:rsidRPr="00BA7B49">
        <w:rPr>
          <w:rFonts w:ascii="Times New Roman" w:hAnsi="Times New Roman" w:cs="Times New Roman"/>
          <w:sz w:val="28"/>
          <w:szCs w:val="28"/>
        </w:rPr>
        <w:t>нии пространственными представл</w:t>
      </w:r>
      <w:r w:rsidR="00BA7B49">
        <w:rPr>
          <w:rFonts w:ascii="Times New Roman" w:hAnsi="Times New Roman" w:cs="Times New Roman"/>
          <w:sz w:val="28"/>
          <w:szCs w:val="28"/>
        </w:rPr>
        <w:t>ениями и двигательными действи</w:t>
      </w:r>
      <w:r w:rsidR="00BA7B49" w:rsidRPr="00BA7B49">
        <w:rPr>
          <w:rFonts w:ascii="Times New Roman" w:hAnsi="Times New Roman" w:cs="Times New Roman"/>
          <w:sz w:val="28"/>
          <w:szCs w:val="28"/>
        </w:rPr>
        <w:t>ями, нарушается правильная поза п</w:t>
      </w:r>
      <w:r w:rsidR="00BA7B49">
        <w:rPr>
          <w:rFonts w:ascii="Times New Roman" w:hAnsi="Times New Roman" w:cs="Times New Roman"/>
          <w:sz w:val="28"/>
          <w:szCs w:val="28"/>
        </w:rPr>
        <w:t xml:space="preserve">ри ходьбе, беге, в естественных </w:t>
      </w:r>
      <w:r w:rsidR="00BA7B49" w:rsidRPr="00BA7B49">
        <w:rPr>
          <w:rFonts w:ascii="Times New Roman" w:hAnsi="Times New Roman" w:cs="Times New Roman"/>
          <w:sz w:val="28"/>
          <w:szCs w:val="28"/>
        </w:rPr>
        <w:t>движениях, в подвижных играх, на</w:t>
      </w:r>
      <w:r w:rsidR="00BA7B49">
        <w:rPr>
          <w:rFonts w:ascii="Times New Roman" w:hAnsi="Times New Roman" w:cs="Times New Roman"/>
          <w:sz w:val="28"/>
          <w:szCs w:val="28"/>
        </w:rPr>
        <w:t xml:space="preserve">рушается координация и точность </w:t>
      </w:r>
      <w:r w:rsidR="00BA7B49" w:rsidRPr="00BA7B49">
        <w:rPr>
          <w:rFonts w:ascii="Times New Roman" w:hAnsi="Times New Roman" w:cs="Times New Roman"/>
          <w:sz w:val="28"/>
          <w:szCs w:val="28"/>
        </w:rPr>
        <w:t>движений</w:t>
      </w:r>
      <w:r w:rsidR="00271DE4">
        <w:rPr>
          <w:rFonts w:ascii="Times New Roman" w:hAnsi="Times New Roman" w:cs="Times New Roman"/>
          <w:sz w:val="28"/>
          <w:szCs w:val="28"/>
        </w:rPr>
        <w:t>.</w:t>
      </w:r>
    </w:p>
    <w:p w:rsidR="00C34620" w:rsidRDefault="00C34620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Коррекционная направленность физической куль</w:t>
      </w:r>
      <w:r w:rsidR="00E762C5">
        <w:rPr>
          <w:rFonts w:ascii="Times New Roman" w:hAnsi="Times New Roman" w:cs="Times New Roman"/>
          <w:sz w:val="28"/>
          <w:szCs w:val="28"/>
        </w:rPr>
        <w:t xml:space="preserve">туры заключается в </w:t>
      </w:r>
      <w:proofErr w:type="spellStart"/>
      <w:r w:rsidR="00E762C5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под обучающиеся контингент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452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в </w:t>
      </w:r>
      <w:r>
        <w:rPr>
          <w:rFonts w:ascii="Times New Roman" w:hAnsi="Times New Roman" w:cs="Times New Roman"/>
          <w:sz w:val="28"/>
          <w:szCs w:val="28"/>
        </w:rPr>
        <w:t>коррекционной школе включает в себя:</w:t>
      </w:r>
    </w:p>
    <w:p w:rsidR="00C34620" w:rsidRDefault="00C34620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4620">
        <w:rPr>
          <w:rFonts w:ascii="Times New Roman" w:hAnsi="Times New Roman" w:cs="Times New Roman"/>
          <w:sz w:val="28"/>
          <w:szCs w:val="28"/>
        </w:rPr>
        <w:t>А</w:t>
      </w:r>
      <w:r w:rsidR="00E30452">
        <w:rPr>
          <w:rFonts w:ascii="Times New Roman" w:hAnsi="Times New Roman" w:cs="Times New Roman"/>
          <w:sz w:val="28"/>
          <w:szCs w:val="28"/>
        </w:rPr>
        <w:t>даптивное физическое воспитание;</w:t>
      </w:r>
    </w:p>
    <w:p w:rsidR="00C34620" w:rsidRDefault="00C34620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Адаптивный спорт</w:t>
      </w:r>
      <w:r w:rsidR="00E30452">
        <w:rPr>
          <w:rFonts w:ascii="Times New Roman" w:hAnsi="Times New Roman" w:cs="Times New Roman"/>
          <w:sz w:val="28"/>
          <w:szCs w:val="28"/>
        </w:rPr>
        <w:t>;</w:t>
      </w:r>
    </w:p>
    <w:p w:rsidR="00E30452" w:rsidRDefault="00E30452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Адаптивную двигательную рекреацию;</w:t>
      </w:r>
    </w:p>
    <w:p w:rsidR="00FC03E4" w:rsidRDefault="00FC03E4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Адаптивную физическую реабилитацию;</w:t>
      </w:r>
    </w:p>
    <w:p w:rsidR="00FC03E4" w:rsidRDefault="00FC03E4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Креативно-телесно-ориетированную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практику;</w:t>
      </w:r>
    </w:p>
    <w:p w:rsidR="002B07BA" w:rsidRDefault="00FC03E4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Экстремальные виды двигательной активности.</w:t>
      </w:r>
    </w:p>
    <w:p w:rsidR="002B07BA" w:rsidRPr="00FC03E4" w:rsidRDefault="00FC03E4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BA">
        <w:rPr>
          <w:rFonts w:ascii="Times New Roman" w:hAnsi="Times New Roman" w:cs="Times New Roman"/>
          <w:sz w:val="28"/>
          <w:szCs w:val="28"/>
        </w:rPr>
        <w:t>Адаптивное</w:t>
      </w:r>
      <w:r w:rsidR="00217BA2">
        <w:rPr>
          <w:rFonts w:ascii="Times New Roman" w:hAnsi="Times New Roman" w:cs="Times New Roman"/>
          <w:sz w:val="28"/>
          <w:szCs w:val="28"/>
        </w:rPr>
        <w:t xml:space="preserve"> физическое воспитание это вид </w:t>
      </w:r>
      <w:r w:rsidRPr="002B07BA">
        <w:rPr>
          <w:rFonts w:ascii="Times New Roman" w:hAnsi="Times New Roman" w:cs="Times New Roman"/>
          <w:sz w:val="28"/>
          <w:szCs w:val="28"/>
        </w:rPr>
        <w:t>АФК удовлетворяющие потребности учащегося</w:t>
      </w:r>
      <w:proofErr w:type="gramStart"/>
      <w:r w:rsidRPr="002B0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7BA">
        <w:rPr>
          <w:rFonts w:ascii="Times New Roman" w:hAnsi="Times New Roman" w:cs="Times New Roman"/>
          <w:sz w:val="28"/>
          <w:szCs w:val="28"/>
        </w:rPr>
        <w:t xml:space="preserve"> в его подготовки к жизни, бытовой и трудовой деятельности , формирование здорового стиля жизни. Основной целью является формирование осознанного отношения к процессу физического воспитания, твердой уверенности в своих силах</w:t>
      </w:r>
      <w:proofErr w:type="gramStart"/>
      <w:r w:rsidRPr="002B0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07BA">
        <w:rPr>
          <w:rFonts w:ascii="Times New Roman" w:hAnsi="Times New Roman" w:cs="Times New Roman"/>
          <w:sz w:val="28"/>
          <w:szCs w:val="28"/>
        </w:rPr>
        <w:t xml:space="preserve"> активности , преодоление необходимых для полноценного функционирования субъекта физических нагрузок. </w:t>
      </w:r>
      <w:r w:rsidR="002B07BA" w:rsidRPr="002B07BA">
        <w:rPr>
          <w:rFonts w:ascii="Times New Roman" w:hAnsi="Times New Roman" w:cs="Times New Roman"/>
          <w:sz w:val="28"/>
          <w:szCs w:val="28"/>
        </w:rPr>
        <w:t>Адаптивное физическое воспитание должно начинаться как можно ра</w:t>
      </w:r>
      <w:r w:rsidR="00A3065A">
        <w:rPr>
          <w:rFonts w:ascii="Times New Roman" w:hAnsi="Times New Roman" w:cs="Times New Roman"/>
          <w:sz w:val="28"/>
          <w:szCs w:val="28"/>
        </w:rPr>
        <w:t>ньше и сопровождать всю жизнь</w:t>
      </w:r>
      <w:proofErr w:type="gramStart"/>
      <w:r w:rsidR="00A306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3065A">
        <w:rPr>
          <w:rFonts w:ascii="Times New Roman" w:hAnsi="Times New Roman" w:cs="Times New Roman"/>
          <w:sz w:val="28"/>
          <w:szCs w:val="28"/>
        </w:rPr>
        <w:t xml:space="preserve"> На </w:t>
      </w:r>
      <w:r w:rsidR="00734C5D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A3065A">
        <w:rPr>
          <w:rFonts w:ascii="Times New Roman" w:hAnsi="Times New Roman" w:cs="Times New Roman"/>
          <w:sz w:val="28"/>
          <w:szCs w:val="28"/>
        </w:rPr>
        <w:t>уро</w:t>
      </w:r>
      <w:r w:rsidR="00734C5D">
        <w:rPr>
          <w:rFonts w:ascii="Times New Roman" w:hAnsi="Times New Roman" w:cs="Times New Roman"/>
          <w:sz w:val="28"/>
          <w:szCs w:val="28"/>
        </w:rPr>
        <w:t>ке адаптивной физической культуры необходимо заниматься воспитанием.</w:t>
      </w:r>
    </w:p>
    <w:p w:rsidR="00271DE4" w:rsidRDefault="002B07BA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Адаптивный спорт необходимо для удовлетворения потребности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максимальной возможной реализацией своих способностей и сопоставление их со способностями других людей , потребности в коммуникативной деятельности ,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социализации. В содержание адаптивного спорта входят формирование у ребенка спортивного мастерства и достижение наивысших результатов в конкретных или отдельных видах адаптивного спорта. Существенную основу адаптивного спорта составляет соревновательная деятельность и целенаправленная подготовка к ней.</w:t>
      </w:r>
      <w:r w:rsidR="00217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4C5D" w:rsidRPr="00734C5D" w:rsidRDefault="00734C5D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5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734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734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ашей школе есть как традиционные виды спорта для слабовидящих детей так и адаптированные для учащихся с глубокой </w:t>
      </w:r>
      <w:proofErr w:type="spellStart"/>
      <w:r w:rsidRPr="00734C5D">
        <w:rPr>
          <w:rFonts w:ascii="Times New Roman" w:hAnsi="Times New Roman" w:cs="Times New Roman"/>
          <w:sz w:val="28"/>
          <w:szCs w:val="28"/>
          <w:shd w:val="clear" w:color="auto" w:fill="FFFFFF"/>
        </w:rPr>
        <w:t>депривацией</w:t>
      </w:r>
      <w:proofErr w:type="spellEnd"/>
      <w:r w:rsidRPr="00734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традиционным видам относятся</w:t>
      </w:r>
      <w:r w:rsidR="00950C5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легкая атлетика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r w:rsidR="00950C56">
        <w:rPr>
          <w:rFonts w:ascii="Times New Roman" w:hAnsi="Times New Roman" w:cs="Times New Roman"/>
          <w:sz w:val="28"/>
          <w:szCs w:val="28"/>
          <w:shd w:val="clear" w:color="auto" w:fill="FFFFFF"/>
        </w:rPr>
        <w:t>бег на разные дистанции, прыжки в длину с разбега, прыжки в высоту с разбега, метание мяча) плавание различными видами</w:t>
      </w:r>
      <w:proofErr w:type="gramStart"/>
      <w:r w:rsidR="00950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950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шашки,  шахматы. К адаптированному виду спорта относятся: легкая атлетика (бег с лидером на различные дистанции, прыжки в длину с разбега, прыжки в высоту с разбега, метание мяча), плавание, </w:t>
      </w:r>
      <w:r w:rsidR="00177A2C">
        <w:rPr>
          <w:rFonts w:ascii="Times New Roman" w:hAnsi="Times New Roman" w:cs="Times New Roman"/>
          <w:sz w:val="28"/>
          <w:szCs w:val="28"/>
          <w:shd w:val="clear" w:color="auto" w:fill="FFFFFF"/>
        </w:rPr>
        <w:t>голбол.</w:t>
      </w:r>
    </w:p>
    <w:p w:rsidR="00E762C5" w:rsidRDefault="00217BA2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Адаптивная двигательная рекреация удовлетворяет потребности в отдыхе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общении , в интересном проведение досуга , в смен</w:t>
      </w:r>
      <w:r w:rsidR="00EA7ECA">
        <w:rPr>
          <w:rFonts w:ascii="Times New Roman" w:hAnsi="Times New Roman" w:cs="Times New Roman"/>
          <w:sz w:val="28"/>
          <w:szCs w:val="28"/>
          <w:shd w:val="clear" w:color="auto" w:fill="FFFFFF"/>
        </w:rPr>
        <w:t>е вида деятельности. Адаптивная двигательная рекреация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</w:t>
      </w:r>
      <w:proofErr w:type="spellStart"/>
      <w:r w:rsidR="00EA7EC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активизацию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C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3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поддержание или восстановление физических сил , после какого либо вида деятельности : трудовой , спортивной, учебной; на профилактику утомления , повышение уровня жизнедеятельности через удовлетворение или с удовольствием. Основной идеей адаптивной двигательной рекреации заключается в обеспечение психического комфорта и заинтересованности занимающихся</w:t>
      </w:r>
      <w:proofErr w:type="gramStart"/>
      <w:r w:rsidR="00E3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3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свободы выбора средств , методов и форм занятий.</w:t>
      </w:r>
    </w:p>
    <w:p w:rsidR="00217BA2" w:rsidRDefault="00E762C5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Адаптивная физическая реабилитация  необходима для удовлетворения потребности в восстановлении временно утраченных функций, скорейшего восстановления организма, формирование адекватной психической реакции. </w:t>
      </w:r>
      <w:r w:rsidR="00E34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Средствами является гидромассаж, </w:t>
      </w:r>
      <w:proofErr w:type="spellStart"/>
      <w:r w:rsidR="00E34C4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самомассаж</w:t>
      </w:r>
      <w:proofErr w:type="spellEnd"/>
      <w:r w:rsidR="00E34C49">
        <w:rPr>
          <w:rFonts w:ascii="Times New Roman" w:hAnsi="Times New Roman" w:cs="Times New Roman"/>
          <w:sz w:val="28"/>
          <w:szCs w:val="28"/>
          <w:shd w:val="clear" w:color="auto" w:fill="FFFFFF"/>
        </w:rPr>
        <w:t>, закаливание.</w:t>
      </w:r>
      <w:r w:rsidR="00907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проводятся </w:t>
      </w:r>
      <w:proofErr w:type="spellStart"/>
      <w:r w:rsidR="00907AC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послеурочные</w:t>
      </w:r>
      <w:proofErr w:type="spellEnd"/>
      <w:r w:rsidR="00907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в </w:t>
      </w:r>
      <w:proofErr w:type="gramStart"/>
      <w:r w:rsidR="00907ACA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бассейне</w:t>
      </w:r>
      <w:proofErr w:type="gramEnd"/>
      <w:r w:rsidR="00907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получить сеанс гидромассажа.</w:t>
      </w:r>
    </w:p>
    <w:p w:rsidR="005B57F6" w:rsidRDefault="005B57F6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Креативно-телесно-ориетированную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в себя удовлетворение потребности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творческом саморазвитии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самовыборе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</w:t>
      </w:r>
      <w:r w:rsidR="00EC6261">
        <w:rPr>
          <w:rFonts w:ascii="Times New Roman" w:hAnsi="Times New Roman" w:cs="Times New Roman"/>
          <w:sz w:val="28"/>
          <w:szCs w:val="28"/>
        </w:rPr>
        <w:t>вной сущности человека , через движение, музыку, образование и другие средства искусства. Основной целью стоит приобщение  учащихся к творческой деятельности</w:t>
      </w:r>
      <w:proofErr w:type="gramStart"/>
      <w:r w:rsidR="00EC6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6261">
        <w:rPr>
          <w:rFonts w:ascii="Times New Roman" w:hAnsi="Times New Roman" w:cs="Times New Roman"/>
          <w:sz w:val="28"/>
          <w:szCs w:val="28"/>
        </w:rPr>
        <w:t xml:space="preserve"> удовлетворение их активности , снятие психического напряжения (зажимов , стрессов) и в конечном счете вовлечение в другие виды адаптивной физической культуры о перспективе профессионально-трудовую деятельность. </w:t>
      </w:r>
      <w:r w:rsidR="00EC6261">
        <w:rPr>
          <w:rFonts w:ascii="Times New Roman" w:hAnsi="Times New Roman" w:cs="Times New Roman"/>
          <w:sz w:val="28"/>
          <w:szCs w:val="28"/>
        </w:rPr>
        <w:lastRenderedPageBreak/>
        <w:t>Элементы</w:t>
      </w:r>
      <w:proofErr w:type="gramStart"/>
      <w:r w:rsidR="00EC62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6261">
        <w:rPr>
          <w:rFonts w:ascii="Times New Roman" w:hAnsi="Times New Roman" w:cs="Times New Roman"/>
          <w:sz w:val="28"/>
          <w:szCs w:val="28"/>
        </w:rPr>
        <w:t xml:space="preserve"> фрагменты или целые системы </w:t>
      </w:r>
      <w:proofErr w:type="spellStart"/>
      <w:r w:rsidR="00EC6261">
        <w:rPr>
          <w:rFonts w:ascii="Times New Roman" w:hAnsi="Times New Roman" w:cs="Times New Roman"/>
          <w:sz w:val="28"/>
          <w:szCs w:val="28"/>
        </w:rPr>
        <w:t>креативно-телесно-ориетированной</w:t>
      </w:r>
      <w:proofErr w:type="spellEnd"/>
      <w:r w:rsidR="00EC6261">
        <w:rPr>
          <w:rFonts w:ascii="Times New Roman" w:hAnsi="Times New Roman" w:cs="Times New Roman"/>
          <w:sz w:val="28"/>
          <w:szCs w:val="28"/>
        </w:rPr>
        <w:t xml:space="preserve"> практики используют в :</w:t>
      </w:r>
    </w:p>
    <w:p w:rsidR="00EC6261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терапии</w:t>
      </w:r>
    </w:p>
    <w:p w:rsidR="00EC6261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терапии</w:t>
      </w:r>
    </w:p>
    <w:p w:rsidR="00EC6261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коррекционной ритмопластике </w:t>
      </w:r>
    </w:p>
    <w:p w:rsidR="00EC6261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Антистрессовой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пластической гимнастике</w:t>
      </w:r>
    </w:p>
    <w:p w:rsidR="00EC6261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Лечебно- релаксационной пластике</w:t>
      </w:r>
    </w:p>
    <w:p w:rsidR="00EC6261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гимнаст</w:t>
      </w:r>
      <w:r w:rsidR="00B3280E">
        <w:rPr>
          <w:rFonts w:ascii="Times New Roman" w:hAnsi="Times New Roman" w:cs="Times New Roman"/>
          <w:sz w:val="28"/>
          <w:szCs w:val="28"/>
          <w:shd w:val="clear" w:color="auto" w:fill="FFFFFF"/>
        </w:rPr>
        <w:t>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</w:p>
    <w:p w:rsidR="00EC6261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психо-соматической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</w:p>
    <w:p w:rsidR="00EC6261" w:rsidRPr="00B3280E" w:rsidRDefault="00EC6261" w:rsidP="00907ACA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ментальном тренинге </w:t>
      </w:r>
    </w:p>
    <w:p w:rsidR="00EC6261" w:rsidRDefault="00EC6261" w:rsidP="00907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5C6CA4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менты </w:t>
      </w:r>
      <w:r w:rsidR="005C6CA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 присутствую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5C6CA4">
        <w:rPr>
          <w:rFonts w:ascii="Times New Roman" w:hAnsi="Times New Roman" w:cs="Times New Roman"/>
          <w:sz w:val="28"/>
          <w:szCs w:val="28"/>
          <w:shd w:val="clear" w:color="auto" w:fill="FFFFFF"/>
        </w:rPr>
        <w:t>и в других видах адаптивной физической культуры.</w:t>
      </w:r>
    </w:p>
    <w:p w:rsidR="005C6CA4" w:rsidRPr="00EC6261" w:rsidRDefault="005C6CA4" w:rsidP="009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Экстремальные виды двигательной активности, удовлетворение в риске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потребности испытать себя в необычных экстремальных условиях, объективно или субъективно опасное для здоровья и даже жизни. Основной целью является преодоление комплекса неполноценности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 не удовлетворение в своих силах , недостатка самоуважения , замкнутости, формирование потребности в новых ощущениях (напряжениях), как необходимое саморазвитие и самосовершенствование. Профилактика состояния фрустрации </w:t>
      </w:r>
      <w:r w:rsidR="00A60D4B">
        <w:rPr>
          <w:rFonts w:ascii="Times New Roman" w:hAnsi="Times New Roman" w:cs="Times New Roman"/>
          <w:sz w:val="28"/>
          <w:szCs w:val="28"/>
          <w:shd w:val="clear" w:color="auto" w:fill="FFFFFF"/>
        </w:rPr>
        <w:t>(«обман», «неудача»), депрессии</w:t>
      </w:r>
      <w:proofErr w:type="gramStart"/>
      <w:r w:rsidR="00A6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6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 учащегося ощущения полноценной жизни.  </w:t>
      </w:r>
    </w:p>
    <w:sectPr w:rsidR="005C6CA4" w:rsidRPr="00EC6261" w:rsidSect="00D74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492"/>
    <w:multiLevelType w:val="hybridMultilevel"/>
    <w:tmpl w:val="BF0A87B6"/>
    <w:lvl w:ilvl="0" w:tplc="382EA30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725B81"/>
    <w:multiLevelType w:val="hybridMultilevel"/>
    <w:tmpl w:val="CCB0353E"/>
    <w:lvl w:ilvl="0" w:tplc="DB6A28F0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6B6C99"/>
    <w:multiLevelType w:val="hybridMultilevel"/>
    <w:tmpl w:val="7E4E1642"/>
    <w:lvl w:ilvl="0" w:tplc="9B8C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6E9A"/>
    <w:multiLevelType w:val="hybridMultilevel"/>
    <w:tmpl w:val="26B43AE6"/>
    <w:lvl w:ilvl="0" w:tplc="3A02E54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3733F3"/>
    <w:multiLevelType w:val="hybridMultilevel"/>
    <w:tmpl w:val="C11001B6"/>
    <w:lvl w:ilvl="0" w:tplc="CA0CD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413A6"/>
    <w:multiLevelType w:val="hybridMultilevel"/>
    <w:tmpl w:val="BB007060"/>
    <w:lvl w:ilvl="0" w:tplc="7354E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5A8E"/>
    <w:multiLevelType w:val="hybridMultilevel"/>
    <w:tmpl w:val="A1548292"/>
    <w:lvl w:ilvl="0" w:tplc="4B9AE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D6"/>
    <w:rsid w:val="00090E56"/>
    <w:rsid w:val="000A69DC"/>
    <w:rsid w:val="000C1A79"/>
    <w:rsid w:val="000F4084"/>
    <w:rsid w:val="00177A2C"/>
    <w:rsid w:val="001D7E3C"/>
    <w:rsid w:val="00217BA2"/>
    <w:rsid w:val="00271DE4"/>
    <w:rsid w:val="002A0867"/>
    <w:rsid w:val="002B07BA"/>
    <w:rsid w:val="002F5EF7"/>
    <w:rsid w:val="00320693"/>
    <w:rsid w:val="0039502D"/>
    <w:rsid w:val="003A02DE"/>
    <w:rsid w:val="004D4F45"/>
    <w:rsid w:val="00544A6E"/>
    <w:rsid w:val="005B57F6"/>
    <w:rsid w:val="005B7288"/>
    <w:rsid w:val="005B77FD"/>
    <w:rsid w:val="005C6CA4"/>
    <w:rsid w:val="00734C5D"/>
    <w:rsid w:val="00826826"/>
    <w:rsid w:val="0085037A"/>
    <w:rsid w:val="008817E8"/>
    <w:rsid w:val="008D4330"/>
    <w:rsid w:val="008E15A9"/>
    <w:rsid w:val="00901FED"/>
    <w:rsid w:val="00907ACA"/>
    <w:rsid w:val="00950C56"/>
    <w:rsid w:val="00A3065A"/>
    <w:rsid w:val="00A312EB"/>
    <w:rsid w:val="00A60D4B"/>
    <w:rsid w:val="00B3280E"/>
    <w:rsid w:val="00BA6735"/>
    <w:rsid w:val="00BA7509"/>
    <w:rsid w:val="00BA7B49"/>
    <w:rsid w:val="00C34620"/>
    <w:rsid w:val="00D26D60"/>
    <w:rsid w:val="00D741D6"/>
    <w:rsid w:val="00DB29B5"/>
    <w:rsid w:val="00E30452"/>
    <w:rsid w:val="00E34C49"/>
    <w:rsid w:val="00E76039"/>
    <w:rsid w:val="00E762C5"/>
    <w:rsid w:val="00EA7ECA"/>
    <w:rsid w:val="00EC6261"/>
    <w:rsid w:val="00FA1177"/>
    <w:rsid w:val="00FB5D6F"/>
    <w:rsid w:val="00FC03E4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330"/>
  </w:style>
  <w:style w:type="paragraph" w:styleId="a3">
    <w:name w:val="List Paragraph"/>
    <w:basedOn w:val="a"/>
    <w:uiPriority w:val="34"/>
    <w:qFormat/>
    <w:rsid w:val="0085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70E7-FE36-422A-ABAD-3F7ECFEE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ACDC</cp:lastModifiedBy>
  <cp:revision>7</cp:revision>
  <dcterms:created xsi:type="dcterms:W3CDTF">2014-10-17T11:02:00Z</dcterms:created>
  <dcterms:modified xsi:type="dcterms:W3CDTF">2017-05-15T13:42:00Z</dcterms:modified>
</cp:coreProperties>
</file>