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Блокада Ленинграда с 8 сентября 1941 по 27 января 1944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Цель: сохранение исторической, памяти познакомить учащихся с историей блокады Ленинграда; формировать представление учащихся о долге, мужестве, героизме; воспитывать любовь и уважение к Родине, героям ВОВ.</w:t>
      </w:r>
    </w:p>
    <w:p w:rsidR="00D26B40" w:rsidRPr="005D4486" w:rsidRDefault="00D26B40" w:rsidP="00296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6B40" w:rsidRPr="00A00DE5" w:rsidRDefault="005D4486" w:rsidP="00296B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486">
        <w:rPr>
          <w:rFonts w:ascii="Times New Roman" w:hAnsi="Times New Roman" w:cs="Times New Roman"/>
          <w:b/>
          <w:sz w:val="24"/>
          <w:szCs w:val="24"/>
        </w:rPr>
        <w:t>В</w:t>
      </w:r>
      <w:r w:rsidR="00D26B40" w:rsidRPr="005D4486">
        <w:rPr>
          <w:rFonts w:ascii="Times New Roman" w:hAnsi="Times New Roman" w:cs="Times New Roman"/>
          <w:b/>
          <w:sz w:val="24"/>
          <w:szCs w:val="24"/>
        </w:rPr>
        <w:t>оспитывающая:</w:t>
      </w:r>
      <w:r w:rsidR="00D26B40" w:rsidRPr="00A00DE5">
        <w:rPr>
          <w:rFonts w:ascii="Times New Roman" w:hAnsi="Times New Roman" w:cs="Times New Roman"/>
          <w:sz w:val="24"/>
          <w:szCs w:val="24"/>
        </w:rPr>
        <w:t xml:space="preserve">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войны;</w:t>
      </w:r>
      <w:proofErr w:type="gramEnd"/>
    </w:p>
    <w:p w:rsidR="00D26B40" w:rsidRPr="00A00DE5" w:rsidRDefault="005D4486" w:rsidP="00296B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26B40" w:rsidRPr="00A00DE5">
        <w:rPr>
          <w:rFonts w:ascii="Times New Roman" w:hAnsi="Times New Roman" w:cs="Times New Roman"/>
          <w:sz w:val="24"/>
          <w:szCs w:val="24"/>
        </w:rPr>
        <w:t>азвивающая</w:t>
      </w:r>
      <w:proofErr w:type="gramEnd"/>
      <w:r w:rsidR="00D26B40" w:rsidRPr="00A00DE5">
        <w:rPr>
          <w:rFonts w:ascii="Times New Roman" w:hAnsi="Times New Roman" w:cs="Times New Roman"/>
          <w:sz w:val="24"/>
          <w:szCs w:val="24"/>
        </w:rPr>
        <w:t>: развитие познавательного интереса к данному историческому факту, развитие внимания, памяти, речи, мышления;</w:t>
      </w:r>
    </w:p>
    <w:p w:rsidR="00D26B40" w:rsidRPr="00A00DE5" w:rsidRDefault="005D4486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О</w:t>
      </w:r>
      <w:r w:rsidR="00D26B40" w:rsidRPr="005D4486">
        <w:rPr>
          <w:rFonts w:ascii="Times New Roman" w:hAnsi="Times New Roman" w:cs="Times New Roman"/>
          <w:b/>
          <w:sz w:val="24"/>
          <w:szCs w:val="24"/>
        </w:rPr>
        <w:t>бучающая</w:t>
      </w:r>
      <w:r w:rsidR="00D26B40" w:rsidRPr="00A00DE5">
        <w:rPr>
          <w:rFonts w:ascii="Times New Roman" w:hAnsi="Times New Roman" w:cs="Times New Roman"/>
          <w:sz w:val="24"/>
          <w:szCs w:val="24"/>
        </w:rPr>
        <w:t>: познакомить с историческими фактами времён ВОВ, ввести понятия «блокада», «священный дар», «дорога Жизни».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00DE5">
        <w:rPr>
          <w:rFonts w:ascii="Times New Roman" w:hAnsi="Times New Roman" w:cs="Times New Roman"/>
          <w:sz w:val="24"/>
          <w:szCs w:val="24"/>
        </w:rPr>
        <w:t xml:space="preserve"> презентация, видео, мультфильм.</w:t>
      </w:r>
    </w:p>
    <w:p w:rsidR="00D26B40" w:rsidRPr="005D4486" w:rsidRDefault="00D26B40" w:rsidP="00296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Здравствуйте, ребята! Садитесь.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Сообщение темы занятия.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Тема нашего классного часа «И победил человек и город». Он посвящён блокаде Ленинграда.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Основная часть занятия.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Рассказ о Ленинграде.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 классный час. Уже 7</w:t>
      </w:r>
      <w:r w:rsidR="00254D6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00DE5">
        <w:rPr>
          <w:rFonts w:ascii="Times New Roman" w:hAnsi="Times New Roman" w:cs="Times New Roman"/>
          <w:sz w:val="24"/>
          <w:szCs w:val="24"/>
        </w:rPr>
        <w:t xml:space="preserve"> год отделяют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Была война, прошла война,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Над полем боя тишина.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Но по стране, по тишине,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Идут легенды о войне.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(Голос Левитана о начале войны, затем песня «Священная война»)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lastRenderedPageBreak/>
        <w:t>(Военная хроника)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22 июня 1941 года гитлеровские войска атаковали границы Советского Союза. Фашистское командование рассчитывало за 6-7 недель в ходе молниеносной войны захватить половину нашей страны. На дальних подступах к Ленинграду бои развернулись в первых числах июля 1941 года.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Чтение стихотворения учениками.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A00DE5">
        <w:rPr>
          <w:rFonts w:ascii="Times New Roman" w:hAnsi="Times New Roman" w:cs="Times New Roman"/>
          <w:sz w:val="24"/>
          <w:szCs w:val="24"/>
        </w:rPr>
        <w:t xml:space="preserve"> Июнь! Клонился к вечеру закат.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белой ночью разливалось море.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раздавался звонкий смех ребят.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>, не ведающих горя.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5D4486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A00DE5">
        <w:rPr>
          <w:rFonts w:ascii="Times New Roman" w:hAnsi="Times New Roman" w:cs="Times New Roman"/>
          <w:sz w:val="24"/>
          <w:szCs w:val="24"/>
        </w:rPr>
        <w:t xml:space="preserve"> Июнь! Тогда еще не знали,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Со школьных вечеров к Неве шагая.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Что завтра будет первый день войны,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А кончится лишь в 45-м в мае.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Ученик: И песня над рекой лилась Невой,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Мы шли навстречу утру и смеялись,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Ученица: НЕ знали мы еще тогда с тобой.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Что с детством мы навечно попрощались.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Беседа о блокаде.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Ребята, мы с вами много говорили о войне. А кто из вас знает, что такое блокада?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Из окруженного города нельзя выехать ни на поезде, ни на машине. Все пути к нему на суше захвачены фашистами. И не на один день, не на один месяц, и даже не на один год.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–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 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выглядит и работает.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«Священный дар»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 xml:space="preserve">Вместе с взрослыми на чердаках и крышах при налетах вражеской авиации дежурили и дети. Они тушили зажигательные бомбы, возникшие пожары. Их называли часовыми ленинградских крыш. 8 </w:t>
      </w:r>
      <w:r w:rsidRPr="00A00DE5">
        <w:rPr>
          <w:rFonts w:ascii="Times New Roman" w:hAnsi="Times New Roman" w:cs="Times New Roman"/>
          <w:sz w:val="24"/>
          <w:szCs w:val="24"/>
        </w:rPr>
        <w:lastRenderedPageBreak/>
        <w:t>сентября 1941 года фашисты прорвались на южный берег Ладожского озера и блокировали Ленинград с суши.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 xml:space="preserve">Началась блокада: Всего только несколько месяцев прошло с начала войны, а город уже голодал. Все меньше и меньше продуктов стали выдавать по карточкам. Рацион хлеба дошел до 125 граммов детям и 250 граммов рабочим. 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Да и эти 125 г, от которых зависела жизнь, были не хлебом, а липким черным месивом, сделанном из мучных отходов, мокрым и расплывающимся в руках.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 xml:space="preserve"> Каждый растягивал свой кусок насколько мог.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Когда открывался магазин, продавец начинала резать хлеб и раздавать, сразу образовывалось две очереди. В одной – женщины, старики, которые пришли получить свой кусочек «священного дара» - так в Ленинграде называли хлеб, в другую очередь становились дети. Когда из-под ножа падала крошка хлеба, ребёнок осторожно, без суеты нанизывал её на пальчик и отправлял в рот, а затем уходил в конец очереди, уступая место другому малышу. Надвигался голод! Люди научились готовить себе еду из того, что было под рукой. 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 городе не было топлива и электричества. Люди, истощенные голодом, измученные непрерывными бомбежками жили в холодных домах. Чтобы согреться, они жгли мебель, книги.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Замерзли водопровод и канализация. За водой ходили на набережную Невы, делали прорубь и набирали воду под обстрелами.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 xml:space="preserve">Все эти нечеловеческие тяготы и лишения на равнее 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 xml:space="preserve"> взрослыми переносили дети и подростки.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Дневник Тани Савичевой.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-Посмотрите, что у меня в руках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>показываю дневник для девочек)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Что это? (ответы детей). А для чего он нужен? (ответы детей).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Это дневник нашей ученицы. В него она записывает своих друзей, свои увлечения. В блокадном Ленинграде жила-была девочка чуть постарше вас. Звали её Таня Савичева, и она тоже вела дневник. Маленькая записная книжка – обтянутый шёлком, блокнотик, ставший блокадным дневником Тани - это крик души о помощи, о том, что ничего нет на свете страшнее войны. Этот дневник никого не оставляет равнодушным, даже взрослые не могут сдержать слёз. Вы спросите почему? Давайте полистаем дневник Танюши.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"Женя умерла 28 декабря в 12.00 ч. утра 1941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"Бабушка умерла 25 января в 3 ч. дня 1942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"Лека умер 17 марта в 5 ч. утра 1942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"Дядя Вася умер в 2 ч. ночи 14 апреля 1942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"Дядя Леша умер 10 мая в 4 ч. дня 1942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"Мама умерла 13 мая в 7 ч. 30 мин. утра 1942 года"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"Савичевы умерли"</w:t>
      </w:r>
    </w:p>
    <w:p w:rsidR="00D26B40" w:rsidRPr="00A00DE5" w:rsidRDefault="00296B11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"Умерли все»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"Осталась одна Таня"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lastRenderedPageBreak/>
        <w:t>-Блокада отняла у Танюши родных, сделала её сиротой. При первой же возможности Таня Савичеву вывезли из блокадного Ленинграда. Но девочка не выдержала истощения и стресса, и вскоре умерла.19 мая на могиле Тани был поставлен памятник.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Подвиг ленинградских школьников.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Вы знаете, ребята, какой великий подвиг совершили ленинградские школьн</w:t>
      </w:r>
      <w:r w:rsidR="00296B11" w:rsidRPr="00A00DE5">
        <w:rPr>
          <w:rFonts w:ascii="Times New Roman" w:hAnsi="Times New Roman" w:cs="Times New Roman"/>
          <w:sz w:val="24"/>
          <w:szCs w:val="24"/>
        </w:rPr>
        <w:t>ики?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Самый великий подвиг школьников Ленинграда в том, что учились. Учились, ни смотря, ни на что. Даже в жутких условиях блокадной жизни, когда не хватало еды, воды, дров, теплой одежды. Опасен и тяжел был путь в школу. Ведь на улицах часто рвались снаряды, и идти приходилось через снежные заносы. В школах стоял такой мороз, что замерзали чернила. Ученики сидели в пальто, шапках и рукавицах. Руки мерзли, а мел выскакивал из пальцев. Ученики шатались от голода.</w:t>
      </w:r>
    </w:p>
    <w:p w:rsidR="00D26B40" w:rsidRPr="00A00DE5" w:rsidRDefault="00296B11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Помощь фронту.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Город не просто выживал, он давал фронту танки и самолеты. За 900 героических дней более 2000 танков, 1500 самолетов, 150 тяжелых орудий, 12000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минометов и пулеметов, 10 миллионов снарядов и мин.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На заводах и фабриках работали женщины, старики и инвалиды, потому что все мужчины ушли на фронт. Но рабочих рук не хватало. Тогда на помощь пришли мальчишки. Многие из них становились на подставки, чтобы достать рычаги своих станков.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Девочки тоже не отставали от мальчишек. Они вместе с мамами и старшими сёстрами собирали посылки для бойцов. Вязали варежки, носки. Помогали в госпиталях. Разбирали письма на почтах. Каждый жил с одной мыслью «Всё для фронта – всё для Победы!»</w:t>
      </w:r>
    </w:p>
    <w:p w:rsidR="00D26B40" w:rsidRPr="005D4486" w:rsidRDefault="00D26B40" w:rsidP="00296B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486">
        <w:rPr>
          <w:rFonts w:ascii="Times New Roman" w:hAnsi="Times New Roman" w:cs="Times New Roman"/>
          <w:b/>
          <w:i/>
          <w:sz w:val="24"/>
          <w:szCs w:val="24"/>
        </w:rPr>
        <w:t>«Дорога жизни»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Как вы думаете, а можно ли было выжить в блокадном Ленинграде без чьей либо помощи?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Конечно, нет.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 невероятными трудностями доставляли в Ленинград продукты и топливо. Оставалась узкая полоска воды Ладожского озера. Когда озеро замёрзло, по нему сначала пустили обозы (телеги, которые тащили лошади), а затем проложили автомобильную трассу. Из города по ней вывозили детей, раненых, изготовленные снаряды, мины, пулемёты, а в город везли хлеб. Эту дорогу назвали «дорогой Жизни». Как вы думаете, почему?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Фашисты знали про эту дорогу, постоянно бомбили её с воздуха. А бывало, лёд не выдерживал, машина проваливалась и тонула.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Ученик: И было так: на всем ходу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Машина задняя осела.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Шофер вскочил, шофер на льду.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Ну, так и есть, мотор заело.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Ремонт на 5 минут - пустяк,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lastRenderedPageBreak/>
        <w:t>Поломка эта - не угроза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Да рук не разомкнуть ни как.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Их на руле свело морозом.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Чуть разогнешь - опять сведет.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Стоять? А хлеб? Других дождаться?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А хлеб? 2 тонны! Он спасет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16 тысяч ленинградцев.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вот в бензине руки он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Смочил, поджег их от мотора,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быстро двинулся ремонт.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 пылающих руках шофера.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Вперед! Как ноют волдыри,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Примерзли к варежкам ладони,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Но он доставит хлеб, пригонит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К хлебопекарне до зари.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Освобождение города.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В январе 1944 года город был полностью освобожден от врагов. В честь выигранного сражения над Невой прогремело 24 залпа торжественного салюта.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Ленинградцы показали себя истинными патриотами. Они несли огромные жертвы, но ни минуты не сомневались в победе. В суровые дни блокады умерло от голода более 600 тыс. человек. А выжившие были представлены к уникальной награде – медали «За оборону Ленинграда». Среди награждённых – 15249 детей. Город Ленинград был награждён орденом Ленина, и ему было присвоено звание города-героя.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Ученики: (каждый встаёт и рассказывает по одной строчке)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Мы чашу горя выпили до дна.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Но враг не взял нас никаким измором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жизнью смерть была побеждена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победили человек и город!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память тех, кого так свято чтим,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Давайте, люди, встанем на мгновенье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Рефлексия.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Понравился ли вам наш классный час?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Что вы почувствовали от увиденного и услышанного?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Ребята, война давно закончилась, прошло много лет. А люди помнят о ней, передают рассказы о тех страшных годах. Как вы думаете, почему? (ответы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Мы должны помнить, чтобы больше никогда не допустить. Мы стремимся к миру на всей планете. Нам жизнь дана на добрые дела. И если каждый передаст частичку своего тепла, мира, спокойствия другому, все будут жить в мире и согласии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0D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0DE5">
        <w:rPr>
          <w:rFonts w:ascii="Times New Roman" w:hAnsi="Times New Roman" w:cs="Times New Roman"/>
          <w:sz w:val="24"/>
          <w:szCs w:val="24"/>
        </w:rPr>
        <w:t>тветы детей)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D26B40" w:rsidRPr="00A00DE5" w:rsidRDefault="00D26B40" w:rsidP="00296B11">
      <w:pPr>
        <w:jc w:val="both"/>
        <w:rPr>
          <w:rFonts w:ascii="Times New Roman" w:hAnsi="Times New Roman" w:cs="Times New Roman"/>
          <w:sz w:val="24"/>
          <w:szCs w:val="24"/>
        </w:rPr>
      </w:pPr>
      <w:r w:rsidRPr="00A00DE5">
        <w:rPr>
          <w:rFonts w:ascii="Times New Roman" w:hAnsi="Times New Roman" w:cs="Times New Roman"/>
          <w:sz w:val="24"/>
          <w:szCs w:val="24"/>
        </w:rPr>
        <w:t>- Ребята, наш классный час подошёл</w:t>
      </w:r>
      <w:r w:rsidR="00296B11" w:rsidRPr="00A00DE5">
        <w:rPr>
          <w:rFonts w:ascii="Times New Roman" w:hAnsi="Times New Roman" w:cs="Times New Roman"/>
          <w:sz w:val="24"/>
          <w:szCs w:val="24"/>
        </w:rPr>
        <w:t xml:space="preserve"> к концу. До свидания!</w:t>
      </w: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Pr="00A00DE5" w:rsidRDefault="00D26B40" w:rsidP="00D26B40">
      <w:pPr>
        <w:rPr>
          <w:rFonts w:ascii="Times New Roman" w:hAnsi="Times New Roman" w:cs="Times New Roman"/>
          <w:sz w:val="24"/>
          <w:szCs w:val="24"/>
        </w:rPr>
      </w:pPr>
    </w:p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p w:rsidR="00D26B40" w:rsidRDefault="00D26B40" w:rsidP="00D26B40"/>
    <w:sectPr w:rsidR="00D26B40" w:rsidSect="00D26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0"/>
    <w:rsid w:val="001B6A3D"/>
    <w:rsid w:val="00254D66"/>
    <w:rsid w:val="00296B11"/>
    <w:rsid w:val="005D4486"/>
    <w:rsid w:val="00A00DE5"/>
    <w:rsid w:val="00D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29B6-4626-4D7E-9D76-D070D7C0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cp:lastPrinted>2020-01-27T11:51:00Z</cp:lastPrinted>
  <dcterms:created xsi:type="dcterms:W3CDTF">2020-01-27T14:22:00Z</dcterms:created>
  <dcterms:modified xsi:type="dcterms:W3CDTF">2020-01-27T14:22:00Z</dcterms:modified>
</cp:coreProperties>
</file>