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68EF9" w14:textId="1631A3BB" w:rsidR="004408AA" w:rsidRDefault="004408AA" w:rsidP="004408AA">
      <w:pPr>
        <w:shd w:val="clear" w:color="auto" w:fill="FFFFFF"/>
        <w:spacing w:after="150"/>
        <w:jc w:val="center"/>
        <w:rPr>
          <w:rFonts w:ascii="Times New Roman" w:hAnsi="Times New Roman" w:cs="Times New Roman"/>
          <w:sz w:val="28"/>
          <w:szCs w:val="28"/>
        </w:rPr>
      </w:pPr>
      <w:r>
        <w:rPr>
          <w:rFonts w:ascii="Times New Roman" w:hAnsi="Times New Roman" w:cs="Times New Roman"/>
          <w:sz w:val="28"/>
          <w:szCs w:val="28"/>
        </w:rPr>
        <w:t xml:space="preserve">ГОАОУ </w:t>
      </w:r>
      <w:proofErr w:type="spellStart"/>
      <w:r>
        <w:rPr>
          <w:rFonts w:ascii="Times New Roman" w:hAnsi="Times New Roman" w:cs="Times New Roman"/>
          <w:sz w:val="28"/>
          <w:szCs w:val="28"/>
        </w:rPr>
        <w:t>ЦОРиО</w:t>
      </w:r>
      <w:proofErr w:type="spellEnd"/>
    </w:p>
    <w:p w14:paraId="54BDF375" w14:textId="77777777" w:rsidR="004408AA" w:rsidRDefault="004408AA" w:rsidP="00193CB1">
      <w:pPr>
        <w:shd w:val="clear" w:color="auto" w:fill="FFFFFF"/>
        <w:spacing w:after="150"/>
        <w:jc w:val="both"/>
        <w:rPr>
          <w:rFonts w:ascii="Times New Roman" w:hAnsi="Times New Roman" w:cs="Times New Roman"/>
          <w:sz w:val="28"/>
          <w:szCs w:val="28"/>
        </w:rPr>
      </w:pPr>
    </w:p>
    <w:p w14:paraId="0962E759" w14:textId="77777777" w:rsidR="004408AA" w:rsidRDefault="004408AA" w:rsidP="00193CB1">
      <w:pPr>
        <w:shd w:val="clear" w:color="auto" w:fill="FFFFFF"/>
        <w:spacing w:after="150"/>
        <w:jc w:val="both"/>
        <w:rPr>
          <w:rFonts w:ascii="Times New Roman" w:hAnsi="Times New Roman" w:cs="Times New Roman"/>
          <w:sz w:val="28"/>
          <w:szCs w:val="28"/>
        </w:rPr>
      </w:pPr>
    </w:p>
    <w:p w14:paraId="3251ED77" w14:textId="77777777" w:rsidR="004408AA" w:rsidRDefault="004408AA" w:rsidP="00193CB1">
      <w:pPr>
        <w:shd w:val="clear" w:color="auto" w:fill="FFFFFF"/>
        <w:spacing w:after="150"/>
        <w:jc w:val="both"/>
        <w:rPr>
          <w:rFonts w:ascii="Times New Roman" w:hAnsi="Times New Roman" w:cs="Times New Roman"/>
          <w:sz w:val="28"/>
          <w:szCs w:val="28"/>
        </w:rPr>
      </w:pPr>
    </w:p>
    <w:p w14:paraId="0C0FC78C" w14:textId="77777777" w:rsidR="004408AA" w:rsidRDefault="004408AA" w:rsidP="00193CB1">
      <w:pPr>
        <w:shd w:val="clear" w:color="auto" w:fill="FFFFFF"/>
        <w:spacing w:after="150"/>
        <w:jc w:val="both"/>
        <w:rPr>
          <w:rFonts w:ascii="Times New Roman" w:hAnsi="Times New Roman" w:cs="Times New Roman"/>
          <w:sz w:val="28"/>
          <w:szCs w:val="28"/>
        </w:rPr>
      </w:pPr>
    </w:p>
    <w:p w14:paraId="54670D1E" w14:textId="0E8A0289" w:rsidR="004408AA" w:rsidRPr="004408AA" w:rsidRDefault="004408AA" w:rsidP="004408AA">
      <w:pPr>
        <w:shd w:val="clear" w:color="auto" w:fill="FFFFFF"/>
        <w:spacing w:after="150"/>
        <w:jc w:val="center"/>
        <w:rPr>
          <w:rFonts w:ascii="Times New Roman" w:hAnsi="Times New Roman" w:cs="Times New Roman"/>
          <w:b/>
          <w:sz w:val="56"/>
          <w:szCs w:val="56"/>
        </w:rPr>
      </w:pPr>
      <w:r w:rsidRPr="004408AA">
        <w:rPr>
          <w:rFonts w:ascii="Times New Roman" w:hAnsi="Times New Roman" w:cs="Times New Roman"/>
          <w:b/>
          <w:sz w:val="56"/>
          <w:szCs w:val="56"/>
        </w:rPr>
        <w:t>Библиотечный урок</w:t>
      </w:r>
    </w:p>
    <w:p w14:paraId="106F07C6" w14:textId="604E012D" w:rsidR="004408AA" w:rsidRPr="004408AA" w:rsidRDefault="004408AA" w:rsidP="004408AA">
      <w:pPr>
        <w:shd w:val="clear" w:color="auto" w:fill="FFFFFF"/>
        <w:spacing w:after="150"/>
        <w:jc w:val="center"/>
        <w:rPr>
          <w:rFonts w:ascii="Times New Roman" w:hAnsi="Times New Roman" w:cs="Times New Roman"/>
          <w:b/>
          <w:sz w:val="56"/>
          <w:szCs w:val="56"/>
        </w:rPr>
      </w:pPr>
      <w:r w:rsidRPr="004408AA">
        <w:rPr>
          <w:rFonts w:ascii="Times New Roman" w:hAnsi="Times New Roman" w:cs="Times New Roman"/>
          <w:b/>
          <w:sz w:val="56"/>
          <w:szCs w:val="56"/>
        </w:rPr>
        <w:t xml:space="preserve">«История </w:t>
      </w:r>
      <w:proofErr w:type="spellStart"/>
      <w:r w:rsidRPr="004408AA">
        <w:rPr>
          <w:rFonts w:ascii="Times New Roman" w:hAnsi="Times New Roman" w:cs="Times New Roman"/>
          <w:b/>
          <w:sz w:val="56"/>
          <w:szCs w:val="56"/>
        </w:rPr>
        <w:t>Быханова</w:t>
      </w:r>
      <w:proofErr w:type="spellEnd"/>
      <w:r w:rsidRPr="004408AA">
        <w:rPr>
          <w:rFonts w:ascii="Times New Roman" w:hAnsi="Times New Roman" w:cs="Times New Roman"/>
          <w:b/>
          <w:sz w:val="56"/>
          <w:szCs w:val="56"/>
        </w:rPr>
        <w:t xml:space="preserve"> сада»</w:t>
      </w:r>
    </w:p>
    <w:p w14:paraId="4237808B" w14:textId="77777777" w:rsidR="004408AA" w:rsidRDefault="004408AA" w:rsidP="00193CB1">
      <w:pPr>
        <w:shd w:val="clear" w:color="auto" w:fill="FFFFFF"/>
        <w:spacing w:after="150"/>
        <w:jc w:val="both"/>
        <w:rPr>
          <w:rFonts w:ascii="Times New Roman" w:hAnsi="Times New Roman" w:cs="Times New Roman"/>
          <w:sz w:val="28"/>
          <w:szCs w:val="28"/>
        </w:rPr>
      </w:pPr>
    </w:p>
    <w:p w14:paraId="664B34DA" w14:textId="77777777" w:rsidR="004408AA" w:rsidRDefault="004408AA" w:rsidP="00193CB1">
      <w:pPr>
        <w:shd w:val="clear" w:color="auto" w:fill="FFFFFF"/>
        <w:spacing w:after="150"/>
        <w:jc w:val="both"/>
        <w:rPr>
          <w:rFonts w:ascii="Times New Roman" w:hAnsi="Times New Roman" w:cs="Times New Roman"/>
          <w:sz w:val="28"/>
          <w:szCs w:val="28"/>
        </w:rPr>
      </w:pPr>
    </w:p>
    <w:p w14:paraId="6E377FA9" w14:textId="77777777" w:rsidR="004408AA" w:rsidRDefault="004408AA" w:rsidP="00193CB1">
      <w:pPr>
        <w:shd w:val="clear" w:color="auto" w:fill="FFFFFF"/>
        <w:spacing w:after="150"/>
        <w:jc w:val="both"/>
        <w:rPr>
          <w:rFonts w:ascii="Times New Roman" w:hAnsi="Times New Roman" w:cs="Times New Roman"/>
          <w:sz w:val="28"/>
          <w:szCs w:val="28"/>
        </w:rPr>
      </w:pPr>
    </w:p>
    <w:p w14:paraId="622968E2" w14:textId="77777777" w:rsidR="004408AA" w:rsidRDefault="004408AA" w:rsidP="00193CB1">
      <w:pPr>
        <w:shd w:val="clear" w:color="auto" w:fill="FFFFFF"/>
        <w:spacing w:after="150"/>
        <w:jc w:val="both"/>
        <w:rPr>
          <w:rFonts w:ascii="Times New Roman" w:hAnsi="Times New Roman" w:cs="Times New Roman"/>
          <w:sz w:val="28"/>
          <w:szCs w:val="28"/>
        </w:rPr>
      </w:pPr>
    </w:p>
    <w:p w14:paraId="69A994EB" w14:textId="77777777" w:rsidR="004408AA" w:rsidRDefault="004408AA" w:rsidP="00193CB1">
      <w:pPr>
        <w:shd w:val="clear" w:color="auto" w:fill="FFFFFF"/>
        <w:spacing w:after="150"/>
        <w:jc w:val="both"/>
        <w:rPr>
          <w:rFonts w:ascii="Times New Roman" w:hAnsi="Times New Roman" w:cs="Times New Roman"/>
          <w:sz w:val="28"/>
          <w:szCs w:val="28"/>
        </w:rPr>
      </w:pPr>
    </w:p>
    <w:p w14:paraId="29C2EE03" w14:textId="77777777" w:rsidR="004408AA" w:rsidRDefault="004408AA" w:rsidP="00193CB1">
      <w:pPr>
        <w:shd w:val="clear" w:color="auto" w:fill="FFFFFF"/>
        <w:spacing w:after="150"/>
        <w:jc w:val="both"/>
        <w:rPr>
          <w:rFonts w:ascii="Times New Roman" w:hAnsi="Times New Roman" w:cs="Times New Roman"/>
          <w:sz w:val="28"/>
          <w:szCs w:val="28"/>
        </w:rPr>
      </w:pPr>
    </w:p>
    <w:p w14:paraId="3631BF7C" w14:textId="77777777" w:rsidR="004408AA" w:rsidRDefault="004408AA" w:rsidP="00193CB1">
      <w:pPr>
        <w:shd w:val="clear" w:color="auto" w:fill="FFFFFF"/>
        <w:spacing w:after="150"/>
        <w:jc w:val="both"/>
        <w:rPr>
          <w:rFonts w:ascii="Times New Roman" w:hAnsi="Times New Roman" w:cs="Times New Roman"/>
          <w:sz w:val="28"/>
          <w:szCs w:val="28"/>
        </w:rPr>
      </w:pPr>
    </w:p>
    <w:p w14:paraId="2D8BBC15" w14:textId="77777777" w:rsidR="004408AA" w:rsidRDefault="004408AA" w:rsidP="00193CB1">
      <w:pPr>
        <w:shd w:val="clear" w:color="auto" w:fill="FFFFFF"/>
        <w:spacing w:after="150"/>
        <w:jc w:val="both"/>
        <w:rPr>
          <w:rFonts w:ascii="Times New Roman" w:hAnsi="Times New Roman" w:cs="Times New Roman"/>
          <w:sz w:val="28"/>
          <w:szCs w:val="28"/>
        </w:rPr>
      </w:pPr>
    </w:p>
    <w:p w14:paraId="64BB48C5" w14:textId="77777777" w:rsidR="004408AA" w:rsidRDefault="004408AA" w:rsidP="00193CB1">
      <w:pPr>
        <w:shd w:val="clear" w:color="auto" w:fill="FFFFFF"/>
        <w:spacing w:after="150"/>
        <w:jc w:val="both"/>
        <w:rPr>
          <w:rFonts w:ascii="Times New Roman" w:hAnsi="Times New Roman" w:cs="Times New Roman"/>
          <w:sz w:val="28"/>
          <w:szCs w:val="28"/>
        </w:rPr>
      </w:pPr>
    </w:p>
    <w:p w14:paraId="7FE390EB" w14:textId="77777777" w:rsidR="004408AA" w:rsidRDefault="004408AA" w:rsidP="00193CB1">
      <w:pPr>
        <w:shd w:val="clear" w:color="auto" w:fill="FFFFFF"/>
        <w:spacing w:after="150"/>
        <w:jc w:val="both"/>
        <w:rPr>
          <w:rFonts w:ascii="Times New Roman" w:hAnsi="Times New Roman" w:cs="Times New Roman"/>
          <w:sz w:val="28"/>
          <w:szCs w:val="28"/>
        </w:rPr>
      </w:pPr>
    </w:p>
    <w:p w14:paraId="2B8FFABC" w14:textId="110B1B79" w:rsidR="004408AA" w:rsidRPr="004408AA" w:rsidRDefault="004408AA" w:rsidP="004408AA">
      <w:pPr>
        <w:shd w:val="clear" w:color="auto" w:fill="FFFFFF"/>
        <w:spacing w:after="150"/>
        <w:jc w:val="right"/>
        <w:rPr>
          <w:rFonts w:ascii="Times New Roman" w:hAnsi="Times New Roman" w:cs="Times New Roman"/>
          <w:sz w:val="36"/>
          <w:szCs w:val="36"/>
        </w:rPr>
      </w:pPr>
      <w:r w:rsidRPr="004408AA">
        <w:rPr>
          <w:rFonts w:ascii="Times New Roman" w:hAnsi="Times New Roman" w:cs="Times New Roman"/>
          <w:sz w:val="36"/>
          <w:szCs w:val="36"/>
        </w:rPr>
        <w:t>Подготовила: Федюкина Екатерина Владимировна,</w:t>
      </w:r>
    </w:p>
    <w:p w14:paraId="4D92BA8A" w14:textId="7DF82DB7" w:rsidR="004408AA" w:rsidRPr="004408AA" w:rsidRDefault="004408AA" w:rsidP="004408AA">
      <w:pPr>
        <w:shd w:val="clear" w:color="auto" w:fill="FFFFFF"/>
        <w:spacing w:after="150"/>
        <w:jc w:val="right"/>
        <w:rPr>
          <w:rFonts w:ascii="Times New Roman" w:hAnsi="Times New Roman" w:cs="Times New Roman"/>
          <w:sz w:val="36"/>
          <w:szCs w:val="36"/>
        </w:rPr>
      </w:pPr>
      <w:r>
        <w:rPr>
          <w:rFonts w:ascii="Times New Roman" w:hAnsi="Times New Roman" w:cs="Times New Roman"/>
          <w:sz w:val="36"/>
          <w:szCs w:val="36"/>
        </w:rPr>
        <w:t>у</w:t>
      </w:r>
      <w:r w:rsidRPr="004408AA">
        <w:rPr>
          <w:rFonts w:ascii="Times New Roman" w:hAnsi="Times New Roman" w:cs="Times New Roman"/>
          <w:sz w:val="36"/>
          <w:szCs w:val="36"/>
        </w:rPr>
        <w:t>читель истории и обществознания</w:t>
      </w:r>
    </w:p>
    <w:p w14:paraId="44D7A193" w14:textId="77777777" w:rsidR="004408AA" w:rsidRDefault="004408AA" w:rsidP="00193CB1">
      <w:pPr>
        <w:shd w:val="clear" w:color="auto" w:fill="FFFFFF"/>
        <w:spacing w:after="150"/>
        <w:jc w:val="both"/>
        <w:rPr>
          <w:rFonts w:ascii="Times New Roman" w:hAnsi="Times New Roman" w:cs="Times New Roman"/>
          <w:sz w:val="28"/>
          <w:szCs w:val="28"/>
        </w:rPr>
      </w:pPr>
    </w:p>
    <w:p w14:paraId="1F5E6A4F" w14:textId="77777777" w:rsidR="004408AA" w:rsidRDefault="004408AA" w:rsidP="00193CB1">
      <w:pPr>
        <w:shd w:val="clear" w:color="auto" w:fill="FFFFFF"/>
        <w:spacing w:after="150"/>
        <w:jc w:val="both"/>
        <w:rPr>
          <w:rFonts w:ascii="Times New Roman" w:hAnsi="Times New Roman" w:cs="Times New Roman"/>
          <w:sz w:val="28"/>
          <w:szCs w:val="28"/>
        </w:rPr>
      </w:pPr>
    </w:p>
    <w:p w14:paraId="34FECA41" w14:textId="77777777" w:rsidR="004408AA" w:rsidRDefault="004408AA" w:rsidP="00193CB1">
      <w:pPr>
        <w:shd w:val="clear" w:color="auto" w:fill="FFFFFF"/>
        <w:spacing w:after="150"/>
        <w:jc w:val="both"/>
        <w:rPr>
          <w:rFonts w:ascii="Times New Roman" w:hAnsi="Times New Roman" w:cs="Times New Roman"/>
          <w:sz w:val="28"/>
          <w:szCs w:val="28"/>
        </w:rPr>
      </w:pPr>
    </w:p>
    <w:p w14:paraId="2DA1F45C" w14:textId="77777777" w:rsidR="004408AA" w:rsidRDefault="004408AA" w:rsidP="00193CB1">
      <w:pPr>
        <w:shd w:val="clear" w:color="auto" w:fill="FFFFFF"/>
        <w:spacing w:after="150"/>
        <w:jc w:val="both"/>
        <w:rPr>
          <w:rFonts w:ascii="Times New Roman" w:hAnsi="Times New Roman" w:cs="Times New Roman"/>
          <w:sz w:val="28"/>
          <w:szCs w:val="28"/>
        </w:rPr>
      </w:pPr>
    </w:p>
    <w:p w14:paraId="3928319B" w14:textId="77777777" w:rsidR="004408AA" w:rsidRDefault="004408AA" w:rsidP="00193CB1">
      <w:pPr>
        <w:shd w:val="clear" w:color="auto" w:fill="FFFFFF"/>
        <w:spacing w:after="150"/>
        <w:jc w:val="both"/>
        <w:rPr>
          <w:rFonts w:ascii="Times New Roman" w:hAnsi="Times New Roman" w:cs="Times New Roman"/>
          <w:sz w:val="28"/>
          <w:szCs w:val="28"/>
        </w:rPr>
      </w:pPr>
    </w:p>
    <w:p w14:paraId="5603EC63" w14:textId="77777777" w:rsidR="004408AA" w:rsidRDefault="004408AA" w:rsidP="00193CB1">
      <w:pPr>
        <w:shd w:val="clear" w:color="auto" w:fill="FFFFFF"/>
        <w:spacing w:after="150"/>
        <w:jc w:val="both"/>
        <w:rPr>
          <w:rFonts w:ascii="Times New Roman" w:hAnsi="Times New Roman" w:cs="Times New Roman"/>
          <w:sz w:val="28"/>
          <w:szCs w:val="28"/>
        </w:rPr>
      </w:pPr>
      <w:bookmarkStart w:id="0" w:name="_GoBack"/>
      <w:bookmarkEnd w:id="0"/>
    </w:p>
    <w:p w14:paraId="6F906D13" w14:textId="77777777" w:rsidR="004408AA" w:rsidRDefault="004408AA" w:rsidP="00193CB1">
      <w:pPr>
        <w:shd w:val="clear" w:color="auto" w:fill="FFFFFF"/>
        <w:spacing w:after="150"/>
        <w:jc w:val="both"/>
        <w:rPr>
          <w:rFonts w:ascii="Times New Roman" w:hAnsi="Times New Roman" w:cs="Times New Roman"/>
          <w:sz w:val="28"/>
          <w:szCs w:val="28"/>
        </w:rPr>
      </w:pPr>
    </w:p>
    <w:p w14:paraId="12B56D50" w14:textId="77777777" w:rsidR="004408AA" w:rsidRDefault="004408AA" w:rsidP="00193CB1">
      <w:pPr>
        <w:shd w:val="clear" w:color="auto" w:fill="FFFFFF"/>
        <w:spacing w:after="150"/>
        <w:jc w:val="both"/>
        <w:rPr>
          <w:rFonts w:ascii="Times New Roman" w:hAnsi="Times New Roman" w:cs="Times New Roman"/>
          <w:sz w:val="28"/>
          <w:szCs w:val="28"/>
        </w:rPr>
      </w:pPr>
    </w:p>
    <w:p w14:paraId="552F4FD5" w14:textId="131679F2" w:rsidR="004408AA" w:rsidRDefault="004408AA" w:rsidP="004408AA">
      <w:pPr>
        <w:shd w:val="clear" w:color="auto" w:fill="FFFFFF"/>
        <w:spacing w:after="150"/>
        <w:jc w:val="center"/>
        <w:rPr>
          <w:rFonts w:ascii="Times New Roman" w:hAnsi="Times New Roman" w:cs="Times New Roman"/>
          <w:sz w:val="28"/>
          <w:szCs w:val="28"/>
        </w:rPr>
      </w:pPr>
      <w:r>
        <w:rPr>
          <w:rFonts w:ascii="Times New Roman" w:hAnsi="Times New Roman" w:cs="Times New Roman"/>
          <w:sz w:val="28"/>
          <w:szCs w:val="28"/>
        </w:rPr>
        <w:t>2019</w:t>
      </w:r>
    </w:p>
    <w:p w14:paraId="04210D61" w14:textId="77777777" w:rsidR="004408AA" w:rsidRDefault="004408AA" w:rsidP="00193CB1">
      <w:pPr>
        <w:shd w:val="clear" w:color="auto" w:fill="FFFFFF"/>
        <w:spacing w:after="150"/>
        <w:jc w:val="both"/>
        <w:rPr>
          <w:rFonts w:ascii="Times New Roman" w:hAnsi="Times New Roman" w:cs="Times New Roman"/>
          <w:sz w:val="28"/>
          <w:szCs w:val="28"/>
        </w:rPr>
      </w:pPr>
    </w:p>
    <w:p w14:paraId="030AE9F4" w14:textId="77777777" w:rsidR="004408AA" w:rsidRDefault="004408AA" w:rsidP="00193CB1">
      <w:pPr>
        <w:shd w:val="clear" w:color="auto" w:fill="FFFFFF"/>
        <w:spacing w:after="150"/>
        <w:jc w:val="both"/>
        <w:rPr>
          <w:rFonts w:ascii="Times New Roman" w:hAnsi="Times New Roman" w:cs="Times New Roman"/>
          <w:sz w:val="28"/>
          <w:szCs w:val="28"/>
        </w:rPr>
      </w:pPr>
    </w:p>
    <w:p w14:paraId="6F5A299B" w14:textId="77777777" w:rsidR="00193CB1" w:rsidRPr="004408AA" w:rsidRDefault="00193CB1" w:rsidP="00193CB1">
      <w:pPr>
        <w:shd w:val="clear" w:color="auto" w:fill="FFFFFF"/>
        <w:spacing w:after="150"/>
        <w:jc w:val="both"/>
        <w:rPr>
          <w:rFonts w:ascii="Times New Roman" w:hAnsi="Times New Roman" w:cs="Times New Roman"/>
          <w:sz w:val="28"/>
          <w:szCs w:val="28"/>
        </w:rPr>
      </w:pPr>
      <w:r w:rsidRPr="004408AA">
        <w:rPr>
          <w:rFonts w:ascii="Times New Roman" w:hAnsi="Times New Roman" w:cs="Times New Roman"/>
          <w:sz w:val="28"/>
          <w:szCs w:val="28"/>
        </w:rPr>
        <w:t>Парк является местом проведения массовых праздников, народных гуляний, вечеров отдыха и больше ориентирован на организацию семейного и детского отдыха. Здесь находятся и работают различные детские аттракционы, в том числе железная дорога для малышей и разные Гномики, Чижики и др.</w:t>
      </w:r>
    </w:p>
    <w:p w14:paraId="70FB0E6D" w14:textId="77777777" w:rsidR="00193CB1" w:rsidRPr="004408AA" w:rsidRDefault="00193CB1" w:rsidP="00193CB1">
      <w:pPr>
        <w:shd w:val="clear" w:color="auto" w:fill="FFFFFF"/>
        <w:spacing w:before="300" w:after="150"/>
        <w:jc w:val="both"/>
        <w:outlineLvl w:val="1"/>
        <w:rPr>
          <w:rFonts w:ascii="Times New Roman" w:eastAsia="Times New Roman" w:hAnsi="Times New Roman" w:cs="Times New Roman"/>
          <w:sz w:val="28"/>
          <w:szCs w:val="28"/>
        </w:rPr>
      </w:pPr>
      <w:r w:rsidRPr="004408AA">
        <w:rPr>
          <w:rFonts w:ascii="Times New Roman" w:eastAsia="Times New Roman" w:hAnsi="Times New Roman" w:cs="Times New Roman"/>
          <w:sz w:val="28"/>
          <w:szCs w:val="28"/>
        </w:rPr>
        <w:t>История</w:t>
      </w:r>
    </w:p>
    <w:p w14:paraId="6A6553D2" w14:textId="77777777" w:rsidR="00193CB1" w:rsidRPr="004408AA" w:rsidRDefault="00193CB1" w:rsidP="00193CB1">
      <w:pPr>
        <w:shd w:val="clear" w:color="auto" w:fill="FFFFFF"/>
        <w:spacing w:after="150"/>
        <w:jc w:val="both"/>
        <w:rPr>
          <w:rFonts w:ascii="Times New Roman" w:hAnsi="Times New Roman" w:cs="Times New Roman"/>
          <w:sz w:val="28"/>
          <w:szCs w:val="28"/>
        </w:rPr>
      </w:pPr>
      <w:r w:rsidRPr="004408AA">
        <w:rPr>
          <w:rFonts w:ascii="Times New Roman" w:hAnsi="Times New Roman" w:cs="Times New Roman"/>
          <w:sz w:val="28"/>
          <w:szCs w:val="28"/>
        </w:rPr>
        <w:t xml:space="preserve">В 2009 году исполнилось 180 лет со дня рождения нашего земляка, липецкого садовода-любителя Василия Васильевича </w:t>
      </w:r>
      <w:proofErr w:type="spellStart"/>
      <w:r w:rsidRPr="004408AA">
        <w:rPr>
          <w:rFonts w:ascii="Times New Roman" w:hAnsi="Times New Roman" w:cs="Times New Roman"/>
          <w:sz w:val="28"/>
          <w:szCs w:val="28"/>
        </w:rPr>
        <w:t>Быханова</w:t>
      </w:r>
      <w:proofErr w:type="spellEnd"/>
      <w:r w:rsidRPr="004408AA">
        <w:rPr>
          <w:rFonts w:ascii="Times New Roman" w:hAnsi="Times New Roman" w:cs="Times New Roman"/>
          <w:sz w:val="28"/>
          <w:szCs w:val="28"/>
        </w:rPr>
        <w:t xml:space="preserve">, прославившего не только город Липецк, но и весь наш край своим подвижническим трудом по развитию садоводства и паркового разведения всевозможных культур дикорастущих растений и деревьев В этом же году, в декабре, будет 170-летний юбилей и у его родного брата – Евграфа Васильевича </w:t>
      </w:r>
      <w:proofErr w:type="spellStart"/>
      <w:r w:rsidRPr="004408AA">
        <w:rPr>
          <w:rFonts w:ascii="Times New Roman" w:hAnsi="Times New Roman" w:cs="Times New Roman"/>
          <w:sz w:val="28"/>
          <w:szCs w:val="28"/>
        </w:rPr>
        <w:t>Быханова</w:t>
      </w:r>
      <w:proofErr w:type="spellEnd"/>
      <w:r w:rsidRPr="004408AA">
        <w:rPr>
          <w:rFonts w:ascii="Times New Roman" w:hAnsi="Times New Roman" w:cs="Times New Roman"/>
          <w:sz w:val="28"/>
          <w:szCs w:val="28"/>
        </w:rPr>
        <w:t>, известного астронома-любителя. Сначала он жил в городе Ливны, а потом в Ельце у своего сына.</w:t>
      </w:r>
    </w:p>
    <w:p w14:paraId="4C4D929A" w14:textId="105654B7" w:rsidR="00193CB1" w:rsidRPr="004408AA" w:rsidRDefault="00193CB1" w:rsidP="00193CB1">
      <w:pPr>
        <w:shd w:val="clear" w:color="auto" w:fill="FFFFFF"/>
        <w:spacing w:after="150"/>
        <w:jc w:val="both"/>
        <w:rPr>
          <w:rFonts w:ascii="Times New Roman" w:hAnsi="Times New Roman" w:cs="Times New Roman"/>
          <w:sz w:val="28"/>
          <w:szCs w:val="28"/>
        </w:rPr>
      </w:pPr>
      <w:proofErr w:type="spellStart"/>
      <w:r w:rsidRPr="004408AA">
        <w:rPr>
          <w:rFonts w:ascii="Times New Roman" w:hAnsi="Times New Roman" w:cs="Times New Roman"/>
          <w:sz w:val="28"/>
          <w:szCs w:val="28"/>
        </w:rPr>
        <w:t>Быхановы</w:t>
      </w:r>
      <w:proofErr w:type="spellEnd"/>
      <w:r w:rsidRPr="004408AA">
        <w:rPr>
          <w:rFonts w:ascii="Times New Roman" w:hAnsi="Times New Roman" w:cs="Times New Roman"/>
          <w:sz w:val="28"/>
          <w:szCs w:val="28"/>
        </w:rPr>
        <w:t xml:space="preserve"> – личности известные, но ни одно справочное издание в Липецкой области не отображает точных дат в их биографиях, постоянно путая имена и отчества </w:t>
      </w:r>
      <w:proofErr w:type="spellStart"/>
      <w:r w:rsidRPr="004408AA">
        <w:rPr>
          <w:rFonts w:ascii="Times New Roman" w:hAnsi="Times New Roman" w:cs="Times New Roman"/>
          <w:sz w:val="28"/>
          <w:szCs w:val="28"/>
        </w:rPr>
        <w:t>Быхановых</w:t>
      </w:r>
      <w:proofErr w:type="spellEnd"/>
      <w:r w:rsidRPr="004408AA">
        <w:rPr>
          <w:rFonts w:ascii="Times New Roman" w:hAnsi="Times New Roman" w:cs="Times New Roman"/>
          <w:sz w:val="28"/>
          <w:szCs w:val="28"/>
        </w:rPr>
        <w:t xml:space="preserve">. Да и немудрено. Ведь было два Василия Васильевича, два Михаила Васильевича </w:t>
      </w:r>
      <w:proofErr w:type="spellStart"/>
      <w:r w:rsidRPr="004408AA">
        <w:rPr>
          <w:rFonts w:ascii="Times New Roman" w:hAnsi="Times New Roman" w:cs="Times New Roman"/>
          <w:sz w:val="28"/>
          <w:szCs w:val="28"/>
        </w:rPr>
        <w:t>Быхановых</w:t>
      </w:r>
      <w:proofErr w:type="spellEnd"/>
      <w:r w:rsidRPr="004408AA">
        <w:rPr>
          <w:rFonts w:ascii="Times New Roman" w:hAnsi="Times New Roman" w:cs="Times New Roman"/>
          <w:sz w:val="28"/>
          <w:szCs w:val="28"/>
        </w:rPr>
        <w:t xml:space="preserve">, а также два Евграфа </w:t>
      </w:r>
      <w:proofErr w:type="spellStart"/>
      <w:r w:rsidRPr="004408AA">
        <w:rPr>
          <w:rFonts w:ascii="Times New Roman" w:hAnsi="Times New Roman" w:cs="Times New Roman"/>
          <w:sz w:val="28"/>
          <w:szCs w:val="28"/>
        </w:rPr>
        <w:t>Быханова</w:t>
      </w:r>
      <w:proofErr w:type="spellEnd"/>
      <w:r w:rsidRPr="004408AA">
        <w:rPr>
          <w:rFonts w:ascii="Times New Roman" w:hAnsi="Times New Roman" w:cs="Times New Roman"/>
          <w:sz w:val="28"/>
          <w:szCs w:val="28"/>
        </w:rPr>
        <w:t>..</w:t>
      </w:r>
    </w:p>
    <w:p w14:paraId="56FE0CB0" w14:textId="77777777" w:rsidR="00193CB1" w:rsidRPr="004408AA" w:rsidRDefault="00193CB1" w:rsidP="00193CB1">
      <w:pPr>
        <w:shd w:val="clear" w:color="auto" w:fill="FFFFFF"/>
        <w:spacing w:before="300" w:after="150"/>
        <w:jc w:val="both"/>
        <w:outlineLvl w:val="1"/>
        <w:rPr>
          <w:rFonts w:ascii="Times New Roman" w:eastAsia="Times New Roman" w:hAnsi="Times New Roman" w:cs="Times New Roman"/>
          <w:sz w:val="28"/>
          <w:szCs w:val="28"/>
        </w:rPr>
      </w:pPr>
      <w:r w:rsidRPr="004408AA">
        <w:rPr>
          <w:rFonts w:ascii="Times New Roman" w:eastAsia="Times New Roman" w:hAnsi="Times New Roman" w:cs="Times New Roman"/>
          <w:sz w:val="28"/>
          <w:szCs w:val="28"/>
        </w:rPr>
        <w:t>Родословная</w:t>
      </w:r>
    </w:p>
    <w:p w14:paraId="6B39A79B" w14:textId="77777777" w:rsidR="00193CB1" w:rsidRPr="004408AA" w:rsidRDefault="00193CB1" w:rsidP="00193CB1">
      <w:pPr>
        <w:shd w:val="clear" w:color="auto" w:fill="FFFFFF"/>
        <w:spacing w:after="150"/>
        <w:jc w:val="both"/>
        <w:rPr>
          <w:rFonts w:ascii="Times New Roman" w:hAnsi="Times New Roman" w:cs="Times New Roman"/>
          <w:sz w:val="28"/>
          <w:szCs w:val="28"/>
        </w:rPr>
      </w:pPr>
      <w:r w:rsidRPr="004408AA">
        <w:rPr>
          <w:rFonts w:ascii="Times New Roman" w:hAnsi="Times New Roman" w:cs="Times New Roman"/>
          <w:sz w:val="28"/>
          <w:szCs w:val="28"/>
        </w:rPr>
        <w:t xml:space="preserve">По документам Государственного архива Липецкой области (ГАЛО) родословная </w:t>
      </w:r>
      <w:proofErr w:type="spellStart"/>
      <w:r w:rsidRPr="004408AA">
        <w:rPr>
          <w:rFonts w:ascii="Times New Roman" w:hAnsi="Times New Roman" w:cs="Times New Roman"/>
          <w:sz w:val="28"/>
          <w:szCs w:val="28"/>
        </w:rPr>
        <w:t>Быхановых</w:t>
      </w:r>
      <w:proofErr w:type="spellEnd"/>
      <w:r w:rsidRPr="004408AA">
        <w:rPr>
          <w:rFonts w:ascii="Times New Roman" w:hAnsi="Times New Roman" w:cs="Times New Roman"/>
          <w:sz w:val="28"/>
          <w:szCs w:val="28"/>
        </w:rPr>
        <w:t xml:space="preserve"> восходит к однодворцам Липецкой слободы, которые получили здесь земли в начале XVIII века. Самым первым упоминается однодворец Анисим </w:t>
      </w:r>
      <w:proofErr w:type="spellStart"/>
      <w:r w:rsidRPr="004408AA">
        <w:rPr>
          <w:rFonts w:ascii="Times New Roman" w:hAnsi="Times New Roman" w:cs="Times New Roman"/>
          <w:sz w:val="28"/>
          <w:szCs w:val="28"/>
        </w:rPr>
        <w:t>Быханов</w:t>
      </w:r>
      <w:proofErr w:type="spellEnd"/>
      <w:r w:rsidRPr="004408AA">
        <w:rPr>
          <w:rFonts w:ascii="Times New Roman" w:hAnsi="Times New Roman" w:cs="Times New Roman"/>
          <w:sz w:val="28"/>
          <w:szCs w:val="28"/>
        </w:rPr>
        <w:t xml:space="preserve"> и его сын Василий </w:t>
      </w:r>
      <w:proofErr w:type="spellStart"/>
      <w:r w:rsidRPr="004408AA">
        <w:rPr>
          <w:rFonts w:ascii="Times New Roman" w:hAnsi="Times New Roman" w:cs="Times New Roman"/>
          <w:sz w:val="28"/>
          <w:szCs w:val="28"/>
        </w:rPr>
        <w:t>Быханов</w:t>
      </w:r>
      <w:proofErr w:type="spellEnd"/>
      <w:r w:rsidRPr="004408AA">
        <w:rPr>
          <w:rFonts w:ascii="Times New Roman" w:hAnsi="Times New Roman" w:cs="Times New Roman"/>
          <w:sz w:val="28"/>
          <w:szCs w:val="28"/>
        </w:rPr>
        <w:t xml:space="preserve"> (1744 – 16.11.1830), у которого в свою очередь было трое сыновей: Дмитрий (1796 – 1852), Иван (30.01.1800 – ?) и Василий (1804 –12.01.1878). Этот Василий Васильевич и будет первым в веренице бесконечных Василиев </w:t>
      </w:r>
      <w:proofErr w:type="spellStart"/>
      <w:r w:rsidRPr="004408AA">
        <w:rPr>
          <w:rFonts w:ascii="Times New Roman" w:hAnsi="Times New Roman" w:cs="Times New Roman"/>
          <w:sz w:val="28"/>
          <w:szCs w:val="28"/>
        </w:rPr>
        <w:t>Быхановых</w:t>
      </w:r>
      <w:proofErr w:type="spellEnd"/>
      <w:r w:rsidRPr="004408AA">
        <w:rPr>
          <w:rFonts w:ascii="Times New Roman" w:hAnsi="Times New Roman" w:cs="Times New Roman"/>
          <w:sz w:val="28"/>
          <w:szCs w:val="28"/>
        </w:rPr>
        <w:t>, положивших род известных садоводов, ботаников, любителей-самоучек, у которых потом учились и известные учёные в деле разведения садов.</w:t>
      </w:r>
      <w:r w:rsidRPr="004408AA">
        <w:rPr>
          <w:rFonts w:ascii="Times New Roman" w:hAnsi="Times New Roman" w:cs="Times New Roman"/>
          <w:sz w:val="28"/>
          <w:szCs w:val="28"/>
        </w:rPr>
        <w:br/>
      </w:r>
      <w:r w:rsidRPr="004408AA">
        <w:rPr>
          <w:rFonts w:ascii="Times New Roman" w:hAnsi="Times New Roman" w:cs="Times New Roman"/>
          <w:sz w:val="28"/>
          <w:szCs w:val="28"/>
        </w:rPr>
        <w:br/>
        <w:t xml:space="preserve">Мещанин Василий Васильевич </w:t>
      </w:r>
      <w:proofErr w:type="spellStart"/>
      <w:r w:rsidRPr="004408AA">
        <w:rPr>
          <w:rFonts w:ascii="Times New Roman" w:hAnsi="Times New Roman" w:cs="Times New Roman"/>
          <w:sz w:val="28"/>
          <w:szCs w:val="28"/>
        </w:rPr>
        <w:t>Быханов</w:t>
      </w:r>
      <w:proofErr w:type="spellEnd"/>
      <w:r w:rsidRPr="004408AA">
        <w:rPr>
          <w:rFonts w:ascii="Times New Roman" w:hAnsi="Times New Roman" w:cs="Times New Roman"/>
          <w:sz w:val="28"/>
          <w:szCs w:val="28"/>
        </w:rPr>
        <w:t xml:space="preserve"> (1804–1878 гг.) женится в 1828 году на дочери липецкого купца Марии Алексеевне </w:t>
      </w:r>
      <w:proofErr w:type="spellStart"/>
      <w:r w:rsidRPr="004408AA">
        <w:rPr>
          <w:rFonts w:ascii="Times New Roman" w:hAnsi="Times New Roman" w:cs="Times New Roman"/>
          <w:sz w:val="28"/>
          <w:szCs w:val="28"/>
        </w:rPr>
        <w:t>Котельниковй</w:t>
      </w:r>
      <w:proofErr w:type="spellEnd"/>
      <w:r w:rsidRPr="004408AA">
        <w:rPr>
          <w:rFonts w:ascii="Times New Roman" w:hAnsi="Times New Roman" w:cs="Times New Roman"/>
          <w:sz w:val="28"/>
          <w:szCs w:val="28"/>
        </w:rPr>
        <w:t xml:space="preserve"> (1811–1873 гг.). У них родилось семеро детей. Василий Васильевич (3.04.1829 – 29.03. 1896 г.) – это точная дата рождения, подтверждённая метрикой Соборной церкви Липецка. А вот дата рождения на памятнике указана неверно. Памятник ставили лет через десять после смерти, и, видимо, поэтому там стоит дата рождения 26.04.1829 г. Второй сын – Николай Васильевич </w:t>
      </w:r>
      <w:proofErr w:type="spellStart"/>
      <w:r w:rsidRPr="004408AA">
        <w:rPr>
          <w:rFonts w:ascii="Times New Roman" w:hAnsi="Times New Roman" w:cs="Times New Roman"/>
          <w:sz w:val="28"/>
          <w:szCs w:val="28"/>
        </w:rPr>
        <w:t>Быханов</w:t>
      </w:r>
      <w:proofErr w:type="spellEnd"/>
      <w:r w:rsidRPr="004408AA">
        <w:rPr>
          <w:rFonts w:ascii="Times New Roman" w:hAnsi="Times New Roman" w:cs="Times New Roman"/>
          <w:sz w:val="28"/>
          <w:szCs w:val="28"/>
        </w:rPr>
        <w:t xml:space="preserve"> (10.11.1830 г. – ?) в 1862 году жил в Лебедяни. У Константина Васильевича известен только год рождения (1838). Точная дата рождения Евграфа Васильевича (третьего сына) подтверждена метрикой Соборной церкви – публикуется впервые! – 5 декабря 1839 года. Умер Евграф Васильевич в Ельце после 1915 года. Есть документ, что на этот год он упоминается в судебных делах своего брата Михаила Васильевича, который родился 8 июля 1848 года, а умер 24 ноября 1916 года. Об этом свидетельствуют метрики Преображенской церкви Ельца. Вот этот-то Михаил Васильевич </w:t>
      </w:r>
      <w:proofErr w:type="spellStart"/>
      <w:r w:rsidRPr="004408AA">
        <w:rPr>
          <w:rFonts w:ascii="Times New Roman" w:hAnsi="Times New Roman" w:cs="Times New Roman"/>
          <w:sz w:val="28"/>
          <w:szCs w:val="28"/>
        </w:rPr>
        <w:t>Быханов</w:t>
      </w:r>
      <w:proofErr w:type="spellEnd"/>
      <w:r w:rsidRPr="004408AA">
        <w:rPr>
          <w:rFonts w:ascii="Times New Roman" w:hAnsi="Times New Roman" w:cs="Times New Roman"/>
          <w:sz w:val="28"/>
          <w:szCs w:val="28"/>
        </w:rPr>
        <w:t xml:space="preserve"> и занимался садоводством в Ельце и в Елецком уезде (село Долгоруково). Шестым ребёнком была дочь – Мария Васильевна (19.06.1852 – ?). Последним – сын Пётр Васильевич (20.12.1855 – умер 4-х месяцев).</w:t>
      </w:r>
      <w:r w:rsidRPr="004408AA">
        <w:rPr>
          <w:rFonts w:ascii="Times New Roman" w:hAnsi="Times New Roman" w:cs="Times New Roman"/>
          <w:sz w:val="28"/>
          <w:szCs w:val="28"/>
        </w:rPr>
        <w:br/>
      </w:r>
      <w:r w:rsidRPr="004408AA">
        <w:rPr>
          <w:rFonts w:ascii="Times New Roman" w:hAnsi="Times New Roman" w:cs="Times New Roman"/>
          <w:sz w:val="28"/>
          <w:szCs w:val="28"/>
        </w:rPr>
        <w:br/>
      </w:r>
      <w:r w:rsidRPr="004408AA">
        <w:rPr>
          <w:rFonts w:ascii="Times New Roman" w:hAnsi="Times New Roman" w:cs="Times New Roman"/>
          <w:b/>
          <w:bCs/>
          <w:sz w:val="28"/>
          <w:szCs w:val="28"/>
        </w:rPr>
        <w:t xml:space="preserve">Липецкий садовод Василий Васильевич </w:t>
      </w:r>
      <w:proofErr w:type="spellStart"/>
      <w:r w:rsidRPr="004408AA">
        <w:rPr>
          <w:rFonts w:ascii="Times New Roman" w:hAnsi="Times New Roman" w:cs="Times New Roman"/>
          <w:b/>
          <w:bCs/>
          <w:sz w:val="28"/>
          <w:szCs w:val="28"/>
        </w:rPr>
        <w:t>Быханов</w:t>
      </w:r>
      <w:proofErr w:type="spellEnd"/>
      <w:r w:rsidRPr="004408AA">
        <w:rPr>
          <w:rFonts w:ascii="Times New Roman" w:hAnsi="Times New Roman" w:cs="Times New Roman"/>
          <w:b/>
          <w:bCs/>
          <w:sz w:val="28"/>
          <w:szCs w:val="28"/>
        </w:rPr>
        <w:t xml:space="preserve"> (1829-1896 гг.)</w:t>
      </w:r>
      <w:r w:rsidRPr="004408AA">
        <w:rPr>
          <w:rFonts w:ascii="Times New Roman" w:hAnsi="Times New Roman" w:cs="Times New Roman"/>
          <w:sz w:val="28"/>
          <w:szCs w:val="28"/>
        </w:rPr>
        <w:br/>
      </w:r>
      <w:r w:rsidRPr="004408AA">
        <w:rPr>
          <w:rFonts w:ascii="Times New Roman" w:hAnsi="Times New Roman" w:cs="Times New Roman"/>
          <w:sz w:val="28"/>
          <w:szCs w:val="28"/>
        </w:rPr>
        <w:br/>
        <w:t xml:space="preserve">Сын липецкого мещанина – Василий </w:t>
      </w:r>
      <w:proofErr w:type="spellStart"/>
      <w:r w:rsidRPr="004408AA">
        <w:rPr>
          <w:rFonts w:ascii="Times New Roman" w:hAnsi="Times New Roman" w:cs="Times New Roman"/>
          <w:sz w:val="28"/>
          <w:szCs w:val="28"/>
        </w:rPr>
        <w:t>Быханов</w:t>
      </w:r>
      <w:proofErr w:type="spellEnd"/>
      <w:r w:rsidRPr="004408AA">
        <w:rPr>
          <w:rFonts w:ascii="Times New Roman" w:hAnsi="Times New Roman" w:cs="Times New Roman"/>
          <w:sz w:val="28"/>
          <w:szCs w:val="28"/>
        </w:rPr>
        <w:t xml:space="preserve"> (1829-1896 гг.) в 28 лет первым браком женится (27.10.1857 год) на восемнадцатилетней девице </w:t>
      </w:r>
      <w:proofErr w:type="spellStart"/>
      <w:r w:rsidRPr="004408AA">
        <w:rPr>
          <w:rFonts w:ascii="Times New Roman" w:hAnsi="Times New Roman" w:cs="Times New Roman"/>
          <w:sz w:val="28"/>
          <w:szCs w:val="28"/>
        </w:rPr>
        <w:t>Агриппине</w:t>
      </w:r>
      <w:proofErr w:type="spellEnd"/>
      <w:r w:rsidRPr="004408AA">
        <w:rPr>
          <w:rFonts w:ascii="Times New Roman" w:hAnsi="Times New Roman" w:cs="Times New Roman"/>
          <w:sz w:val="28"/>
          <w:szCs w:val="28"/>
        </w:rPr>
        <w:t xml:space="preserve"> Алексеевне Попковой.</w:t>
      </w:r>
      <w:r w:rsidRPr="004408AA">
        <w:rPr>
          <w:rFonts w:ascii="Times New Roman" w:hAnsi="Times New Roman" w:cs="Times New Roman"/>
          <w:sz w:val="28"/>
          <w:szCs w:val="28"/>
        </w:rPr>
        <w:br/>
      </w:r>
      <w:r w:rsidRPr="004408AA">
        <w:rPr>
          <w:rFonts w:ascii="Times New Roman" w:hAnsi="Times New Roman" w:cs="Times New Roman"/>
          <w:sz w:val="28"/>
          <w:szCs w:val="28"/>
        </w:rPr>
        <w:br/>
        <w:t>Чем занимался в этот период Василий Васильевич неизвестно. В воспоминаниях он писал, что свою деятельность по садоводству начал на арендуемой земле в Нижнем саду Липецкого курорта минеральных вод. С одного фунта семян он начал выращивать со своей семьёй деревья и кустарники.</w:t>
      </w:r>
      <w:r w:rsidRPr="004408AA">
        <w:rPr>
          <w:rFonts w:ascii="Times New Roman" w:hAnsi="Times New Roman" w:cs="Times New Roman"/>
          <w:sz w:val="28"/>
          <w:szCs w:val="28"/>
        </w:rPr>
        <w:br/>
      </w:r>
      <w:r w:rsidRPr="004408AA">
        <w:rPr>
          <w:rFonts w:ascii="Times New Roman" w:hAnsi="Times New Roman" w:cs="Times New Roman"/>
          <w:sz w:val="28"/>
          <w:szCs w:val="28"/>
        </w:rPr>
        <w:br/>
        <w:t xml:space="preserve">В документах Елецкого окружного суда есть дела по курорту Липецких минеральных вод о злоупотреблениях бывшего директора вод </w:t>
      </w:r>
      <w:proofErr w:type="spellStart"/>
      <w:r w:rsidRPr="004408AA">
        <w:rPr>
          <w:rFonts w:ascii="Times New Roman" w:hAnsi="Times New Roman" w:cs="Times New Roman"/>
          <w:sz w:val="28"/>
          <w:szCs w:val="28"/>
        </w:rPr>
        <w:t>Макшеева</w:t>
      </w:r>
      <w:proofErr w:type="spellEnd"/>
      <w:r w:rsidRPr="004408AA">
        <w:rPr>
          <w:rFonts w:ascii="Times New Roman" w:hAnsi="Times New Roman" w:cs="Times New Roman"/>
          <w:sz w:val="28"/>
          <w:szCs w:val="28"/>
        </w:rPr>
        <w:t xml:space="preserve">. И там сохранился допрос садовода курорта Михаила Васильевича </w:t>
      </w:r>
      <w:proofErr w:type="spellStart"/>
      <w:r w:rsidRPr="004408AA">
        <w:rPr>
          <w:rFonts w:ascii="Times New Roman" w:hAnsi="Times New Roman" w:cs="Times New Roman"/>
          <w:sz w:val="28"/>
          <w:szCs w:val="28"/>
        </w:rPr>
        <w:t>Быханова</w:t>
      </w:r>
      <w:proofErr w:type="spellEnd"/>
      <w:r w:rsidRPr="004408AA">
        <w:rPr>
          <w:rFonts w:ascii="Times New Roman" w:hAnsi="Times New Roman" w:cs="Times New Roman"/>
          <w:sz w:val="28"/>
          <w:szCs w:val="28"/>
        </w:rPr>
        <w:t xml:space="preserve"> (1878 год рождения), в 1905 – ему 27 лет.</w:t>
      </w:r>
      <w:r w:rsidRPr="004408AA">
        <w:rPr>
          <w:rFonts w:ascii="Times New Roman" w:hAnsi="Times New Roman" w:cs="Times New Roman"/>
          <w:sz w:val="28"/>
          <w:szCs w:val="28"/>
        </w:rPr>
        <w:br/>
      </w:r>
      <w:r w:rsidRPr="004408AA">
        <w:rPr>
          <w:rFonts w:ascii="Times New Roman" w:hAnsi="Times New Roman" w:cs="Times New Roman"/>
          <w:sz w:val="28"/>
          <w:szCs w:val="28"/>
        </w:rPr>
        <w:br/>
        <w:t xml:space="preserve">Михаил Васильевич </w:t>
      </w:r>
      <w:proofErr w:type="spellStart"/>
      <w:r w:rsidRPr="004408AA">
        <w:rPr>
          <w:rFonts w:ascii="Times New Roman" w:hAnsi="Times New Roman" w:cs="Times New Roman"/>
          <w:sz w:val="28"/>
          <w:szCs w:val="28"/>
        </w:rPr>
        <w:t>Быханов</w:t>
      </w:r>
      <w:proofErr w:type="spellEnd"/>
      <w:r w:rsidRPr="004408AA">
        <w:rPr>
          <w:rFonts w:ascii="Times New Roman" w:hAnsi="Times New Roman" w:cs="Times New Roman"/>
          <w:sz w:val="28"/>
          <w:szCs w:val="28"/>
        </w:rPr>
        <w:t xml:space="preserve"> в допросе указывает, что живёт он в Липецке, на арендуемом у города участке под сад по Лебедянскому шоссе (сейчас парк «</w:t>
      </w:r>
      <w:proofErr w:type="spellStart"/>
      <w:r w:rsidRPr="004408AA">
        <w:rPr>
          <w:rFonts w:ascii="Times New Roman" w:hAnsi="Times New Roman" w:cs="Times New Roman"/>
          <w:sz w:val="28"/>
          <w:szCs w:val="28"/>
        </w:rPr>
        <w:t>Быханов</w:t>
      </w:r>
      <w:proofErr w:type="spellEnd"/>
      <w:r w:rsidRPr="004408AA">
        <w:rPr>
          <w:rFonts w:ascii="Times New Roman" w:hAnsi="Times New Roman" w:cs="Times New Roman"/>
          <w:sz w:val="28"/>
          <w:szCs w:val="28"/>
        </w:rPr>
        <w:t xml:space="preserve"> сад», а Лебедянское шоссе – улица Гагарина, бывшая </w:t>
      </w:r>
      <w:proofErr w:type="spellStart"/>
      <w:r w:rsidRPr="004408AA">
        <w:rPr>
          <w:rFonts w:ascii="Times New Roman" w:hAnsi="Times New Roman" w:cs="Times New Roman"/>
          <w:sz w:val="28"/>
          <w:szCs w:val="28"/>
        </w:rPr>
        <w:t>Одноличка</w:t>
      </w:r>
      <w:proofErr w:type="spellEnd"/>
      <w:r w:rsidRPr="004408AA">
        <w:rPr>
          <w:rFonts w:ascii="Times New Roman" w:hAnsi="Times New Roman" w:cs="Times New Roman"/>
          <w:sz w:val="28"/>
          <w:szCs w:val="28"/>
        </w:rPr>
        <w:t xml:space="preserve">). «...Арендовать землю в Нижнем парке под питомник начал ещё мой отец </w:t>
      </w:r>
      <w:proofErr w:type="spellStart"/>
      <w:r w:rsidRPr="004408AA">
        <w:rPr>
          <w:rFonts w:ascii="Times New Roman" w:hAnsi="Times New Roman" w:cs="Times New Roman"/>
          <w:sz w:val="28"/>
          <w:szCs w:val="28"/>
        </w:rPr>
        <w:t>Быханов</w:t>
      </w:r>
      <w:proofErr w:type="spellEnd"/>
      <w:r w:rsidRPr="004408AA">
        <w:rPr>
          <w:rFonts w:ascii="Times New Roman" w:hAnsi="Times New Roman" w:cs="Times New Roman"/>
          <w:sz w:val="28"/>
          <w:szCs w:val="28"/>
        </w:rPr>
        <w:t xml:space="preserve"> Василий Васильевич, умерший лет 9 тому назад (1906 г.)... начавший аренду лет 20 тому назад (около 1880–1885 гг.) После смерти отца дело продолжили его наследники, то есть я – Михаил Васильевич, брат – Иван Васильевич и наша мать Аграфена Алексеевна. Сообща, безраздельно, причём почти все контракты на аренду земли в Нижнем парке заключала мать одна на своё имя. И иногда контракт заключали мой брат или я сам, но по доверенности матери. Деньги брали у матери, так как главную семейную кассу держала она. На аренду земли у курорта в Нижнем парке </w:t>
      </w:r>
      <w:proofErr w:type="spellStart"/>
      <w:r w:rsidRPr="004408AA">
        <w:rPr>
          <w:rFonts w:ascii="Times New Roman" w:hAnsi="Times New Roman" w:cs="Times New Roman"/>
          <w:sz w:val="28"/>
          <w:szCs w:val="28"/>
        </w:rPr>
        <w:t>Быхановы</w:t>
      </w:r>
      <w:proofErr w:type="spellEnd"/>
      <w:r w:rsidRPr="004408AA">
        <w:rPr>
          <w:rFonts w:ascii="Times New Roman" w:hAnsi="Times New Roman" w:cs="Times New Roman"/>
          <w:sz w:val="28"/>
          <w:szCs w:val="28"/>
        </w:rPr>
        <w:t xml:space="preserve"> предоставили 21 (двадцать одну) расписку с апреля 1895 г. по 30.08.1904 г.»</w:t>
      </w:r>
      <w:r w:rsidRPr="004408AA">
        <w:rPr>
          <w:rFonts w:ascii="Times New Roman" w:hAnsi="Times New Roman" w:cs="Times New Roman"/>
          <w:sz w:val="28"/>
          <w:szCs w:val="28"/>
        </w:rPr>
        <w:br/>
      </w:r>
      <w:r w:rsidRPr="004408AA">
        <w:rPr>
          <w:rFonts w:ascii="Times New Roman" w:hAnsi="Times New Roman" w:cs="Times New Roman"/>
          <w:sz w:val="28"/>
          <w:szCs w:val="28"/>
        </w:rPr>
        <w:br/>
        <w:t xml:space="preserve">Следует особо отметить, что по переписи 1896 года </w:t>
      </w:r>
      <w:proofErr w:type="spellStart"/>
      <w:r w:rsidRPr="004408AA">
        <w:rPr>
          <w:rFonts w:ascii="Times New Roman" w:hAnsi="Times New Roman" w:cs="Times New Roman"/>
          <w:sz w:val="28"/>
          <w:szCs w:val="28"/>
        </w:rPr>
        <w:t>Быхановы</w:t>
      </w:r>
      <w:proofErr w:type="spellEnd"/>
      <w:r w:rsidRPr="004408AA">
        <w:rPr>
          <w:rFonts w:ascii="Times New Roman" w:hAnsi="Times New Roman" w:cs="Times New Roman"/>
          <w:sz w:val="28"/>
          <w:szCs w:val="28"/>
        </w:rPr>
        <w:t xml:space="preserve"> жили в своём доме в Нижнем парке, у завода </w:t>
      </w:r>
      <w:proofErr w:type="spellStart"/>
      <w:r w:rsidRPr="004408AA">
        <w:rPr>
          <w:rFonts w:ascii="Times New Roman" w:hAnsi="Times New Roman" w:cs="Times New Roman"/>
          <w:sz w:val="28"/>
          <w:szCs w:val="28"/>
        </w:rPr>
        <w:t>Миловановых</w:t>
      </w:r>
      <w:proofErr w:type="spellEnd"/>
      <w:r w:rsidRPr="004408AA">
        <w:rPr>
          <w:rFonts w:ascii="Times New Roman" w:hAnsi="Times New Roman" w:cs="Times New Roman"/>
          <w:sz w:val="28"/>
          <w:szCs w:val="28"/>
        </w:rPr>
        <w:t xml:space="preserve"> (сейчас это район стадиона «Динамо», значит, они тут жили с 1860 года до 1900, а потом с 1900 – по Лебедянскому шоссе).</w:t>
      </w:r>
      <w:r w:rsidRPr="004408AA">
        <w:rPr>
          <w:rFonts w:ascii="Times New Roman" w:hAnsi="Times New Roman" w:cs="Times New Roman"/>
          <w:sz w:val="28"/>
          <w:szCs w:val="28"/>
        </w:rPr>
        <w:br/>
      </w:r>
      <w:r w:rsidRPr="004408AA">
        <w:rPr>
          <w:rFonts w:ascii="Times New Roman" w:hAnsi="Times New Roman" w:cs="Times New Roman"/>
          <w:sz w:val="28"/>
          <w:szCs w:val="28"/>
        </w:rPr>
        <w:br/>
        <w:t xml:space="preserve">Из этого рассказа садовода Михаила Васильевича </w:t>
      </w:r>
      <w:proofErr w:type="spellStart"/>
      <w:r w:rsidRPr="004408AA">
        <w:rPr>
          <w:rFonts w:ascii="Times New Roman" w:hAnsi="Times New Roman" w:cs="Times New Roman"/>
          <w:sz w:val="28"/>
          <w:szCs w:val="28"/>
        </w:rPr>
        <w:t>Быханова</w:t>
      </w:r>
      <w:proofErr w:type="spellEnd"/>
      <w:r w:rsidRPr="004408AA">
        <w:rPr>
          <w:rFonts w:ascii="Times New Roman" w:hAnsi="Times New Roman" w:cs="Times New Roman"/>
          <w:sz w:val="28"/>
          <w:szCs w:val="28"/>
        </w:rPr>
        <w:t xml:space="preserve"> ясно, что заведовала всем делом после смерти их отца мать – Аграфена Алексеевна </w:t>
      </w:r>
      <w:proofErr w:type="spellStart"/>
      <w:r w:rsidRPr="004408AA">
        <w:rPr>
          <w:rFonts w:ascii="Times New Roman" w:hAnsi="Times New Roman" w:cs="Times New Roman"/>
          <w:sz w:val="28"/>
          <w:szCs w:val="28"/>
        </w:rPr>
        <w:t>Быханова</w:t>
      </w:r>
      <w:proofErr w:type="spellEnd"/>
      <w:r w:rsidRPr="004408AA">
        <w:rPr>
          <w:rFonts w:ascii="Times New Roman" w:hAnsi="Times New Roman" w:cs="Times New Roman"/>
          <w:sz w:val="28"/>
          <w:szCs w:val="28"/>
        </w:rPr>
        <w:t xml:space="preserve">, женщина властная и очень строгая. У </w:t>
      </w:r>
      <w:proofErr w:type="spellStart"/>
      <w:r w:rsidRPr="004408AA">
        <w:rPr>
          <w:rFonts w:ascii="Times New Roman" w:hAnsi="Times New Roman" w:cs="Times New Roman"/>
          <w:sz w:val="28"/>
          <w:szCs w:val="28"/>
        </w:rPr>
        <w:t>Быханова</w:t>
      </w:r>
      <w:proofErr w:type="spellEnd"/>
      <w:r w:rsidRPr="004408AA">
        <w:rPr>
          <w:rFonts w:ascii="Times New Roman" w:hAnsi="Times New Roman" w:cs="Times New Roman"/>
          <w:sz w:val="28"/>
          <w:szCs w:val="28"/>
        </w:rPr>
        <w:t xml:space="preserve"> Василия Васильевича и </w:t>
      </w:r>
      <w:proofErr w:type="spellStart"/>
      <w:r w:rsidRPr="004408AA">
        <w:rPr>
          <w:rFonts w:ascii="Times New Roman" w:hAnsi="Times New Roman" w:cs="Times New Roman"/>
          <w:sz w:val="28"/>
          <w:szCs w:val="28"/>
        </w:rPr>
        <w:t>Агриппины</w:t>
      </w:r>
      <w:proofErr w:type="spellEnd"/>
      <w:r w:rsidRPr="004408AA">
        <w:rPr>
          <w:rFonts w:ascii="Times New Roman" w:hAnsi="Times New Roman" w:cs="Times New Roman"/>
          <w:sz w:val="28"/>
          <w:szCs w:val="28"/>
        </w:rPr>
        <w:t xml:space="preserve"> Алексеевны были дети: Михаил (27.10.1877 – 1921 г.), Иван (год рождения – 1880, точная дата смерти неизвестна, но в 1914 год он был жив), Михаил (родился в 1877 году, умер в 1921). Он был женат на дочери липецкого купца Анне Павловне </w:t>
      </w:r>
      <w:proofErr w:type="spellStart"/>
      <w:r w:rsidRPr="004408AA">
        <w:rPr>
          <w:rFonts w:ascii="Times New Roman" w:hAnsi="Times New Roman" w:cs="Times New Roman"/>
          <w:sz w:val="28"/>
          <w:szCs w:val="28"/>
        </w:rPr>
        <w:t>Котельниковой</w:t>
      </w:r>
      <w:proofErr w:type="spellEnd"/>
      <w:r w:rsidRPr="004408AA">
        <w:rPr>
          <w:rFonts w:ascii="Times New Roman" w:hAnsi="Times New Roman" w:cs="Times New Roman"/>
          <w:sz w:val="28"/>
          <w:szCs w:val="28"/>
        </w:rPr>
        <w:t xml:space="preserve">, и было у них 6 детей: Василий (1905), Ольга (1907), Лидия (1909), Павел (1911), Елена (1914), Юрий (1912). Их потомки сейчас живут в Москве, в Украине, на юге России. В 1919 году Михаила Васильевича </w:t>
      </w:r>
      <w:proofErr w:type="spellStart"/>
      <w:r w:rsidRPr="004408AA">
        <w:rPr>
          <w:rFonts w:ascii="Times New Roman" w:hAnsi="Times New Roman" w:cs="Times New Roman"/>
          <w:sz w:val="28"/>
          <w:szCs w:val="28"/>
        </w:rPr>
        <w:t>Быханова</w:t>
      </w:r>
      <w:proofErr w:type="spellEnd"/>
      <w:r w:rsidRPr="004408AA">
        <w:rPr>
          <w:rFonts w:ascii="Times New Roman" w:hAnsi="Times New Roman" w:cs="Times New Roman"/>
          <w:sz w:val="28"/>
          <w:szCs w:val="28"/>
        </w:rPr>
        <w:t>, специалиста-садовода, вместе с семьёй вызвали в Москву и направили на восстановление хозяйства в Сочинский район в совхоз «Южные культуры». В 1921 году он был командирован за рабочими в Тамбовскую, Орловскую и Воронежскую области. По дороге заболел холерой и умер в Воронеже.</w:t>
      </w:r>
      <w:r w:rsidRPr="004408AA">
        <w:rPr>
          <w:rFonts w:ascii="Times New Roman" w:hAnsi="Times New Roman" w:cs="Times New Roman"/>
          <w:sz w:val="28"/>
          <w:szCs w:val="28"/>
        </w:rPr>
        <w:br/>
      </w:r>
      <w:r w:rsidRPr="004408AA">
        <w:rPr>
          <w:rFonts w:ascii="Times New Roman" w:hAnsi="Times New Roman" w:cs="Times New Roman"/>
          <w:sz w:val="28"/>
          <w:szCs w:val="28"/>
        </w:rPr>
        <w:br/>
      </w:r>
      <w:r w:rsidRPr="004408AA">
        <w:rPr>
          <w:rFonts w:ascii="Times New Roman" w:hAnsi="Times New Roman" w:cs="Times New Roman"/>
          <w:b/>
          <w:bCs/>
          <w:sz w:val="28"/>
          <w:szCs w:val="28"/>
        </w:rPr>
        <w:t>Дом с фронтоном на улице Дворянской</w:t>
      </w:r>
      <w:r w:rsidRPr="004408AA">
        <w:rPr>
          <w:rFonts w:ascii="Times New Roman" w:hAnsi="Times New Roman" w:cs="Times New Roman"/>
          <w:sz w:val="28"/>
          <w:szCs w:val="28"/>
        </w:rPr>
        <w:br/>
      </w:r>
      <w:r w:rsidRPr="004408AA">
        <w:rPr>
          <w:rFonts w:ascii="Times New Roman" w:hAnsi="Times New Roman" w:cs="Times New Roman"/>
          <w:sz w:val="28"/>
          <w:szCs w:val="28"/>
        </w:rPr>
        <w:br/>
        <w:t xml:space="preserve">По документам Липецкого архива к 1900 году </w:t>
      </w:r>
      <w:proofErr w:type="spellStart"/>
      <w:r w:rsidRPr="004408AA">
        <w:rPr>
          <w:rFonts w:ascii="Times New Roman" w:hAnsi="Times New Roman" w:cs="Times New Roman"/>
          <w:sz w:val="28"/>
          <w:szCs w:val="28"/>
        </w:rPr>
        <w:t>Быхановы</w:t>
      </w:r>
      <w:proofErr w:type="spellEnd"/>
      <w:r w:rsidRPr="004408AA">
        <w:rPr>
          <w:rFonts w:ascii="Times New Roman" w:hAnsi="Times New Roman" w:cs="Times New Roman"/>
          <w:sz w:val="28"/>
          <w:szCs w:val="28"/>
        </w:rPr>
        <w:t xml:space="preserve"> владели в Липецке несколькими участками земли, где занимались садоводством. В частности, их владения располагались на углу современных улиц Плеханова и Пролетарской, на углу улиц </w:t>
      </w:r>
      <w:proofErr w:type="spellStart"/>
      <w:r w:rsidRPr="004408AA">
        <w:rPr>
          <w:rFonts w:ascii="Times New Roman" w:hAnsi="Times New Roman" w:cs="Times New Roman"/>
          <w:sz w:val="28"/>
          <w:szCs w:val="28"/>
        </w:rPr>
        <w:t>Зегеля</w:t>
      </w:r>
      <w:proofErr w:type="spellEnd"/>
      <w:r w:rsidRPr="004408AA">
        <w:rPr>
          <w:rFonts w:ascii="Times New Roman" w:hAnsi="Times New Roman" w:cs="Times New Roman"/>
          <w:sz w:val="28"/>
          <w:szCs w:val="28"/>
        </w:rPr>
        <w:t xml:space="preserve"> и Гагарина...</w:t>
      </w:r>
      <w:r w:rsidRPr="004408AA">
        <w:rPr>
          <w:rFonts w:ascii="Times New Roman" w:hAnsi="Times New Roman" w:cs="Times New Roman"/>
          <w:sz w:val="28"/>
          <w:szCs w:val="28"/>
        </w:rPr>
        <w:br/>
      </w:r>
      <w:r w:rsidRPr="004408AA">
        <w:rPr>
          <w:rFonts w:ascii="Times New Roman" w:hAnsi="Times New Roman" w:cs="Times New Roman"/>
          <w:sz w:val="28"/>
          <w:szCs w:val="28"/>
        </w:rPr>
        <w:br/>
        <w:t xml:space="preserve">Из воспоминаний внучки В.В. </w:t>
      </w:r>
      <w:proofErr w:type="spellStart"/>
      <w:r w:rsidRPr="004408AA">
        <w:rPr>
          <w:rFonts w:ascii="Times New Roman" w:hAnsi="Times New Roman" w:cs="Times New Roman"/>
          <w:sz w:val="28"/>
          <w:szCs w:val="28"/>
        </w:rPr>
        <w:t>Быханова</w:t>
      </w:r>
      <w:proofErr w:type="spellEnd"/>
      <w:r w:rsidRPr="004408AA">
        <w:rPr>
          <w:rFonts w:ascii="Times New Roman" w:hAnsi="Times New Roman" w:cs="Times New Roman"/>
          <w:sz w:val="28"/>
          <w:szCs w:val="28"/>
        </w:rPr>
        <w:t xml:space="preserve"> – москвички Ольги Михайловны (в замужестве </w:t>
      </w:r>
      <w:proofErr w:type="spellStart"/>
      <w:r w:rsidRPr="004408AA">
        <w:rPr>
          <w:rFonts w:ascii="Times New Roman" w:hAnsi="Times New Roman" w:cs="Times New Roman"/>
          <w:sz w:val="28"/>
          <w:szCs w:val="28"/>
        </w:rPr>
        <w:t>Пех</w:t>
      </w:r>
      <w:proofErr w:type="spellEnd"/>
      <w:r w:rsidRPr="004408AA">
        <w:rPr>
          <w:rFonts w:ascii="Times New Roman" w:hAnsi="Times New Roman" w:cs="Times New Roman"/>
          <w:sz w:val="28"/>
          <w:szCs w:val="28"/>
        </w:rPr>
        <w:t xml:space="preserve">), известно, что </w:t>
      </w:r>
      <w:proofErr w:type="spellStart"/>
      <w:r w:rsidRPr="004408AA">
        <w:rPr>
          <w:rFonts w:ascii="Times New Roman" w:hAnsi="Times New Roman" w:cs="Times New Roman"/>
          <w:sz w:val="28"/>
          <w:szCs w:val="28"/>
        </w:rPr>
        <w:t>Быхановы</w:t>
      </w:r>
      <w:proofErr w:type="spellEnd"/>
      <w:r w:rsidRPr="004408AA">
        <w:rPr>
          <w:rFonts w:ascii="Times New Roman" w:hAnsi="Times New Roman" w:cs="Times New Roman"/>
          <w:sz w:val="28"/>
          <w:szCs w:val="28"/>
        </w:rPr>
        <w:t xml:space="preserve"> купили в Липецке, по улице Дворянской усадьбу с деревянным домом (стоял правее бывшего Дома пионеров, сейчас это Дом бракосочетаний). Дом снесли в 1976 году. С правой стороны дома были посажены голубые ели и аллея из пихты. С другой стороны – серебристые пирамидальные тополя.</w:t>
      </w:r>
      <w:r w:rsidRPr="004408AA">
        <w:rPr>
          <w:rFonts w:ascii="Times New Roman" w:hAnsi="Times New Roman" w:cs="Times New Roman"/>
          <w:sz w:val="28"/>
          <w:szCs w:val="28"/>
        </w:rPr>
        <w:br/>
      </w:r>
      <w:r w:rsidRPr="004408AA">
        <w:rPr>
          <w:rFonts w:ascii="Times New Roman" w:hAnsi="Times New Roman" w:cs="Times New Roman"/>
          <w:sz w:val="28"/>
          <w:szCs w:val="28"/>
        </w:rPr>
        <w:br/>
        <w:t xml:space="preserve">За домом, на разровненном крутом спуске, который полого опускался к </w:t>
      </w:r>
      <w:proofErr w:type="spellStart"/>
      <w:r w:rsidRPr="004408AA">
        <w:rPr>
          <w:rFonts w:ascii="Times New Roman" w:hAnsi="Times New Roman" w:cs="Times New Roman"/>
          <w:sz w:val="28"/>
          <w:szCs w:val="28"/>
        </w:rPr>
        <w:t>Монастырке</w:t>
      </w:r>
      <w:proofErr w:type="spellEnd"/>
      <w:r w:rsidRPr="004408AA">
        <w:rPr>
          <w:rFonts w:ascii="Times New Roman" w:hAnsi="Times New Roman" w:cs="Times New Roman"/>
          <w:sz w:val="28"/>
          <w:szCs w:val="28"/>
        </w:rPr>
        <w:t xml:space="preserve">, были посажены </w:t>
      </w:r>
      <w:proofErr w:type="spellStart"/>
      <w:r w:rsidRPr="004408AA">
        <w:rPr>
          <w:rFonts w:ascii="Times New Roman" w:hAnsi="Times New Roman" w:cs="Times New Roman"/>
          <w:sz w:val="28"/>
          <w:szCs w:val="28"/>
        </w:rPr>
        <w:t>чернолистные</w:t>
      </w:r>
      <w:proofErr w:type="spellEnd"/>
      <w:r w:rsidRPr="004408AA">
        <w:rPr>
          <w:rFonts w:ascii="Times New Roman" w:hAnsi="Times New Roman" w:cs="Times New Roman"/>
          <w:sz w:val="28"/>
          <w:szCs w:val="28"/>
        </w:rPr>
        <w:t xml:space="preserve"> берёзы, жёлтая акация с растущими вниз ветками, крупноплодный боярышник, розы и другие декоративные растения. Но современники плохо распорядились всем этим богатством, не оставив ни одного дерева и ни одного кустика. На этом склоне сегодня лишь заросли клёна и плюща. Следа от красивой усадьбы </w:t>
      </w:r>
      <w:proofErr w:type="spellStart"/>
      <w:r w:rsidRPr="004408AA">
        <w:rPr>
          <w:rFonts w:ascii="Times New Roman" w:hAnsi="Times New Roman" w:cs="Times New Roman"/>
          <w:sz w:val="28"/>
          <w:szCs w:val="28"/>
        </w:rPr>
        <w:t>Быхановых</w:t>
      </w:r>
      <w:proofErr w:type="spellEnd"/>
      <w:r w:rsidRPr="004408AA">
        <w:rPr>
          <w:rFonts w:ascii="Times New Roman" w:hAnsi="Times New Roman" w:cs="Times New Roman"/>
          <w:sz w:val="28"/>
          <w:szCs w:val="28"/>
        </w:rPr>
        <w:t xml:space="preserve"> не осталось. А ведь садоводство фирмы «</w:t>
      </w:r>
      <w:proofErr w:type="spellStart"/>
      <w:r w:rsidRPr="004408AA">
        <w:rPr>
          <w:rFonts w:ascii="Times New Roman" w:hAnsi="Times New Roman" w:cs="Times New Roman"/>
          <w:sz w:val="28"/>
          <w:szCs w:val="28"/>
        </w:rPr>
        <w:t>Быханова</w:t>
      </w:r>
      <w:proofErr w:type="spellEnd"/>
      <w:r w:rsidRPr="004408AA">
        <w:rPr>
          <w:rFonts w:ascii="Times New Roman" w:hAnsi="Times New Roman" w:cs="Times New Roman"/>
          <w:sz w:val="28"/>
          <w:szCs w:val="28"/>
        </w:rPr>
        <w:t xml:space="preserve"> А.А. и сыновья» было хорошо известно в России и даже за рубежом, поскольку фирма участвовала в международных выставках. В Париже и Вене садоводство завоевало серебряные медали. К сожалению, </w:t>
      </w:r>
      <w:proofErr w:type="spellStart"/>
      <w:r w:rsidRPr="004408AA">
        <w:rPr>
          <w:rFonts w:ascii="Times New Roman" w:hAnsi="Times New Roman" w:cs="Times New Roman"/>
          <w:sz w:val="28"/>
          <w:szCs w:val="28"/>
        </w:rPr>
        <w:t>Быхановы</w:t>
      </w:r>
      <w:proofErr w:type="spellEnd"/>
      <w:r w:rsidRPr="004408AA">
        <w:rPr>
          <w:rFonts w:ascii="Times New Roman" w:hAnsi="Times New Roman" w:cs="Times New Roman"/>
          <w:sz w:val="28"/>
          <w:szCs w:val="28"/>
        </w:rPr>
        <w:t xml:space="preserve"> в нашем крае почти забыты. Память о них сохранилась лишь в нескольких названиях: </w:t>
      </w:r>
      <w:proofErr w:type="spellStart"/>
      <w:r w:rsidRPr="004408AA">
        <w:rPr>
          <w:rFonts w:ascii="Times New Roman" w:hAnsi="Times New Roman" w:cs="Times New Roman"/>
          <w:sz w:val="28"/>
          <w:szCs w:val="28"/>
        </w:rPr>
        <w:t>Быханова</w:t>
      </w:r>
      <w:proofErr w:type="spellEnd"/>
      <w:r w:rsidRPr="004408AA">
        <w:rPr>
          <w:rFonts w:ascii="Times New Roman" w:hAnsi="Times New Roman" w:cs="Times New Roman"/>
          <w:sz w:val="28"/>
          <w:szCs w:val="28"/>
        </w:rPr>
        <w:t xml:space="preserve"> аллея в Нижнем парке и сам </w:t>
      </w:r>
      <w:proofErr w:type="spellStart"/>
      <w:r w:rsidRPr="004408AA">
        <w:rPr>
          <w:rFonts w:ascii="Times New Roman" w:hAnsi="Times New Roman" w:cs="Times New Roman"/>
          <w:sz w:val="28"/>
          <w:szCs w:val="28"/>
        </w:rPr>
        <w:t>Быханов</w:t>
      </w:r>
      <w:proofErr w:type="spellEnd"/>
      <w:r w:rsidRPr="004408AA">
        <w:rPr>
          <w:rFonts w:ascii="Times New Roman" w:hAnsi="Times New Roman" w:cs="Times New Roman"/>
          <w:sz w:val="28"/>
          <w:szCs w:val="28"/>
        </w:rPr>
        <w:t xml:space="preserve"> парк (стараниями краеведов он получил это имя в начале 1990-х годов). Хочется надеяться, что эта статья послужит толчком к дальнейшему прославлению наших земляков. И появится в городе Липецке улица имени Василия Васильевича </w:t>
      </w:r>
      <w:proofErr w:type="spellStart"/>
      <w:r w:rsidRPr="004408AA">
        <w:rPr>
          <w:rFonts w:ascii="Times New Roman" w:hAnsi="Times New Roman" w:cs="Times New Roman"/>
          <w:sz w:val="28"/>
          <w:szCs w:val="28"/>
        </w:rPr>
        <w:t>Быханова</w:t>
      </w:r>
      <w:proofErr w:type="spellEnd"/>
      <w:r w:rsidRPr="004408AA">
        <w:rPr>
          <w:rFonts w:ascii="Times New Roman" w:hAnsi="Times New Roman" w:cs="Times New Roman"/>
          <w:sz w:val="28"/>
          <w:szCs w:val="28"/>
        </w:rPr>
        <w:t xml:space="preserve"> и памятник, который логичнее всего поставить в Нижнем парке в начале </w:t>
      </w:r>
      <w:proofErr w:type="spellStart"/>
      <w:r w:rsidRPr="004408AA">
        <w:rPr>
          <w:rFonts w:ascii="Times New Roman" w:hAnsi="Times New Roman" w:cs="Times New Roman"/>
          <w:sz w:val="28"/>
          <w:szCs w:val="28"/>
        </w:rPr>
        <w:t>быхановской</w:t>
      </w:r>
      <w:proofErr w:type="spellEnd"/>
      <w:r w:rsidRPr="004408AA">
        <w:rPr>
          <w:rFonts w:ascii="Times New Roman" w:hAnsi="Times New Roman" w:cs="Times New Roman"/>
          <w:sz w:val="28"/>
          <w:szCs w:val="28"/>
        </w:rPr>
        <w:t xml:space="preserve"> аллеи... Хочется верить, что к моим пожеланиям прислушаются отцы города.</w:t>
      </w:r>
      <w:r w:rsidRPr="004408AA">
        <w:rPr>
          <w:rFonts w:ascii="Times New Roman" w:hAnsi="Times New Roman" w:cs="Times New Roman"/>
          <w:sz w:val="28"/>
          <w:szCs w:val="28"/>
        </w:rPr>
        <w:br/>
      </w:r>
      <w:r w:rsidRPr="004408AA">
        <w:rPr>
          <w:rFonts w:ascii="Times New Roman" w:hAnsi="Times New Roman" w:cs="Times New Roman"/>
          <w:sz w:val="28"/>
          <w:szCs w:val="28"/>
        </w:rPr>
        <w:br/>
        <w:t xml:space="preserve">Благотворители восстановления надгробного креста В.В. </w:t>
      </w:r>
      <w:proofErr w:type="spellStart"/>
      <w:r w:rsidRPr="004408AA">
        <w:rPr>
          <w:rFonts w:ascii="Times New Roman" w:hAnsi="Times New Roman" w:cs="Times New Roman"/>
          <w:sz w:val="28"/>
          <w:szCs w:val="28"/>
        </w:rPr>
        <w:t>Быханову</w:t>
      </w:r>
      <w:proofErr w:type="spellEnd"/>
      <w:r w:rsidRPr="004408AA">
        <w:rPr>
          <w:rFonts w:ascii="Times New Roman" w:hAnsi="Times New Roman" w:cs="Times New Roman"/>
          <w:sz w:val="28"/>
          <w:szCs w:val="28"/>
        </w:rPr>
        <w:t>: общественная организация «Союз потомков Липецкого дворянства», её председатель Алексей Серафимович Нарциссов и меценат Александр Владимирович Шаповалов.</w:t>
      </w:r>
    </w:p>
    <w:p w14:paraId="1DDFE630" w14:textId="77777777" w:rsidR="00193CB1" w:rsidRPr="004408AA" w:rsidRDefault="00193CB1" w:rsidP="00193CB1">
      <w:pPr>
        <w:shd w:val="clear" w:color="auto" w:fill="FFFFFF"/>
        <w:spacing w:after="150"/>
        <w:jc w:val="both"/>
        <w:rPr>
          <w:rFonts w:ascii="Times New Roman" w:hAnsi="Times New Roman" w:cs="Times New Roman"/>
          <w:b/>
          <w:sz w:val="28"/>
          <w:szCs w:val="28"/>
        </w:rPr>
      </w:pPr>
      <w:proofErr w:type="spellStart"/>
      <w:r w:rsidRPr="004408AA">
        <w:rPr>
          <w:rFonts w:ascii="Times New Roman" w:hAnsi="Times New Roman" w:cs="Times New Roman"/>
          <w:b/>
          <w:sz w:val="28"/>
          <w:szCs w:val="28"/>
        </w:rPr>
        <w:t>Быха́нов</w:t>
      </w:r>
      <w:proofErr w:type="spellEnd"/>
      <w:r w:rsidRPr="004408AA">
        <w:rPr>
          <w:rFonts w:ascii="Times New Roman" w:hAnsi="Times New Roman" w:cs="Times New Roman"/>
          <w:b/>
          <w:sz w:val="28"/>
          <w:szCs w:val="28"/>
        </w:rPr>
        <w:t xml:space="preserve"> сад — парк в Правобережном округе города Липецка. Официальное название — парк «</w:t>
      </w:r>
      <w:proofErr w:type="spellStart"/>
      <w:r w:rsidRPr="004408AA">
        <w:rPr>
          <w:rFonts w:ascii="Times New Roman" w:hAnsi="Times New Roman" w:cs="Times New Roman"/>
          <w:b/>
          <w:sz w:val="28"/>
          <w:szCs w:val="28"/>
        </w:rPr>
        <w:t>Быха́нов</w:t>
      </w:r>
      <w:proofErr w:type="spellEnd"/>
      <w:r w:rsidRPr="004408AA">
        <w:rPr>
          <w:rFonts w:ascii="Times New Roman" w:hAnsi="Times New Roman" w:cs="Times New Roman"/>
          <w:b/>
          <w:sz w:val="28"/>
          <w:szCs w:val="28"/>
        </w:rPr>
        <w:t xml:space="preserve"> сад».</w:t>
      </w:r>
    </w:p>
    <w:p w14:paraId="318E8319" w14:textId="77777777" w:rsidR="00193CB1" w:rsidRPr="004408AA" w:rsidRDefault="00193CB1" w:rsidP="00193CB1">
      <w:pPr>
        <w:shd w:val="clear" w:color="auto" w:fill="FFFFFF"/>
        <w:spacing w:after="150"/>
        <w:jc w:val="both"/>
        <w:rPr>
          <w:rFonts w:ascii="Times New Roman" w:hAnsi="Times New Roman" w:cs="Times New Roman"/>
          <w:sz w:val="28"/>
          <w:szCs w:val="28"/>
        </w:rPr>
      </w:pPr>
      <w:r w:rsidRPr="004408AA">
        <w:rPr>
          <w:rFonts w:ascii="Times New Roman" w:hAnsi="Times New Roman" w:cs="Times New Roman"/>
          <w:sz w:val="28"/>
          <w:szCs w:val="28"/>
        </w:rPr>
        <w:t xml:space="preserve">Расположен между улицами Гагарина, </w:t>
      </w:r>
      <w:proofErr w:type="spellStart"/>
      <w:r w:rsidRPr="004408AA">
        <w:rPr>
          <w:rFonts w:ascii="Times New Roman" w:hAnsi="Times New Roman" w:cs="Times New Roman"/>
          <w:sz w:val="28"/>
          <w:szCs w:val="28"/>
        </w:rPr>
        <w:t>Балмочных</w:t>
      </w:r>
      <w:proofErr w:type="spellEnd"/>
      <w:r w:rsidRPr="004408AA">
        <w:rPr>
          <w:rFonts w:ascii="Times New Roman" w:hAnsi="Times New Roman" w:cs="Times New Roman"/>
          <w:sz w:val="28"/>
          <w:szCs w:val="28"/>
        </w:rPr>
        <w:t xml:space="preserve"> и Тельмана. Площадь — 13,8 га.</w:t>
      </w:r>
    </w:p>
    <w:p w14:paraId="434830BF" w14:textId="77777777" w:rsidR="00193CB1" w:rsidRPr="004408AA" w:rsidRDefault="00193CB1" w:rsidP="00193CB1">
      <w:pPr>
        <w:shd w:val="clear" w:color="auto" w:fill="FFFFFF"/>
        <w:spacing w:after="150"/>
        <w:jc w:val="both"/>
        <w:rPr>
          <w:rFonts w:ascii="Times New Roman" w:hAnsi="Times New Roman" w:cs="Times New Roman"/>
          <w:sz w:val="28"/>
          <w:szCs w:val="28"/>
        </w:rPr>
      </w:pPr>
      <w:r w:rsidRPr="004408AA">
        <w:rPr>
          <w:rFonts w:ascii="Times New Roman" w:hAnsi="Times New Roman" w:cs="Times New Roman"/>
          <w:sz w:val="28"/>
          <w:szCs w:val="28"/>
        </w:rPr>
        <w:t>В составе древесных пород преобладают ель, берёза, каштан. Также здесь растут декоративные кустарники, карликовые рябины, яблони и груши.</w:t>
      </w:r>
    </w:p>
    <w:p w14:paraId="4382E0FC" w14:textId="77777777" w:rsidR="00193CB1" w:rsidRPr="004408AA" w:rsidRDefault="00193CB1" w:rsidP="00193CB1">
      <w:pPr>
        <w:shd w:val="clear" w:color="auto" w:fill="FFFFFF"/>
        <w:spacing w:before="300" w:after="150"/>
        <w:jc w:val="both"/>
        <w:outlineLvl w:val="2"/>
        <w:rPr>
          <w:rFonts w:ascii="Times New Roman" w:eastAsia="Times New Roman" w:hAnsi="Times New Roman" w:cs="Times New Roman"/>
          <w:sz w:val="28"/>
          <w:szCs w:val="28"/>
        </w:rPr>
      </w:pPr>
      <w:r w:rsidRPr="004408AA">
        <w:rPr>
          <w:rFonts w:ascii="Times New Roman" w:eastAsia="Times New Roman" w:hAnsi="Times New Roman" w:cs="Times New Roman"/>
          <w:sz w:val="28"/>
          <w:szCs w:val="28"/>
        </w:rPr>
        <w:t>История и общие сведения</w:t>
      </w:r>
    </w:p>
    <w:p w14:paraId="0EFDF5F9" w14:textId="77777777" w:rsidR="00193CB1" w:rsidRPr="004408AA" w:rsidRDefault="00193CB1" w:rsidP="00193CB1">
      <w:pPr>
        <w:shd w:val="clear" w:color="auto" w:fill="FFFFFF"/>
        <w:spacing w:after="150"/>
        <w:jc w:val="both"/>
        <w:rPr>
          <w:rFonts w:ascii="Times New Roman" w:hAnsi="Times New Roman" w:cs="Times New Roman"/>
          <w:sz w:val="28"/>
          <w:szCs w:val="28"/>
        </w:rPr>
      </w:pPr>
      <w:r w:rsidRPr="004408AA">
        <w:rPr>
          <w:rFonts w:ascii="Times New Roman" w:hAnsi="Times New Roman" w:cs="Times New Roman"/>
          <w:sz w:val="28"/>
          <w:szCs w:val="28"/>
        </w:rPr>
        <w:t>«</w:t>
      </w:r>
      <w:proofErr w:type="spellStart"/>
      <w:r w:rsidRPr="004408AA">
        <w:rPr>
          <w:rFonts w:ascii="Times New Roman" w:hAnsi="Times New Roman" w:cs="Times New Roman"/>
          <w:sz w:val="28"/>
          <w:szCs w:val="28"/>
        </w:rPr>
        <w:t>Быханов</w:t>
      </w:r>
      <w:proofErr w:type="spellEnd"/>
      <w:r w:rsidRPr="004408AA">
        <w:rPr>
          <w:rFonts w:ascii="Times New Roman" w:hAnsi="Times New Roman" w:cs="Times New Roman"/>
          <w:sz w:val="28"/>
          <w:szCs w:val="28"/>
        </w:rPr>
        <w:t xml:space="preserve"> сад» является парком культуры и отдыха, который сформирован в 1954 году на территории питомника Липецкого </w:t>
      </w:r>
      <w:proofErr w:type="spellStart"/>
      <w:r w:rsidRPr="004408AA">
        <w:rPr>
          <w:rFonts w:ascii="Times New Roman" w:hAnsi="Times New Roman" w:cs="Times New Roman"/>
          <w:sz w:val="28"/>
          <w:szCs w:val="28"/>
        </w:rPr>
        <w:t>зеленхоза</w:t>
      </w:r>
      <w:proofErr w:type="spellEnd"/>
      <w:r w:rsidRPr="004408AA">
        <w:rPr>
          <w:rFonts w:ascii="Times New Roman" w:hAnsi="Times New Roman" w:cs="Times New Roman"/>
          <w:sz w:val="28"/>
          <w:szCs w:val="28"/>
        </w:rPr>
        <w:t xml:space="preserve">, который ранее, в свою очередь, был организован на базе питомника плодовых и лесопарковых культур уроженца Липецка и известного липецкого садовода — Василия Васильевича </w:t>
      </w:r>
      <w:proofErr w:type="spellStart"/>
      <w:r w:rsidRPr="004408AA">
        <w:rPr>
          <w:rFonts w:ascii="Times New Roman" w:hAnsi="Times New Roman" w:cs="Times New Roman"/>
          <w:sz w:val="28"/>
          <w:szCs w:val="28"/>
        </w:rPr>
        <w:t>Быханова</w:t>
      </w:r>
      <w:proofErr w:type="spellEnd"/>
      <w:r w:rsidRPr="004408AA">
        <w:rPr>
          <w:rFonts w:ascii="Times New Roman" w:hAnsi="Times New Roman" w:cs="Times New Roman"/>
          <w:sz w:val="28"/>
          <w:szCs w:val="28"/>
        </w:rPr>
        <w:t xml:space="preserve"> (1829 – 1896), брата выдающегося русского ученого — Евграфа Васильевича </w:t>
      </w:r>
      <w:proofErr w:type="spellStart"/>
      <w:r w:rsidRPr="004408AA">
        <w:rPr>
          <w:rFonts w:ascii="Times New Roman" w:hAnsi="Times New Roman" w:cs="Times New Roman"/>
          <w:sz w:val="28"/>
          <w:szCs w:val="28"/>
        </w:rPr>
        <w:t>Быханова</w:t>
      </w:r>
      <w:proofErr w:type="spellEnd"/>
      <w:r w:rsidRPr="004408AA">
        <w:rPr>
          <w:rFonts w:ascii="Times New Roman" w:hAnsi="Times New Roman" w:cs="Times New Roman"/>
          <w:sz w:val="28"/>
          <w:szCs w:val="28"/>
        </w:rPr>
        <w:t xml:space="preserve"> (1839—1915). Первоначально, в 1954 году, парк получил имя — </w:t>
      </w:r>
      <w:proofErr w:type="spellStart"/>
      <w:r w:rsidRPr="004408AA">
        <w:rPr>
          <w:rFonts w:ascii="Times New Roman" w:hAnsi="Times New Roman" w:cs="Times New Roman"/>
          <w:sz w:val="28"/>
          <w:szCs w:val="28"/>
        </w:rPr>
        <w:t>Комсомо́льский</w:t>
      </w:r>
      <w:proofErr w:type="spellEnd"/>
      <w:r w:rsidRPr="004408AA">
        <w:rPr>
          <w:rFonts w:ascii="Times New Roman" w:hAnsi="Times New Roman" w:cs="Times New Roman"/>
          <w:sz w:val="28"/>
          <w:szCs w:val="28"/>
        </w:rPr>
        <w:t>.</w:t>
      </w:r>
    </w:p>
    <w:p w14:paraId="3FD1FD71" w14:textId="77777777" w:rsidR="00193CB1" w:rsidRPr="004408AA" w:rsidRDefault="00193CB1" w:rsidP="00193CB1">
      <w:pPr>
        <w:shd w:val="clear" w:color="auto" w:fill="FFFFFF"/>
        <w:spacing w:after="150"/>
        <w:jc w:val="both"/>
        <w:rPr>
          <w:rFonts w:ascii="Times New Roman" w:hAnsi="Times New Roman" w:cs="Times New Roman"/>
          <w:sz w:val="28"/>
          <w:szCs w:val="28"/>
        </w:rPr>
      </w:pPr>
      <w:r w:rsidRPr="004408AA">
        <w:rPr>
          <w:rFonts w:ascii="Times New Roman" w:hAnsi="Times New Roman" w:cs="Times New Roman"/>
          <w:sz w:val="28"/>
          <w:szCs w:val="28"/>
        </w:rPr>
        <w:t>В 1967 году в парке открывается памятник учителю и комсомольскому вожаку В. Н. Скороходову. (</w:t>
      </w:r>
      <w:proofErr w:type="spellStart"/>
      <w:r w:rsidRPr="004408AA">
        <w:rPr>
          <w:rFonts w:ascii="Times New Roman" w:hAnsi="Times New Roman" w:cs="Times New Roman"/>
          <w:sz w:val="28"/>
          <w:szCs w:val="28"/>
        </w:rPr>
        <w:t>ск</w:t>
      </w:r>
      <w:proofErr w:type="spellEnd"/>
      <w:r w:rsidRPr="004408AA">
        <w:rPr>
          <w:rFonts w:ascii="Times New Roman" w:hAnsi="Times New Roman" w:cs="Times New Roman"/>
          <w:sz w:val="28"/>
          <w:szCs w:val="28"/>
        </w:rPr>
        <w:t xml:space="preserve">. Ю. Д. Гришко, арх. Н. Р. Полунин). В его честь парк переименован в парк </w:t>
      </w:r>
      <w:proofErr w:type="spellStart"/>
      <w:r w:rsidRPr="004408AA">
        <w:rPr>
          <w:rFonts w:ascii="Times New Roman" w:hAnsi="Times New Roman" w:cs="Times New Roman"/>
          <w:sz w:val="28"/>
          <w:szCs w:val="28"/>
        </w:rPr>
        <w:t>и́мени</w:t>
      </w:r>
      <w:proofErr w:type="spellEnd"/>
      <w:r w:rsidRPr="004408AA">
        <w:rPr>
          <w:rFonts w:ascii="Times New Roman" w:hAnsi="Times New Roman" w:cs="Times New Roman"/>
          <w:sz w:val="28"/>
          <w:szCs w:val="28"/>
        </w:rPr>
        <w:t xml:space="preserve"> В. Н. </w:t>
      </w:r>
      <w:proofErr w:type="spellStart"/>
      <w:r w:rsidRPr="004408AA">
        <w:rPr>
          <w:rFonts w:ascii="Times New Roman" w:hAnsi="Times New Roman" w:cs="Times New Roman"/>
          <w:sz w:val="28"/>
          <w:szCs w:val="28"/>
        </w:rPr>
        <w:t>Скорохо́дова</w:t>
      </w:r>
      <w:proofErr w:type="spellEnd"/>
      <w:r w:rsidRPr="004408AA">
        <w:rPr>
          <w:rFonts w:ascii="Times New Roman" w:hAnsi="Times New Roman" w:cs="Times New Roman"/>
          <w:sz w:val="28"/>
          <w:szCs w:val="28"/>
        </w:rPr>
        <w:t>.</w:t>
      </w:r>
    </w:p>
    <w:p w14:paraId="75F4A36D" w14:textId="77777777" w:rsidR="00193CB1" w:rsidRPr="004408AA" w:rsidRDefault="00193CB1" w:rsidP="00193CB1">
      <w:pPr>
        <w:shd w:val="clear" w:color="auto" w:fill="FFFFFF"/>
        <w:spacing w:after="150"/>
        <w:jc w:val="both"/>
        <w:rPr>
          <w:rFonts w:ascii="Times New Roman" w:hAnsi="Times New Roman" w:cs="Times New Roman"/>
          <w:sz w:val="28"/>
          <w:szCs w:val="28"/>
        </w:rPr>
      </w:pPr>
      <w:r w:rsidRPr="004408AA">
        <w:rPr>
          <w:rFonts w:ascii="Times New Roman" w:hAnsi="Times New Roman" w:cs="Times New Roman"/>
          <w:sz w:val="28"/>
          <w:szCs w:val="28"/>
        </w:rPr>
        <w:t>30 июня 1993 года парк переименовали в парк «</w:t>
      </w:r>
      <w:proofErr w:type="spellStart"/>
      <w:r w:rsidRPr="004408AA">
        <w:rPr>
          <w:rFonts w:ascii="Times New Roman" w:hAnsi="Times New Roman" w:cs="Times New Roman"/>
          <w:sz w:val="28"/>
          <w:szCs w:val="28"/>
        </w:rPr>
        <w:t>Быха́нов</w:t>
      </w:r>
      <w:proofErr w:type="spellEnd"/>
      <w:r w:rsidRPr="004408AA">
        <w:rPr>
          <w:rFonts w:ascii="Times New Roman" w:hAnsi="Times New Roman" w:cs="Times New Roman"/>
          <w:sz w:val="28"/>
          <w:szCs w:val="28"/>
        </w:rPr>
        <w:t xml:space="preserve"> сад».</w:t>
      </w:r>
    </w:p>
    <w:p w14:paraId="452E8276" w14:textId="77777777" w:rsidR="00193CB1" w:rsidRPr="004408AA" w:rsidRDefault="00193CB1" w:rsidP="00193CB1">
      <w:pPr>
        <w:shd w:val="clear" w:color="auto" w:fill="FFFFFF"/>
        <w:spacing w:after="150"/>
        <w:jc w:val="both"/>
        <w:rPr>
          <w:rFonts w:ascii="Times New Roman" w:hAnsi="Times New Roman" w:cs="Times New Roman"/>
          <w:sz w:val="28"/>
          <w:szCs w:val="28"/>
        </w:rPr>
      </w:pPr>
      <w:r w:rsidRPr="004408AA">
        <w:rPr>
          <w:rFonts w:ascii="Times New Roman" w:hAnsi="Times New Roman" w:cs="Times New Roman"/>
          <w:sz w:val="28"/>
          <w:szCs w:val="28"/>
        </w:rPr>
        <w:t xml:space="preserve">По периметру парка (вдоль улиц </w:t>
      </w:r>
      <w:proofErr w:type="spellStart"/>
      <w:r w:rsidRPr="004408AA">
        <w:rPr>
          <w:rFonts w:ascii="Times New Roman" w:hAnsi="Times New Roman" w:cs="Times New Roman"/>
          <w:sz w:val="28"/>
          <w:szCs w:val="28"/>
        </w:rPr>
        <w:t>Балмочных</w:t>
      </w:r>
      <w:proofErr w:type="spellEnd"/>
      <w:r w:rsidRPr="004408AA">
        <w:rPr>
          <w:rFonts w:ascii="Times New Roman" w:hAnsi="Times New Roman" w:cs="Times New Roman"/>
          <w:sz w:val="28"/>
          <w:szCs w:val="28"/>
        </w:rPr>
        <w:t xml:space="preserve"> и Тельмана) сохраняются деревянные частные дома. На востоке </w:t>
      </w:r>
      <w:proofErr w:type="spellStart"/>
      <w:r w:rsidRPr="004408AA">
        <w:rPr>
          <w:rFonts w:ascii="Times New Roman" w:hAnsi="Times New Roman" w:cs="Times New Roman"/>
          <w:sz w:val="28"/>
          <w:szCs w:val="28"/>
        </w:rPr>
        <w:t>Быханов</w:t>
      </w:r>
      <w:proofErr w:type="spellEnd"/>
      <w:r w:rsidRPr="004408AA">
        <w:rPr>
          <w:rFonts w:ascii="Times New Roman" w:hAnsi="Times New Roman" w:cs="Times New Roman"/>
          <w:sz w:val="28"/>
          <w:szCs w:val="28"/>
        </w:rPr>
        <w:t xml:space="preserve"> сад ограничивает недостроенное здание спортивного комплекса «Спартак» (ул. Гагарина, 70а), первая очередь которого, была сдана в 1968 году.</w:t>
      </w:r>
    </w:p>
    <w:p w14:paraId="244FB812" w14:textId="77777777" w:rsidR="00193CB1" w:rsidRPr="004408AA" w:rsidRDefault="00193CB1" w:rsidP="00193CB1">
      <w:pPr>
        <w:shd w:val="clear" w:color="auto" w:fill="FFFFFF"/>
        <w:spacing w:after="150"/>
        <w:jc w:val="both"/>
        <w:rPr>
          <w:rFonts w:ascii="Times New Roman" w:hAnsi="Times New Roman" w:cs="Times New Roman"/>
          <w:sz w:val="28"/>
          <w:szCs w:val="28"/>
        </w:rPr>
      </w:pPr>
      <w:r w:rsidRPr="004408AA">
        <w:rPr>
          <w:rFonts w:ascii="Times New Roman" w:hAnsi="Times New Roman" w:cs="Times New Roman"/>
          <w:sz w:val="28"/>
          <w:szCs w:val="28"/>
        </w:rPr>
        <w:t xml:space="preserve">Ботаническая ценность парка определяется наличием деревьев — экзотов, таких как ель колючая, клён </w:t>
      </w:r>
      <w:proofErr w:type="spellStart"/>
      <w:r w:rsidRPr="004408AA">
        <w:rPr>
          <w:rFonts w:ascii="Times New Roman" w:hAnsi="Times New Roman" w:cs="Times New Roman"/>
          <w:sz w:val="28"/>
          <w:szCs w:val="28"/>
        </w:rPr>
        <w:t>псевдоплатановый</w:t>
      </w:r>
      <w:proofErr w:type="spellEnd"/>
      <w:r w:rsidRPr="004408AA">
        <w:rPr>
          <w:rFonts w:ascii="Times New Roman" w:hAnsi="Times New Roman" w:cs="Times New Roman"/>
          <w:sz w:val="28"/>
          <w:szCs w:val="28"/>
        </w:rPr>
        <w:t>, робиния псевдоакация, области распространения которых находятся на разных континентах. Кроме того, на территории парка живёт ряд видов птиц: горлица кольчатая, поползень обыкновенный, рябинник, свиристель, стриж чёрный.</w:t>
      </w:r>
    </w:p>
    <w:p w14:paraId="5E305183" w14:textId="77777777" w:rsidR="00193CB1" w:rsidRPr="004408AA" w:rsidRDefault="00193CB1" w:rsidP="00193CB1">
      <w:pPr>
        <w:rPr>
          <w:rFonts w:ascii="Times New Roman" w:eastAsia="Times New Roman" w:hAnsi="Times New Roman" w:cs="Times New Roman"/>
          <w:sz w:val="28"/>
          <w:szCs w:val="28"/>
        </w:rPr>
      </w:pPr>
      <w:r w:rsidRPr="004408AA">
        <w:rPr>
          <w:rFonts w:ascii="Times New Roman" w:eastAsia="Times New Roman" w:hAnsi="Times New Roman" w:cs="Times New Roman"/>
          <w:sz w:val="28"/>
          <w:szCs w:val="28"/>
        </w:rPr>
        <w:t xml:space="preserve">Вячеслав </w:t>
      </w:r>
      <w:proofErr w:type="spellStart"/>
      <w:r w:rsidRPr="004408AA">
        <w:rPr>
          <w:rFonts w:ascii="Times New Roman" w:eastAsia="Times New Roman" w:hAnsi="Times New Roman" w:cs="Times New Roman"/>
          <w:sz w:val="28"/>
          <w:szCs w:val="28"/>
        </w:rPr>
        <w:t>Искорнев</w:t>
      </w:r>
      <w:proofErr w:type="spellEnd"/>
      <w:r w:rsidRPr="004408AA">
        <w:rPr>
          <w:rFonts w:ascii="Times New Roman" w:eastAsia="Times New Roman" w:hAnsi="Times New Roman" w:cs="Times New Roman"/>
          <w:sz w:val="28"/>
          <w:szCs w:val="28"/>
        </w:rPr>
        <w:t xml:space="preserve"> | 17.04.2014</w:t>
      </w:r>
    </w:p>
    <w:p w14:paraId="7EB3F457" w14:textId="77777777" w:rsidR="00193CB1" w:rsidRPr="004408AA" w:rsidRDefault="00193CB1" w:rsidP="00193CB1">
      <w:pPr>
        <w:pStyle w:val="a3"/>
        <w:spacing w:before="0" w:beforeAutospacing="0" w:after="0" w:afterAutospacing="0"/>
        <w:rPr>
          <w:rFonts w:ascii="Times New Roman" w:hAnsi="Times New Roman"/>
          <w:sz w:val="28"/>
          <w:szCs w:val="28"/>
        </w:rPr>
      </w:pPr>
      <w:r w:rsidRPr="004408AA">
        <w:rPr>
          <w:rStyle w:val="a4"/>
          <w:rFonts w:ascii="Times New Roman" w:hAnsi="Times New Roman"/>
          <w:sz w:val="28"/>
          <w:szCs w:val="28"/>
        </w:rPr>
        <w:t xml:space="preserve">Тот, кто оставил в наследство своим потомкам не только материальные блага, но и частицу своей души, любовь к избранному делу, достоин самого глубокого уважения. Именно поэтому с такой теплотой говорим мы сегодня об известных липецких садоводах </w:t>
      </w:r>
      <w:proofErr w:type="spellStart"/>
      <w:r w:rsidRPr="004408AA">
        <w:rPr>
          <w:rStyle w:val="a4"/>
          <w:rFonts w:ascii="Times New Roman" w:hAnsi="Times New Roman"/>
          <w:sz w:val="28"/>
          <w:szCs w:val="28"/>
        </w:rPr>
        <w:t>Быхановых</w:t>
      </w:r>
      <w:proofErr w:type="spellEnd"/>
      <w:r w:rsidRPr="004408AA">
        <w:rPr>
          <w:rStyle w:val="a4"/>
          <w:rFonts w:ascii="Times New Roman" w:hAnsi="Times New Roman"/>
          <w:sz w:val="28"/>
          <w:szCs w:val="28"/>
        </w:rPr>
        <w:t>, из поколения в поколение передававших своим детям стремление сделать свой родной край краше. </w:t>
      </w:r>
    </w:p>
    <w:p w14:paraId="58B1A112" w14:textId="77777777" w:rsidR="00193CB1" w:rsidRPr="004408AA" w:rsidRDefault="00193CB1" w:rsidP="00193CB1">
      <w:pPr>
        <w:pStyle w:val="a3"/>
        <w:spacing w:before="0" w:beforeAutospacing="0" w:after="0" w:afterAutospacing="0"/>
        <w:rPr>
          <w:rFonts w:ascii="Times New Roman" w:hAnsi="Times New Roman"/>
          <w:sz w:val="28"/>
          <w:szCs w:val="28"/>
        </w:rPr>
      </w:pPr>
      <w:r w:rsidRPr="004408AA">
        <w:rPr>
          <w:rStyle w:val="a4"/>
          <w:rFonts w:ascii="Times New Roman" w:hAnsi="Times New Roman"/>
          <w:sz w:val="28"/>
          <w:szCs w:val="28"/>
        </w:rPr>
        <w:t xml:space="preserve">В этом году в апреле исполнилось 185 лет со дня рождения одного из самых известных представителей этого рода — Василия </w:t>
      </w:r>
      <w:proofErr w:type="spellStart"/>
      <w:r w:rsidRPr="004408AA">
        <w:rPr>
          <w:rStyle w:val="a4"/>
          <w:rFonts w:ascii="Times New Roman" w:hAnsi="Times New Roman"/>
          <w:sz w:val="28"/>
          <w:szCs w:val="28"/>
        </w:rPr>
        <w:t>Быханова</w:t>
      </w:r>
      <w:proofErr w:type="spellEnd"/>
      <w:r w:rsidRPr="004408AA">
        <w:rPr>
          <w:rStyle w:val="a4"/>
          <w:rFonts w:ascii="Times New Roman" w:hAnsi="Times New Roman"/>
          <w:sz w:val="28"/>
          <w:szCs w:val="28"/>
        </w:rPr>
        <w:t>. Именно в его честь назван в Липецке великолепный парк, развитие которого уже много лет не сходит с повестки дня. И упомянутый юбилей — повод не только углубиться в прошлое нашего края, но и поразмышлять о наследии, оставленном знаменитыми земляками, о том, как мы им распоряжаемся.</w:t>
      </w:r>
    </w:p>
    <w:p w14:paraId="317D05EF" w14:textId="77777777" w:rsidR="00193CB1" w:rsidRPr="004408AA" w:rsidRDefault="00193CB1" w:rsidP="00193CB1">
      <w:pPr>
        <w:pStyle w:val="a3"/>
        <w:spacing w:before="0" w:beforeAutospacing="0" w:after="0" w:afterAutospacing="0"/>
        <w:jc w:val="center"/>
        <w:rPr>
          <w:rFonts w:ascii="Times New Roman" w:hAnsi="Times New Roman"/>
          <w:sz w:val="28"/>
          <w:szCs w:val="28"/>
        </w:rPr>
      </w:pPr>
      <w:r w:rsidRPr="004408AA">
        <w:rPr>
          <w:rStyle w:val="a4"/>
          <w:rFonts w:ascii="Times New Roman" w:hAnsi="Times New Roman"/>
          <w:sz w:val="28"/>
          <w:szCs w:val="28"/>
        </w:rPr>
        <w:t>Учитель Мичурина</w:t>
      </w:r>
    </w:p>
    <w:p w14:paraId="245965DC" w14:textId="77777777" w:rsidR="00193CB1" w:rsidRPr="004408AA" w:rsidRDefault="00193CB1" w:rsidP="00193CB1">
      <w:pPr>
        <w:pStyle w:val="a3"/>
        <w:spacing w:before="0" w:beforeAutospacing="0" w:after="0" w:afterAutospacing="0"/>
        <w:rPr>
          <w:rFonts w:ascii="Times New Roman" w:hAnsi="Times New Roman"/>
          <w:sz w:val="28"/>
          <w:szCs w:val="28"/>
        </w:rPr>
      </w:pPr>
      <w:proofErr w:type="spellStart"/>
      <w:r w:rsidRPr="004408AA">
        <w:rPr>
          <w:rFonts w:ascii="Times New Roman" w:hAnsi="Times New Roman"/>
          <w:sz w:val="28"/>
          <w:szCs w:val="28"/>
        </w:rPr>
        <w:t>Липчане</w:t>
      </w:r>
      <w:proofErr w:type="spellEnd"/>
      <w:r w:rsidRPr="004408AA">
        <w:rPr>
          <w:rFonts w:ascii="Times New Roman" w:hAnsi="Times New Roman"/>
          <w:sz w:val="28"/>
          <w:szCs w:val="28"/>
        </w:rPr>
        <w:t xml:space="preserve"> со всех концов города едут в парк «</w:t>
      </w:r>
      <w:proofErr w:type="spellStart"/>
      <w:r w:rsidRPr="004408AA">
        <w:rPr>
          <w:rFonts w:ascii="Times New Roman" w:hAnsi="Times New Roman"/>
          <w:sz w:val="28"/>
          <w:szCs w:val="28"/>
        </w:rPr>
        <w:t>Быханов</w:t>
      </w:r>
      <w:proofErr w:type="spellEnd"/>
      <w:r w:rsidRPr="004408AA">
        <w:rPr>
          <w:rFonts w:ascii="Times New Roman" w:hAnsi="Times New Roman"/>
          <w:sz w:val="28"/>
          <w:szCs w:val="28"/>
        </w:rPr>
        <w:t xml:space="preserve"> сад», чтобы исцелиться от стресса, получить заряд бодрости. Здесь легко дышится, хорошо отдыхается. Но если спросить гуляющих по аллеям людей, что они знают о человеке, имя которого носит парк, многие ответы будут крайне скупыми и часто расплывчатыми. А ведь есть на эту тему статья Сергея Панюшкина в «Липецкой энциклопедии», есть исследования сотрудника Государственного архива Липецкой области Николая Селезнева.</w:t>
      </w:r>
    </w:p>
    <w:p w14:paraId="14A58011" w14:textId="77777777" w:rsidR="00193CB1" w:rsidRPr="004408AA" w:rsidRDefault="00193CB1" w:rsidP="00193CB1">
      <w:pPr>
        <w:pStyle w:val="a3"/>
        <w:spacing w:before="0" w:beforeAutospacing="0" w:after="0" w:afterAutospacing="0"/>
        <w:rPr>
          <w:rFonts w:ascii="Times New Roman" w:hAnsi="Times New Roman"/>
          <w:sz w:val="28"/>
          <w:szCs w:val="28"/>
        </w:rPr>
      </w:pPr>
      <w:r w:rsidRPr="004408AA">
        <w:rPr>
          <w:rFonts w:ascii="Times New Roman" w:hAnsi="Times New Roman"/>
          <w:sz w:val="28"/>
          <w:szCs w:val="28"/>
        </w:rPr>
        <w:t xml:space="preserve">Обратившись к этим источникам информации, мы узнаем много интересного о том, каким талантливым садоводом был Василий </w:t>
      </w:r>
      <w:proofErr w:type="spellStart"/>
      <w:r w:rsidRPr="004408AA">
        <w:rPr>
          <w:rFonts w:ascii="Times New Roman" w:hAnsi="Times New Roman"/>
          <w:sz w:val="28"/>
          <w:szCs w:val="28"/>
        </w:rPr>
        <w:t>Быханов</w:t>
      </w:r>
      <w:proofErr w:type="spellEnd"/>
      <w:r w:rsidRPr="004408AA">
        <w:rPr>
          <w:rFonts w:ascii="Times New Roman" w:hAnsi="Times New Roman"/>
          <w:sz w:val="28"/>
          <w:szCs w:val="28"/>
        </w:rPr>
        <w:t xml:space="preserve">. Сам великий Мичурин, будучи молодым, приезжал к нему за опытом, подолгу у него жил и считал его своим учителем. А крестьяне окрестных деревень души в нем не чаяли. Малоимущих Василий </w:t>
      </w:r>
      <w:proofErr w:type="spellStart"/>
      <w:r w:rsidRPr="004408AA">
        <w:rPr>
          <w:rFonts w:ascii="Times New Roman" w:hAnsi="Times New Roman"/>
          <w:sz w:val="28"/>
          <w:szCs w:val="28"/>
        </w:rPr>
        <w:t>Быханов</w:t>
      </w:r>
      <w:proofErr w:type="spellEnd"/>
      <w:r w:rsidRPr="004408AA">
        <w:rPr>
          <w:rFonts w:ascii="Times New Roman" w:hAnsi="Times New Roman"/>
          <w:sz w:val="28"/>
          <w:szCs w:val="28"/>
        </w:rPr>
        <w:t xml:space="preserve"> снабжал саженцами бесплатно.</w:t>
      </w:r>
    </w:p>
    <w:p w14:paraId="2C2EC92B" w14:textId="77777777" w:rsidR="00193CB1" w:rsidRPr="004408AA" w:rsidRDefault="00193CB1" w:rsidP="00193CB1">
      <w:pPr>
        <w:pStyle w:val="a3"/>
        <w:spacing w:before="0" w:beforeAutospacing="0" w:after="0" w:afterAutospacing="0"/>
        <w:rPr>
          <w:rFonts w:ascii="Times New Roman" w:hAnsi="Times New Roman"/>
          <w:sz w:val="28"/>
          <w:szCs w:val="28"/>
        </w:rPr>
      </w:pPr>
      <w:r w:rsidRPr="004408AA">
        <w:rPr>
          <w:rFonts w:ascii="Times New Roman" w:hAnsi="Times New Roman"/>
          <w:sz w:val="28"/>
          <w:szCs w:val="28"/>
        </w:rPr>
        <w:t xml:space="preserve">Кстати, если читатель самостоятельно займется краеведческим поиском, в архивных документах он найдет много Василиев </w:t>
      </w:r>
      <w:proofErr w:type="spellStart"/>
      <w:r w:rsidRPr="004408AA">
        <w:rPr>
          <w:rFonts w:ascii="Times New Roman" w:hAnsi="Times New Roman"/>
          <w:sz w:val="28"/>
          <w:szCs w:val="28"/>
        </w:rPr>
        <w:t>Быхановых</w:t>
      </w:r>
      <w:proofErr w:type="spellEnd"/>
      <w:r w:rsidRPr="004408AA">
        <w:rPr>
          <w:rFonts w:ascii="Times New Roman" w:hAnsi="Times New Roman"/>
          <w:sz w:val="28"/>
          <w:szCs w:val="28"/>
        </w:rPr>
        <w:t xml:space="preserve"> и далеко не всегда разберется, о ком именно идет речь. Как заметил в одном из интервью Николай Селезнев, в роду </w:t>
      </w:r>
      <w:proofErr w:type="spellStart"/>
      <w:r w:rsidRPr="004408AA">
        <w:rPr>
          <w:rFonts w:ascii="Times New Roman" w:hAnsi="Times New Roman"/>
          <w:sz w:val="28"/>
          <w:szCs w:val="28"/>
        </w:rPr>
        <w:t>Быхановых</w:t>
      </w:r>
      <w:proofErr w:type="spellEnd"/>
      <w:r w:rsidRPr="004408AA">
        <w:rPr>
          <w:rFonts w:ascii="Times New Roman" w:hAnsi="Times New Roman"/>
          <w:sz w:val="28"/>
          <w:szCs w:val="28"/>
        </w:rPr>
        <w:t xml:space="preserve"> часто давали мальчикам это имя. Вот и отца нашего героя, родившегося в 1804 году, звали Василием Васильевичем. Он принадлежал к мещанскому сословию. Мещане зарабатывали себе на хлеб кто как мог. Одни поступали на государственную службу, другие занимались торговлей, третьи — предпринимательством. А для Василия Васильевича одним из источников средств для существования был сад. Арендовал участок земли под плодовые насаждения он на территории нынешнего </w:t>
      </w:r>
      <w:proofErr w:type="spellStart"/>
      <w:r w:rsidRPr="004408AA">
        <w:rPr>
          <w:rFonts w:ascii="Times New Roman" w:hAnsi="Times New Roman"/>
          <w:sz w:val="28"/>
          <w:szCs w:val="28"/>
        </w:rPr>
        <w:t>Быханова</w:t>
      </w:r>
      <w:proofErr w:type="spellEnd"/>
      <w:r w:rsidRPr="004408AA">
        <w:rPr>
          <w:rFonts w:ascii="Times New Roman" w:hAnsi="Times New Roman"/>
          <w:sz w:val="28"/>
          <w:szCs w:val="28"/>
        </w:rPr>
        <w:t xml:space="preserve"> парка.</w:t>
      </w:r>
    </w:p>
    <w:p w14:paraId="19E84AEB" w14:textId="77777777" w:rsidR="00193CB1" w:rsidRPr="004408AA" w:rsidRDefault="00193CB1" w:rsidP="00193CB1">
      <w:pPr>
        <w:pStyle w:val="a3"/>
        <w:spacing w:before="0" w:beforeAutospacing="0" w:after="0" w:afterAutospacing="0"/>
        <w:rPr>
          <w:rFonts w:ascii="Times New Roman" w:hAnsi="Times New Roman"/>
          <w:sz w:val="28"/>
          <w:szCs w:val="28"/>
        </w:rPr>
      </w:pPr>
      <w:r w:rsidRPr="004408AA">
        <w:rPr>
          <w:rFonts w:ascii="Times New Roman" w:hAnsi="Times New Roman"/>
          <w:sz w:val="28"/>
          <w:szCs w:val="28"/>
        </w:rPr>
        <w:t xml:space="preserve">По этой же стезе пошел и его сын, названный по традиции Василием, который приумножил славу отца. Липецк в ту пору был крупной российской здравницей, а какой же курортный центр без парков и аллей, без изобилия фруктов и ягод. К тому же Василий </w:t>
      </w:r>
      <w:proofErr w:type="spellStart"/>
      <w:r w:rsidRPr="004408AA">
        <w:rPr>
          <w:rFonts w:ascii="Times New Roman" w:hAnsi="Times New Roman"/>
          <w:sz w:val="28"/>
          <w:szCs w:val="28"/>
        </w:rPr>
        <w:t>Быханов</w:t>
      </w:r>
      <w:proofErr w:type="spellEnd"/>
      <w:r w:rsidRPr="004408AA">
        <w:rPr>
          <w:rFonts w:ascii="Times New Roman" w:hAnsi="Times New Roman"/>
          <w:sz w:val="28"/>
          <w:szCs w:val="28"/>
        </w:rPr>
        <w:t>-младший полагал, что воздух курорта должен быть идеально чистым, и самое эффективное средство для достижения этой цели видел в том, чтобы засадить город плодовыми и декоративными деревьями. Поэтому и создал богатейший питомник.</w:t>
      </w:r>
    </w:p>
    <w:p w14:paraId="7F8EDA1B" w14:textId="77777777" w:rsidR="00193CB1" w:rsidRPr="004408AA" w:rsidRDefault="00193CB1" w:rsidP="00193CB1">
      <w:pPr>
        <w:pStyle w:val="a3"/>
        <w:spacing w:before="0" w:beforeAutospacing="0" w:after="0" w:afterAutospacing="0"/>
        <w:rPr>
          <w:rFonts w:ascii="Times New Roman" w:hAnsi="Times New Roman"/>
          <w:sz w:val="28"/>
          <w:szCs w:val="28"/>
        </w:rPr>
      </w:pPr>
      <w:r w:rsidRPr="004408AA">
        <w:rPr>
          <w:rFonts w:ascii="Times New Roman" w:hAnsi="Times New Roman"/>
          <w:sz w:val="28"/>
          <w:szCs w:val="28"/>
        </w:rPr>
        <w:t>В областном архиве сохранился прейскурант, в котором перечисляется, что можно было в этом питомнике приобрести. Одних только сортов яблонь покупателям предлагалось более двухсот.</w:t>
      </w:r>
    </w:p>
    <w:p w14:paraId="26523B9D" w14:textId="77777777" w:rsidR="00193CB1" w:rsidRPr="004408AA" w:rsidRDefault="00193CB1" w:rsidP="00193CB1">
      <w:pPr>
        <w:pStyle w:val="a3"/>
        <w:spacing w:before="0" w:beforeAutospacing="0" w:after="0" w:afterAutospacing="0"/>
        <w:rPr>
          <w:rFonts w:ascii="Times New Roman" w:hAnsi="Times New Roman"/>
          <w:sz w:val="28"/>
          <w:szCs w:val="28"/>
        </w:rPr>
      </w:pPr>
      <w:r w:rsidRPr="004408AA">
        <w:rPr>
          <w:rFonts w:ascii="Times New Roman" w:hAnsi="Times New Roman"/>
          <w:sz w:val="28"/>
          <w:szCs w:val="28"/>
        </w:rPr>
        <w:t xml:space="preserve">Василий </w:t>
      </w:r>
      <w:proofErr w:type="spellStart"/>
      <w:r w:rsidRPr="004408AA">
        <w:rPr>
          <w:rFonts w:ascii="Times New Roman" w:hAnsi="Times New Roman"/>
          <w:sz w:val="28"/>
          <w:szCs w:val="28"/>
        </w:rPr>
        <w:t>Быханов</w:t>
      </w:r>
      <w:proofErr w:type="spellEnd"/>
      <w:r w:rsidRPr="004408AA">
        <w:rPr>
          <w:rFonts w:ascii="Times New Roman" w:hAnsi="Times New Roman"/>
          <w:sz w:val="28"/>
          <w:szCs w:val="28"/>
        </w:rPr>
        <w:t xml:space="preserve"> беззаветно любил свой край. Сохранилось его обращение в городскую управу, в котором он просил разрешения безвозмездно озеленить 700 десятин почв в окрестностях Липецка. Этот порыв души, к сожалению, по неизвестной причине не нашел поддержки.</w:t>
      </w:r>
    </w:p>
    <w:p w14:paraId="3BC5CEFA" w14:textId="77777777" w:rsidR="00193CB1" w:rsidRPr="004408AA" w:rsidRDefault="00193CB1" w:rsidP="00193CB1">
      <w:pPr>
        <w:pStyle w:val="a3"/>
        <w:spacing w:before="0" w:beforeAutospacing="0" w:after="0" w:afterAutospacing="0"/>
        <w:rPr>
          <w:rFonts w:ascii="Times New Roman" w:hAnsi="Times New Roman"/>
          <w:sz w:val="28"/>
          <w:szCs w:val="28"/>
        </w:rPr>
      </w:pPr>
      <w:r w:rsidRPr="004408AA">
        <w:rPr>
          <w:rFonts w:ascii="Times New Roman" w:hAnsi="Times New Roman"/>
          <w:sz w:val="28"/>
          <w:szCs w:val="28"/>
        </w:rPr>
        <w:t>Умер знаменитый земляк в апреле 1896 года. Но дело его продолжали жена Аграфена Алексеевна и дети, создав фирму «</w:t>
      </w:r>
      <w:proofErr w:type="spellStart"/>
      <w:r w:rsidRPr="004408AA">
        <w:rPr>
          <w:rFonts w:ascii="Times New Roman" w:hAnsi="Times New Roman"/>
          <w:sz w:val="28"/>
          <w:szCs w:val="28"/>
        </w:rPr>
        <w:t>Быханова</w:t>
      </w:r>
      <w:proofErr w:type="spellEnd"/>
      <w:r w:rsidRPr="004408AA">
        <w:rPr>
          <w:rFonts w:ascii="Times New Roman" w:hAnsi="Times New Roman"/>
          <w:sz w:val="28"/>
          <w:szCs w:val="28"/>
        </w:rPr>
        <w:t xml:space="preserve"> А.А. и сыновья». Предприятие процветало. На Парижской и Венецианской выставках плодовых культур фирма была удостоена Большой и Малой серебряных медалей.</w:t>
      </w:r>
    </w:p>
    <w:p w14:paraId="2EA2179A" w14:textId="77777777" w:rsidR="00193CB1" w:rsidRPr="004408AA" w:rsidRDefault="00193CB1" w:rsidP="00193CB1">
      <w:pPr>
        <w:pStyle w:val="a3"/>
        <w:spacing w:before="0" w:beforeAutospacing="0" w:after="0" w:afterAutospacing="0"/>
        <w:jc w:val="center"/>
        <w:rPr>
          <w:rFonts w:ascii="Times New Roman" w:hAnsi="Times New Roman"/>
          <w:sz w:val="28"/>
          <w:szCs w:val="28"/>
        </w:rPr>
      </w:pPr>
      <w:r w:rsidRPr="004408AA">
        <w:rPr>
          <w:rStyle w:val="a4"/>
          <w:rFonts w:ascii="Times New Roman" w:hAnsi="Times New Roman"/>
          <w:sz w:val="28"/>
          <w:szCs w:val="28"/>
        </w:rPr>
        <w:t>Череда переименований</w:t>
      </w:r>
    </w:p>
    <w:p w14:paraId="1B702D10" w14:textId="77777777" w:rsidR="00193CB1" w:rsidRPr="004408AA" w:rsidRDefault="00193CB1" w:rsidP="00193CB1">
      <w:pPr>
        <w:pStyle w:val="a3"/>
        <w:spacing w:before="0" w:beforeAutospacing="0" w:after="0" w:afterAutospacing="0"/>
        <w:rPr>
          <w:rFonts w:ascii="Times New Roman" w:hAnsi="Times New Roman"/>
          <w:sz w:val="28"/>
          <w:szCs w:val="28"/>
        </w:rPr>
      </w:pPr>
      <w:r w:rsidRPr="004408AA">
        <w:rPr>
          <w:rFonts w:ascii="Times New Roman" w:hAnsi="Times New Roman"/>
          <w:sz w:val="28"/>
          <w:szCs w:val="28"/>
        </w:rPr>
        <w:t xml:space="preserve">После революции на базе </w:t>
      </w:r>
      <w:proofErr w:type="spellStart"/>
      <w:r w:rsidRPr="004408AA">
        <w:rPr>
          <w:rFonts w:ascii="Times New Roman" w:hAnsi="Times New Roman"/>
          <w:sz w:val="28"/>
          <w:szCs w:val="28"/>
        </w:rPr>
        <w:t>Быхановского</w:t>
      </w:r>
      <w:proofErr w:type="spellEnd"/>
      <w:r w:rsidRPr="004408AA">
        <w:rPr>
          <w:rFonts w:ascii="Times New Roman" w:hAnsi="Times New Roman"/>
          <w:sz w:val="28"/>
          <w:szCs w:val="28"/>
        </w:rPr>
        <w:t xml:space="preserve"> питомника был создан питомник Липецкого «</w:t>
      </w:r>
      <w:proofErr w:type="spellStart"/>
      <w:r w:rsidRPr="004408AA">
        <w:rPr>
          <w:rFonts w:ascii="Times New Roman" w:hAnsi="Times New Roman"/>
          <w:sz w:val="28"/>
          <w:szCs w:val="28"/>
        </w:rPr>
        <w:t>Зеленхоза</w:t>
      </w:r>
      <w:proofErr w:type="spellEnd"/>
      <w:r w:rsidRPr="004408AA">
        <w:rPr>
          <w:rFonts w:ascii="Times New Roman" w:hAnsi="Times New Roman"/>
          <w:sz w:val="28"/>
          <w:szCs w:val="28"/>
        </w:rPr>
        <w:t>», а в 1954 году отцы города решили сделать эту территорию парком. К высадке саженцев активно привлекалась молодежь, в связи с чем парк был назван Комсомольским.</w:t>
      </w:r>
    </w:p>
    <w:p w14:paraId="397D888B" w14:textId="77777777" w:rsidR="00193CB1" w:rsidRPr="004408AA" w:rsidRDefault="00193CB1" w:rsidP="00193CB1">
      <w:pPr>
        <w:pStyle w:val="a3"/>
        <w:spacing w:before="0" w:beforeAutospacing="0" w:after="0" w:afterAutospacing="0"/>
        <w:rPr>
          <w:rFonts w:ascii="Times New Roman" w:hAnsi="Times New Roman"/>
          <w:sz w:val="28"/>
          <w:szCs w:val="28"/>
        </w:rPr>
      </w:pPr>
      <w:r w:rsidRPr="004408AA">
        <w:rPr>
          <w:rFonts w:ascii="Times New Roman" w:hAnsi="Times New Roman"/>
          <w:sz w:val="28"/>
          <w:szCs w:val="28"/>
        </w:rPr>
        <w:t>У каждого времени — свои герои. После серии публикаций в прессе в Липецке началось движение за увековечивание памяти комсомольца Валентина Скороходова, клеймившего позором кулаков и павшего от их рук в марте 1930 года. Посчитали, что лучшее место для памятника ярому стороннику ленинских идей — Комсомольский парк. А в 1967 году для усиления воспитательного эффекта парку было присвоено имя Скороходова.</w:t>
      </w:r>
    </w:p>
    <w:p w14:paraId="1FEC0C26" w14:textId="77777777" w:rsidR="00193CB1" w:rsidRPr="004408AA" w:rsidRDefault="00193CB1" w:rsidP="00193CB1">
      <w:pPr>
        <w:pStyle w:val="a3"/>
        <w:spacing w:before="0" w:beforeAutospacing="0" w:after="0" w:afterAutospacing="0"/>
        <w:rPr>
          <w:rFonts w:ascii="Times New Roman" w:hAnsi="Times New Roman"/>
          <w:sz w:val="28"/>
          <w:szCs w:val="28"/>
        </w:rPr>
      </w:pPr>
      <w:r w:rsidRPr="004408AA">
        <w:rPr>
          <w:rFonts w:ascii="Times New Roman" w:hAnsi="Times New Roman"/>
          <w:sz w:val="28"/>
          <w:szCs w:val="28"/>
        </w:rPr>
        <w:t>Грянула перестройка, а затем — рыночные реформы. Заговорили о том, что кулаки — вовсе не враги народа, а пионеры рыночных отношений. Другими стали ориентиры — поменялось и имя парка. 30 июня 1993 года в честь человека, мечтавшего сделать Липецк городом-садом, он был назван парком «</w:t>
      </w:r>
      <w:proofErr w:type="spellStart"/>
      <w:r w:rsidRPr="004408AA">
        <w:rPr>
          <w:rFonts w:ascii="Times New Roman" w:hAnsi="Times New Roman"/>
          <w:sz w:val="28"/>
          <w:szCs w:val="28"/>
        </w:rPr>
        <w:t>Быханов</w:t>
      </w:r>
      <w:proofErr w:type="spellEnd"/>
      <w:r w:rsidRPr="004408AA">
        <w:rPr>
          <w:rFonts w:ascii="Times New Roman" w:hAnsi="Times New Roman"/>
          <w:sz w:val="28"/>
          <w:szCs w:val="28"/>
        </w:rPr>
        <w:t xml:space="preserve"> сад».</w:t>
      </w:r>
    </w:p>
    <w:p w14:paraId="3D9AC481" w14:textId="77777777" w:rsidR="00193CB1" w:rsidRPr="004408AA" w:rsidRDefault="00193CB1" w:rsidP="00193CB1">
      <w:pPr>
        <w:pStyle w:val="a3"/>
        <w:spacing w:before="0" w:beforeAutospacing="0" w:after="0" w:afterAutospacing="0"/>
        <w:jc w:val="center"/>
        <w:rPr>
          <w:rFonts w:ascii="Times New Roman" w:hAnsi="Times New Roman"/>
          <w:sz w:val="28"/>
          <w:szCs w:val="28"/>
        </w:rPr>
      </w:pPr>
      <w:r w:rsidRPr="004408AA">
        <w:rPr>
          <w:rStyle w:val="a4"/>
          <w:rFonts w:ascii="Times New Roman" w:hAnsi="Times New Roman"/>
          <w:sz w:val="28"/>
          <w:szCs w:val="28"/>
        </w:rPr>
        <w:t>Дар бесценный</w:t>
      </w:r>
    </w:p>
    <w:p w14:paraId="75715344" w14:textId="77777777" w:rsidR="00193CB1" w:rsidRPr="004408AA" w:rsidRDefault="00193CB1" w:rsidP="00193CB1">
      <w:pPr>
        <w:pStyle w:val="a3"/>
        <w:spacing w:before="0" w:beforeAutospacing="0" w:after="0" w:afterAutospacing="0"/>
        <w:rPr>
          <w:rFonts w:ascii="Times New Roman" w:hAnsi="Times New Roman"/>
          <w:sz w:val="28"/>
          <w:szCs w:val="28"/>
        </w:rPr>
      </w:pPr>
      <w:r w:rsidRPr="004408AA">
        <w:rPr>
          <w:rFonts w:ascii="Times New Roman" w:hAnsi="Times New Roman"/>
          <w:sz w:val="28"/>
          <w:szCs w:val="28"/>
        </w:rPr>
        <w:t xml:space="preserve">«Мне светит флоры взор: я буду петь сады! Я расскажу о том, как весь пейзаж окрестный возвышенных искусств гармонии чудесной неузнаваемый приобретает вид. И восхищает взгляд, и душу веселит». Эти строки из стихотворения Жака </w:t>
      </w:r>
      <w:proofErr w:type="spellStart"/>
      <w:r w:rsidRPr="004408AA">
        <w:rPr>
          <w:rFonts w:ascii="Times New Roman" w:hAnsi="Times New Roman"/>
          <w:sz w:val="28"/>
          <w:szCs w:val="28"/>
        </w:rPr>
        <w:t>Делиля</w:t>
      </w:r>
      <w:proofErr w:type="spellEnd"/>
      <w:r w:rsidRPr="004408AA">
        <w:rPr>
          <w:rFonts w:ascii="Times New Roman" w:hAnsi="Times New Roman"/>
          <w:sz w:val="28"/>
          <w:szCs w:val="28"/>
        </w:rPr>
        <w:t xml:space="preserve"> приведены в проекте «Родного края дар бесценный», написанном третьеклассницей Марией Мироновой с помощью учительницы Татьяны Николаевны Бельских под впечатлением от посещения </w:t>
      </w:r>
      <w:proofErr w:type="spellStart"/>
      <w:r w:rsidRPr="004408AA">
        <w:rPr>
          <w:rFonts w:ascii="Times New Roman" w:hAnsi="Times New Roman"/>
          <w:sz w:val="28"/>
          <w:szCs w:val="28"/>
        </w:rPr>
        <w:t>Быханова</w:t>
      </w:r>
      <w:proofErr w:type="spellEnd"/>
      <w:r w:rsidRPr="004408AA">
        <w:rPr>
          <w:rFonts w:ascii="Times New Roman" w:hAnsi="Times New Roman"/>
          <w:sz w:val="28"/>
          <w:szCs w:val="28"/>
        </w:rPr>
        <w:t xml:space="preserve"> сада. Школьница и ее преподавательница считают, что место это с полным правом можно назвать живым музеем зеленой архитектуры. Дуб красный. Туя западная. Ель голубая. Акация белая. Ирга канадская. Лиственница курильская. Виноград амурский. Каштан конский. Сирень обыкновенная. Тополь черный. Липа мелколистная. Вот далеко не полный перечень растений, которые украшают ныне аллеи парка, создавая неповторимый ансамбль.</w:t>
      </w:r>
    </w:p>
    <w:p w14:paraId="17943FB5" w14:textId="77777777" w:rsidR="00193CB1" w:rsidRPr="004408AA" w:rsidRDefault="00193CB1" w:rsidP="00193CB1">
      <w:pPr>
        <w:pStyle w:val="a3"/>
        <w:spacing w:before="0" w:beforeAutospacing="0" w:after="0" w:afterAutospacing="0"/>
        <w:rPr>
          <w:rFonts w:ascii="Times New Roman" w:hAnsi="Times New Roman"/>
          <w:sz w:val="28"/>
          <w:szCs w:val="28"/>
        </w:rPr>
      </w:pPr>
      <w:r w:rsidRPr="004408AA">
        <w:rPr>
          <w:rFonts w:ascii="Times New Roman" w:hAnsi="Times New Roman"/>
          <w:sz w:val="28"/>
          <w:szCs w:val="28"/>
        </w:rPr>
        <w:t xml:space="preserve">Но особую привлекательность придают этому ансамблю переселенное из южных широт париковое дерево, завезенная из Северной Америки </w:t>
      </w:r>
      <w:proofErr w:type="spellStart"/>
      <w:r w:rsidRPr="004408AA">
        <w:rPr>
          <w:rFonts w:ascii="Times New Roman" w:hAnsi="Times New Roman"/>
          <w:sz w:val="28"/>
          <w:szCs w:val="28"/>
        </w:rPr>
        <w:t>псевдо</w:t>
      </w:r>
      <w:r w:rsidRPr="004408AA">
        <w:rPr>
          <w:rFonts w:ascii="Times New Roman" w:hAnsi="Times New Roman"/>
          <w:sz w:val="28"/>
          <w:szCs w:val="28"/>
        </w:rPr>
        <w:softHyphen/>
        <w:t>тсуга</w:t>
      </w:r>
      <w:proofErr w:type="spellEnd"/>
      <w:r w:rsidRPr="004408AA">
        <w:rPr>
          <w:rFonts w:ascii="Times New Roman" w:hAnsi="Times New Roman"/>
          <w:sz w:val="28"/>
          <w:szCs w:val="28"/>
        </w:rPr>
        <w:t xml:space="preserve"> </w:t>
      </w:r>
      <w:proofErr w:type="spellStart"/>
      <w:r w:rsidRPr="004408AA">
        <w:rPr>
          <w:rFonts w:ascii="Times New Roman" w:hAnsi="Times New Roman"/>
          <w:sz w:val="28"/>
          <w:szCs w:val="28"/>
        </w:rPr>
        <w:t>Мензиса</w:t>
      </w:r>
      <w:proofErr w:type="spellEnd"/>
      <w:r w:rsidRPr="004408AA">
        <w:rPr>
          <w:rFonts w:ascii="Times New Roman" w:hAnsi="Times New Roman"/>
          <w:sz w:val="28"/>
          <w:szCs w:val="28"/>
        </w:rPr>
        <w:t xml:space="preserve">, культивируемая в парках южных стран </w:t>
      </w:r>
      <w:proofErr w:type="spellStart"/>
      <w:r w:rsidRPr="004408AA">
        <w:rPr>
          <w:rFonts w:ascii="Times New Roman" w:hAnsi="Times New Roman"/>
          <w:sz w:val="28"/>
          <w:szCs w:val="28"/>
        </w:rPr>
        <w:t>дугласия</w:t>
      </w:r>
      <w:proofErr w:type="spellEnd"/>
      <w:r w:rsidRPr="004408AA">
        <w:rPr>
          <w:rFonts w:ascii="Times New Roman" w:hAnsi="Times New Roman"/>
          <w:sz w:val="28"/>
          <w:szCs w:val="28"/>
        </w:rPr>
        <w:t>, произрастающий в Азии, Северной Америке, на Дальнем Востоке девичий виноград, сибирская яблоня ягодная и другие экзотические растения.</w:t>
      </w:r>
    </w:p>
    <w:p w14:paraId="2D5CBABA" w14:textId="77777777" w:rsidR="00193CB1" w:rsidRPr="004408AA" w:rsidRDefault="00193CB1" w:rsidP="00193CB1">
      <w:pPr>
        <w:pStyle w:val="a3"/>
        <w:spacing w:before="0" w:beforeAutospacing="0" w:after="0" w:afterAutospacing="0"/>
        <w:rPr>
          <w:rFonts w:ascii="Times New Roman" w:hAnsi="Times New Roman"/>
          <w:sz w:val="28"/>
          <w:szCs w:val="28"/>
        </w:rPr>
      </w:pPr>
      <w:r w:rsidRPr="004408AA">
        <w:rPr>
          <w:rFonts w:ascii="Times New Roman" w:hAnsi="Times New Roman"/>
          <w:sz w:val="28"/>
          <w:szCs w:val="28"/>
        </w:rPr>
        <w:t>А какое обилие певчих птиц услаждает слух отдыхающих! Кольчатая горлица, черный стриж, свиристель, славка-завирушка, рябинник, обыкновенный поползень. Это лишь малая часть пернатых обитателей парка, пение которых только в этом уголке Липецка и можно послушать.</w:t>
      </w:r>
    </w:p>
    <w:p w14:paraId="4115AC03" w14:textId="77777777" w:rsidR="00193CB1" w:rsidRPr="004408AA" w:rsidRDefault="00193CB1" w:rsidP="00193CB1">
      <w:pPr>
        <w:pStyle w:val="a3"/>
        <w:spacing w:before="0" w:beforeAutospacing="0" w:after="0" w:afterAutospacing="0"/>
        <w:jc w:val="center"/>
        <w:rPr>
          <w:rFonts w:ascii="Times New Roman" w:hAnsi="Times New Roman"/>
          <w:sz w:val="28"/>
          <w:szCs w:val="28"/>
        </w:rPr>
      </w:pPr>
      <w:r w:rsidRPr="004408AA">
        <w:rPr>
          <w:rStyle w:val="a4"/>
          <w:rFonts w:ascii="Times New Roman" w:hAnsi="Times New Roman"/>
          <w:sz w:val="28"/>
          <w:szCs w:val="28"/>
        </w:rPr>
        <w:t>Особо охраняемая территория</w:t>
      </w:r>
    </w:p>
    <w:p w14:paraId="7774CD6C" w14:textId="77777777" w:rsidR="00193CB1" w:rsidRPr="004408AA" w:rsidRDefault="00193CB1" w:rsidP="00193CB1">
      <w:pPr>
        <w:pStyle w:val="a3"/>
        <w:spacing w:before="0" w:beforeAutospacing="0" w:after="0" w:afterAutospacing="0"/>
        <w:rPr>
          <w:rFonts w:ascii="Times New Roman" w:hAnsi="Times New Roman"/>
          <w:sz w:val="28"/>
          <w:szCs w:val="28"/>
        </w:rPr>
      </w:pPr>
      <w:r w:rsidRPr="004408AA">
        <w:rPr>
          <w:rFonts w:ascii="Times New Roman" w:hAnsi="Times New Roman"/>
          <w:sz w:val="28"/>
          <w:szCs w:val="28"/>
        </w:rPr>
        <w:t xml:space="preserve">Тревоги Клавдии </w:t>
      </w:r>
      <w:proofErr w:type="spellStart"/>
      <w:r w:rsidRPr="004408AA">
        <w:rPr>
          <w:rFonts w:ascii="Times New Roman" w:hAnsi="Times New Roman"/>
          <w:sz w:val="28"/>
          <w:szCs w:val="28"/>
        </w:rPr>
        <w:t>Бурдачевой</w:t>
      </w:r>
      <w:proofErr w:type="spellEnd"/>
      <w:r w:rsidRPr="004408AA">
        <w:rPr>
          <w:rFonts w:ascii="Times New Roman" w:hAnsi="Times New Roman"/>
          <w:sz w:val="28"/>
          <w:szCs w:val="28"/>
        </w:rPr>
        <w:t xml:space="preserve"> разделяют многие горожане. Не случайно так настойчиво требовали активисты для парка статуса особо охраняемого. Их усилия увенчались успехом. 27 ноября 2008 года городской Совет депутатов принял решение, в котором записано положение «Об особо охраняемой природной территории «Городская рекреационная зона «Парк «</w:t>
      </w:r>
      <w:proofErr w:type="spellStart"/>
      <w:r w:rsidRPr="004408AA">
        <w:rPr>
          <w:rFonts w:ascii="Times New Roman" w:hAnsi="Times New Roman"/>
          <w:sz w:val="28"/>
          <w:szCs w:val="28"/>
        </w:rPr>
        <w:t>Быханов</w:t>
      </w:r>
      <w:proofErr w:type="spellEnd"/>
      <w:r w:rsidRPr="004408AA">
        <w:rPr>
          <w:rFonts w:ascii="Times New Roman" w:hAnsi="Times New Roman"/>
          <w:sz w:val="28"/>
          <w:szCs w:val="28"/>
        </w:rPr>
        <w:t xml:space="preserve"> сад».</w:t>
      </w:r>
    </w:p>
    <w:p w14:paraId="56F99C5F" w14:textId="77777777" w:rsidR="00193CB1" w:rsidRPr="004408AA" w:rsidRDefault="00193CB1" w:rsidP="00193CB1">
      <w:pPr>
        <w:pStyle w:val="a3"/>
        <w:spacing w:before="0" w:beforeAutospacing="0" w:after="0" w:afterAutospacing="0"/>
        <w:rPr>
          <w:rFonts w:ascii="Times New Roman" w:hAnsi="Times New Roman"/>
          <w:sz w:val="28"/>
          <w:szCs w:val="28"/>
        </w:rPr>
      </w:pPr>
      <w:r w:rsidRPr="004408AA">
        <w:rPr>
          <w:rFonts w:ascii="Times New Roman" w:hAnsi="Times New Roman"/>
          <w:sz w:val="28"/>
          <w:szCs w:val="28"/>
        </w:rPr>
        <w:t>Положение предусматривает раздел территории общей площадью более 13 тысяч гектаров на три зоны. В первой рекреационная нагрузка строго регулируется. Никаких построек, аттракционов и тому подобного. Предусмотрена лишь сеть асфальтовых дорожек, гуляя по которым, горожане наслаждались бы природой и пением птиц. Вторая зона — с более частым древостоем. Здесь растительность попроще. Зато тишины и покоя должно быть вдоволь. Ну а для тех, кто пришел в парк покататься на качелях или посмотреть кино — третья зона, в которой и аттракционы, и выставочный центр, и кинотеатр. Однако в положении оговорено, что она ни в коем случае не должна расширяться за счет других. Четко расписаны и другие ограничения. Контроль за их соблюдением возложен на управление экологии администрации Липецка.</w:t>
      </w:r>
    </w:p>
    <w:p w14:paraId="40F0D755" w14:textId="77777777" w:rsidR="00193CB1" w:rsidRPr="004408AA" w:rsidRDefault="00193CB1" w:rsidP="00193CB1">
      <w:pPr>
        <w:pStyle w:val="a3"/>
        <w:spacing w:before="0" w:beforeAutospacing="0" w:after="0" w:afterAutospacing="0"/>
        <w:rPr>
          <w:rFonts w:ascii="Times New Roman" w:hAnsi="Times New Roman"/>
          <w:sz w:val="28"/>
          <w:szCs w:val="28"/>
        </w:rPr>
      </w:pPr>
      <w:r w:rsidRPr="004408AA">
        <w:rPr>
          <w:rFonts w:ascii="Times New Roman" w:hAnsi="Times New Roman"/>
          <w:sz w:val="28"/>
          <w:szCs w:val="28"/>
        </w:rPr>
        <w:t>Однако и общественность не остается в стороне от этого контроля. К примеру, в прошлом году по сигналу горожан управление Федеральной антимонопольной службы России по Липецкой области провело проверку и признало незаконным размещение на особо охраняемой природной территории баннера с рекламой пива. В парке, носящем имя человека, который мечтал сделать Липецк городом-садом, такие баннеры явно неуместны.</w:t>
      </w:r>
    </w:p>
    <w:p w14:paraId="7281A427" w14:textId="77777777" w:rsidR="002C1ACA" w:rsidRPr="004408AA" w:rsidRDefault="002C1ACA" w:rsidP="002C1ACA">
      <w:pPr>
        <w:spacing w:after="300"/>
        <w:rPr>
          <w:rFonts w:ascii="Times New Roman" w:hAnsi="Times New Roman" w:cs="Times New Roman"/>
          <w:sz w:val="28"/>
          <w:szCs w:val="28"/>
        </w:rPr>
      </w:pPr>
      <w:r w:rsidRPr="004408AA">
        <w:rPr>
          <w:rFonts w:ascii="Times New Roman" w:hAnsi="Times New Roman" w:cs="Times New Roman"/>
          <w:sz w:val="28"/>
          <w:szCs w:val="28"/>
        </w:rPr>
        <w:t>В парке уложена широкоформатная плитка, установлены необычные фонари и малые архитектурные формы. </w:t>
      </w:r>
    </w:p>
    <w:p w14:paraId="728368EC" w14:textId="77777777" w:rsidR="002C1ACA" w:rsidRPr="004408AA" w:rsidRDefault="002C1ACA" w:rsidP="002C1ACA">
      <w:pPr>
        <w:rPr>
          <w:rFonts w:ascii="Times New Roman" w:eastAsia="Times New Roman" w:hAnsi="Times New Roman" w:cs="Times New Roman"/>
          <w:sz w:val="28"/>
          <w:szCs w:val="28"/>
        </w:rPr>
      </w:pPr>
      <w:r w:rsidRPr="004408AA">
        <w:rPr>
          <w:rFonts w:ascii="Times New Roman" w:eastAsia="Times New Roman" w:hAnsi="Times New Roman" w:cs="Times New Roman"/>
          <w:sz w:val="28"/>
          <w:szCs w:val="28"/>
        </w:rPr>
        <w:t>Как рассказал автор проекта реконструкции Ринат Гарипов, сегодня обновлены два входа в парк вдоль улицы Гагарина, завершается реконструкция входной группы со стороны Тельмана. </w:t>
      </w:r>
    </w:p>
    <w:p w14:paraId="365D1035" w14:textId="77777777" w:rsidR="002C1ACA" w:rsidRPr="004408AA" w:rsidRDefault="002C1ACA" w:rsidP="002C1ACA">
      <w:pPr>
        <w:rPr>
          <w:rFonts w:ascii="Times New Roman" w:eastAsia="Times New Roman" w:hAnsi="Times New Roman" w:cs="Times New Roman"/>
          <w:sz w:val="28"/>
          <w:szCs w:val="28"/>
        </w:rPr>
      </w:pPr>
      <w:r w:rsidRPr="004408AA">
        <w:rPr>
          <w:rFonts w:ascii="Times New Roman" w:eastAsia="Times New Roman" w:hAnsi="Times New Roman" w:cs="Times New Roman"/>
          <w:sz w:val="28"/>
          <w:szCs w:val="28"/>
          <w:shd w:val="clear" w:color="auto" w:fill="FFFFFF"/>
        </w:rPr>
        <w:t>В парке выполнены работы по озеленению – разбиты клумбы и высажены молодые деревья. Центральная часть и прилегающие к ней аллеи замощены современной широкоформатной плиткой – её преимущества: внешний вид (максимум схожести с натуральным камнем) и функциональность (несмотря на гладкость, поверхность не скользкая). Внешнее «кольцо» вокруг парка и второстепенные дорожки выполнены в асфальте. Камнем отсыпают протоптанные посетителями пешеходные тропы. </w:t>
      </w:r>
    </w:p>
    <w:p w14:paraId="2B439F71" w14:textId="77777777" w:rsidR="002C1ACA" w:rsidRPr="004408AA" w:rsidRDefault="002C1ACA" w:rsidP="002C1ACA">
      <w:pPr>
        <w:rPr>
          <w:rFonts w:ascii="Times New Roman" w:eastAsia="Times New Roman" w:hAnsi="Times New Roman" w:cs="Times New Roman"/>
          <w:sz w:val="28"/>
          <w:szCs w:val="28"/>
        </w:rPr>
      </w:pPr>
      <w:r w:rsidRPr="004408AA">
        <w:rPr>
          <w:rFonts w:ascii="Times New Roman" w:eastAsia="Times New Roman" w:hAnsi="Times New Roman" w:cs="Times New Roman"/>
          <w:sz w:val="28"/>
          <w:szCs w:val="28"/>
          <w:shd w:val="clear" w:color="auto" w:fill="FFFFFF"/>
        </w:rPr>
        <w:t>Прогулочные зоны будут освещать изящные, практически незаметные, но при этом яркие энергосберегающие светильники, кабели для них укладывают под землю в специальных гофрах. Лавочки и урны здесь также ставят новые – выполненные из дерева и тёмного металла, они гармонично вписываются в концепцию парка-сада, а дополняют её фигурки животных –два плетёных из лозы оленя уже «поселились» на территории, вскоре их станет больше. </w:t>
      </w:r>
    </w:p>
    <w:p w14:paraId="5C4871E3" w14:textId="77777777" w:rsidR="002C1ACA" w:rsidRPr="004408AA" w:rsidRDefault="002C1ACA" w:rsidP="002C1ACA">
      <w:pPr>
        <w:rPr>
          <w:rFonts w:ascii="Times New Roman" w:eastAsia="Times New Roman" w:hAnsi="Times New Roman" w:cs="Times New Roman"/>
          <w:sz w:val="28"/>
          <w:szCs w:val="28"/>
        </w:rPr>
      </w:pPr>
      <w:r w:rsidRPr="004408AA">
        <w:rPr>
          <w:rFonts w:ascii="Times New Roman" w:eastAsia="Times New Roman" w:hAnsi="Times New Roman" w:cs="Times New Roman"/>
          <w:sz w:val="28"/>
          <w:szCs w:val="28"/>
          <w:shd w:val="clear" w:color="auto" w:fill="FFFFFF"/>
        </w:rPr>
        <w:t>Продолжается строительство амфитеатра – каркас готов, рабочие приступили к облицовке конструкций. Одновременно выполняются теннисные корты – их, как известно, будет три.  </w:t>
      </w:r>
      <w:r w:rsidRPr="004408AA">
        <w:rPr>
          <w:rFonts w:ascii="Times New Roman" w:eastAsia="Times New Roman" w:hAnsi="Times New Roman" w:cs="Times New Roman"/>
          <w:sz w:val="28"/>
          <w:szCs w:val="28"/>
        </w:rPr>
        <w:br/>
      </w:r>
      <w:r w:rsidRPr="004408AA">
        <w:rPr>
          <w:rFonts w:ascii="Times New Roman" w:eastAsia="Times New Roman" w:hAnsi="Times New Roman" w:cs="Times New Roman"/>
          <w:sz w:val="28"/>
          <w:szCs w:val="28"/>
        </w:rPr>
        <w:br/>
      </w:r>
      <w:r w:rsidRPr="004408AA">
        <w:rPr>
          <w:rFonts w:ascii="Times New Roman" w:eastAsia="Times New Roman" w:hAnsi="Times New Roman" w:cs="Times New Roman"/>
          <w:sz w:val="28"/>
          <w:szCs w:val="28"/>
          <w:shd w:val="clear" w:color="auto" w:fill="FFFFFF"/>
        </w:rPr>
        <w:t xml:space="preserve">Согласно проекту, после реконструкции парк будет разделен на зоны: запаха - с цветами и растениями, вкуса - с </w:t>
      </w:r>
      <w:proofErr w:type="spellStart"/>
      <w:r w:rsidRPr="004408AA">
        <w:rPr>
          <w:rFonts w:ascii="Times New Roman" w:eastAsia="Times New Roman" w:hAnsi="Times New Roman" w:cs="Times New Roman"/>
          <w:sz w:val="28"/>
          <w:szCs w:val="28"/>
          <w:shd w:val="clear" w:color="auto" w:fill="FFFFFF"/>
        </w:rPr>
        <w:t>фудкортом</w:t>
      </w:r>
      <w:proofErr w:type="spellEnd"/>
      <w:r w:rsidRPr="004408AA">
        <w:rPr>
          <w:rFonts w:ascii="Times New Roman" w:eastAsia="Times New Roman" w:hAnsi="Times New Roman" w:cs="Times New Roman"/>
          <w:sz w:val="28"/>
          <w:szCs w:val="28"/>
          <w:shd w:val="clear" w:color="auto" w:fill="FFFFFF"/>
        </w:rPr>
        <w:t>, тактильную - для активного времяпрепровождения и слуха - с успокаивающей музыкой.​ </w:t>
      </w:r>
    </w:p>
    <w:p w14:paraId="62460860" w14:textId="77777777" w:rsidR="00367AC4" w:rsidRPr="00495C72" w:rsidRDefault="00367AC4">
      <w:pPr>
        <w:rPr>
          <w:sz w:val="28"/>
          <w:szCs w:val="28"/>
        </w:rPr>
      </w:pPr>
    </w:p>
    <w:sectPr w:rsidR="00367AC4" w:rsidRPr="00495C72" w:rsidSect="00D4326F">
      <w:pgSz w:w="11900" w:h="16840"/>
      <w:pgMar w:top="1134" w:right="98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B1"/>
    <w:rsid w:val="00193CB1"/>
    <w:rsid w:val="00210F8A"/>
    <w:rsid w:val="002C1ACA"/>
    <w:rsid w:val="00367AC4"/>
    <w:rsid w:val="004408AA"/>
    <w:rsid w:val="00495C72"/>
    <w:rsid w:val="00D4326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5D60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93CB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link w:val="20"/>
    <w:uiPriority w:val="9"/>
    <w:qFormat/>
    <w:rsid w:val="00193CB1"/>
    <w:pPr>
      <w:spacing w:before="100" w:beforeAutospacing="1" w:after="100" w:afterAutospacing="1"/>
      <w:outlineLvl w:val="1"/>
    </w:pPr>
    <w:rPr>
      <w:rFonts w:ascii="Times" w:hAnsi="Times"/>
      <w:b/>
      <w:bCs/>
      <w:sz w:val="36"/>
      <w:szCs w:val="36"/>
    </w:rPr>
  </w:style>
  <w:style w:type="paragraph" w:styleId="3">
    <w:name w:val="heading 3"/>
    <w:basedOn w:val="a"/>
    <w:link w:val="30"/>
    <w:uiPriority w:val="9"/>
    <w:qFormat/>
    <w:rsid w:val="00193CB1"/>
    <w:pPr>
      <w:spacing w:before="100" w:beforeAutospacing="1" w:after="100" w:afterAutospacing="1"/>
      <w:outlineLvl w:val="2"/>
    </w:pPr>
    <w:rPr>
      <w:rFonts w:ascii="Times" w:hAnsi="Time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3CB1"/>
    <w:rPr>
      <w:rFonts w:ascii="Times" w:hAnsi="Times"/>
      <w:b/>
      <w:bCs/>
      <w:sz w:val="36"/>
      <w:szCs w:val="36"/>
    </w:rPr>
  </w:style>
  <w:style w:type="character" w:customStyle="1" w:styleId="30">
    <w:name w:val="Заголовок 3 Знак"/>
    <w:basedOn w:val="a0"/>
    <w:link w:val="3"/>
    <w:uiPriority w:val="9"/>
    <w:rsid w:val="00193CB1"/>
    <w:rPr>
      <w:rFonts w:ascii="Times" w:hAnsi="Times"/>
      <w:b/>
      <w:bCs/>
      <w:sz w:val="27"/>
      <w:szCs w:val="27"/>
    </w:rPr>
  </w:style>
  <w:style w:type="paragraph" w:styleId="a3">
    <w:name w:val="Normal (Web)"/>
    <w:basedOn w:val="a"/>
    <w:uiPriority w:val="99"/>
    <w:semiHidden/>
    <w:unhideWhenUsed/>
    <w:rsid w:val="00193CB1"/>
    <w:pPr>
      <w:spacing w:before="100" w:beforeAutospacing="1" w:after="100" w:afterAutospacing="1"/>
    </w:pPr>
    <w:rPr>
      <w:rFonts w:ascii="Times" w:hAnsi="Times" w:cs="Times New Roman"/>
      <w:sz w:val="20"/>
      <w:szCs w:val="20"/>
    </w:rPr>
  </w:style>
  <w:style w:type="character" w:styleId="a4">
    <w:name w:val="Strong"/>
    <w:basedOn w:val="a0"/>
    <w:uiPriority w:val="22"/>
    <w:qFormat/>
    <w:rsid w:val="00193CB1"/>
    <w:rPr>
      <w:b/>
      <w:bCs/>
    </w:rPr>
  </w:style>
  <w:style w:type="character" w:customStyle="1" w:styleId="10">
    <w:name w:val="Заголовок 1 Знак"/>
    <w:basedOn w:val="a0"/>
    <w:link w:val="1"/>
    <w:uiPriority w:val="9"/>
    <w:rsid w:val="00193CB1"/>
    <w:rPr>
      <w:rFonts w:asciiTheme="majorHAnsi" w:eastAsiaTheme="majorEastAsia" w:hAnsiTheme="majorHAnsi" w:cstheme="majorBidi"/>
      <w:b/>
      <w:bCs/>
      <w:color w:val="345A8A" w:themeColor="accent1" w:themeShade="B5"/>
      <w:sz w:val="32"/>
      <w:szCs w:val="32"/>
    </w:rPr>
  </w:style>
  <w:style w:type="paragraph" w:customStyle="1" w:styleId="boldtext">
    <w:name w:val="boldtext"/>
    <w:basedOn w:val="a"/>
    <w:rsid w:val="002C1ACA"/>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93CB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link w:val="20"/>
    <w:uiPriority w:val="9"/>
    <w:qFormat/>
    <w:rsid w:val="00193CB1"/>
    <w:pPr>
      <w:spacing w:before="100" w:beforeAutospacing="1" w:after="100" w:afterAutospacing="1"/>
      <w:outlineLvl w:val="1"/>
    </w:pPr>
    <w:rPr>
      <w:rFonts w:ascii="Times" w:hAnsi="Times"/>
      <w:b/>
      <w:bCs/>
      <w:sz w:val="36"/>
      <w:szCs w:val="36"/>
    </w:rPr>
  </w:style>
  <w:style w:type="paragraph" w:styleId="3">
    <w:name w:val="heading 3"/>
    <w:basedOn w:val="a"/>
    <w:link w:val="30"/>
    <w:uiPriority w:val="9"/>
    <w:qFormat/>
    <w:rsid w:val="00193CB1"/>
    <w:pPr>
      <w:spacing w:before="100" w:beforeAutospacing="1" w:after="100" w:afterAutospacing="1"/>
      <w:outlineLvl w:val="2"/>
    </w:pPr>
    <w:rPr>
      <w:rFonts w:ascii="Times" w:hAnsi="Time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3CB1"/>
    <w:rPr>
      <w:rFonts w:ascii="Times" w:hAnsi="Times"/>
      <w:b/>
      <w:bCs/>
      <w:sz w:val="36"/>
      <w:szCs w:val="36"/>
    </w:rPr>
  </w:style>
  <w:style w:type="character" w:customStyle="1" w:styleId="30">
    <w:name w:val="Заголовок 3 Знак"/>
    <w:basedOn w:val="a0"/>
    <w:link w:val="3"/>
    <w:uiPriority w:val="9"/>
    <w:rsid w:val="00193CB1"/>
    <w:rPr>
      <w:rFonts w:ascii="Times" w:hAnsi="Times"/>
      <w:b/>
      <w:bCs/>
      <w:sz w:val="27"/>
      <w:szCs w:val="27"/>
    </w:rPr>
  </w:style>
  <w:style w:type="paragraph" w:styleId="a3">
    <w:name w:val="Normal (Web)"/>
    <w:basedOn w:val="a"/>
    <w:uiPriority w:val="99"/>
    <w:semiHidden/>
    <w:unhideWhenUsed/>
    <w:rsid w:val="00193CB1"/>
    <w:pPr>
      <w:spacing w:before="100" w:beforeAutospacing="1" w:after="100" w:afterAutospacing="1"/>
    </w:pPr>
    <w:rPr>
      <w:rFonts w:ascii="Times" w:hAnsi="Times" w:cs="Times New Roman"/>
      <w:sz w:val="20"/>
      <w:szCs w:val="20"/>
    </w:rPr>
  </w:style>
  <w:style w:type="character" w:styleId="a4">
    <w:name w:val="Strong"/>
    <w:basedOn w:val="a0"/>
    <w:uiPriority w:val="22"/>
    <w:qFormat/>
    <w:rsid w:val="00193CB1"/>
    <w:rPr>
      <w:b/>
      <w:bCs/>
    </w:rPr>
  </w:style>
  <w:style w:type="character" w:customStyle="1" w:styleId="10">
    <w:name w:val="Заголовок 1 Знак"/>
    <w:basedOn w:val="a0"/>
    <w:link w:val="1"/>
    <w:uiPriority w:val="9"/>
    <w:rsid w:val="00193CB1"/>
    <w:rPr>
      <w:rFonts w:asciiTheme="majorHAnsi" w:eastAsiaTheme="majorEastAsia" w:hAnsiTheme="majorHAnsi" w:cstheme="majorBidi"/>
      <w:b/>
      <w:bCs/>
      <w:color w:val="345A8A" w:themeColor="accent1" w:themeShade="B5"/>
      <w:sz w:val="32"/>
      <w:szCs w:val="32"/>
    </w:rPr>
  </w:style>
  <w:style w:type="paragraph" w:customStyle="1" w:styleId="boldtext">
    <w:name w:val="boldtext"/>
    <w:basedOn w:val="a"/>
    <w:rsid w:val="002C1AC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5654">
      <w:bodyDiv w:val="1"/>
      <w:marLeft w:val="0"/>
      <w:marRight w:val="0"/>
      <w:marTop w:val="0"/>
      <w:marBottom w:val="0"/>
      <w:divBdr>
        <w:top w:val="none" w:sz="0" w:space="0" w:color="auto"/>
        <w:left w:val="none" w:sz="0" w:space="0" w:color="auto"/>
        <w:bottom w:val="none" w:sz="0" w:space="0" w:color="auto"/>
        <w:right w:val="none" w:sz="0" w:space="0" w:color="auto"/>
      </w:divBdr>
      <w:divsChild>
        <w:div w:id="77943680">
          <w:marLeft w:val="0"/>
          <w:marRight w:val="0"/>
          <w:marTop w:val="300"/>
          <w:marBottom w:val="0"/>
          <w:divBdr>
            <w:top w:val="none" w:sz="0" w:space="0" w:color="auto"/>
            <w:left w:val="none" w:sz="0" w:space="0" w:color="auto"/>
            <w:bottom w:val="none" w:sz="0" w:space="0" w:color="auto"/>
            <w:right w:val="none" w:sz="0" w:space="0" w:color="auto"/>
          </w:divBdr>
        </w:div>
      </w:divsChild>
    </w:div>
    <w:div w:id="870189591">
      <w:bodyDiv w:val="1"/>
      <w:marLeft w:val="0"/>
      <w:marRight w:val="0"/>
      <w:marTop w:val="0"/>
      <w:marBottom w:val="0"/>
      <w:divBdr>
        <w:top w:val="none" w:sz="0" w:space="0" w:color="auto"/>
        <w:left w:val="none" w:sz="0" w:space="0" w:color="auto"/>
        <w:bottom w:val="none" w:sz="0" w:space="0" w:color="auto"/>
        <w:right w:val="none" w:sz="0" w:space="0" w:color="auto"/>
      </w:divBdr>
      <w:divsChild>
        <w:div w:id="1367759400">
          <w:marLeft w:val="0"/>
          <w:marRight w:val="0"/>
          <w:marTop w:val="0"/>
          <w:marBottom w:val="0"/>
          <w:divBdr>
            <w:top w:val="none" w:sz="0" w:space="0" w:color="auto"/>
            <w:left w:val="none" w:sz="0" w:space="0" w:color="auto"/>
            <w:bottom w:val="none" w:sz="0" w:space="0" w:color="auto"/>
            <w:right w:val="none" w:sz="0" w:space="0" w:color="auto"/>
          </w:divBdr>
          <w:divsChild>
            <w:div w:id="1540972529">
              <w:marLeft w:val="0"/>
              <w:marRight w:val="0"/>
              <w:marTop w:val="0"/>
              <w:marBottom w:val="0"/>
              <w:divBdr>
                <w:top w:val="none" w:sz="0" w:space="0" w:color="auto"/>
                <w:left w:val="none" w:sz="0" w:space="0" w:color="auto"/>
                <w:bottom w:val="none" w:sz="0" w:space="0" w:color="auto"/>
                <w:right w:val="none" w:sz="0" w:space="0" w:color="auto"/>
              </w:divBdr>
            </w:div>
          </w:divsChild>
        </w:div>
        <w:div w:id="428550825">
          <w:marLeft w:val="0"/>
          <w:marRight w:val="0"/>
          <w:marTop w:val="0"/>
          <w:marBottom w:val="0"/>
          <w:divBdr>
            <w:top w:val="none" w:sz="0" w:space="0" w:color="auto"/>
            <w:left w:val="none" w:sz="0" w:space="0" w:color="auto"/>
            <w:bottom w:val="none" w:sz="0" w:space="0" w:color="auto"/>
            <w:right w:val="none" w:sz="0" w:space="0" w:color="auto"/>
          </w:divBdr>
          <w:divsChild>
            <w:div w:id="12284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10012">
      <w:bodyDiv w:val="1"/>
      <w:marLeft w:val="0"/>
      <w:marRight w:val="0"/>
      <w:marTop w:val="0"/>
      <w:marBottom w:val="0"/>
      <w:divBdr>
        <w:top w:val="none" w:sz="0" w:space="0" w:color="auto"/>
        <w:left w:val="none" w:sz="0" w:space="0" w:color="auto"/>
        <w:bottom w:val="none" w:sz="0" w:space="0" w:color="auto"/>
        <w:right w:val="none" w:sz="0" w:space="0" w:color="auto"/>
      </w:divBdr>
    </w:div>
    <w:div w:id="898125319">
      <w:bodyDiv w:val="1"/>
      <w:marLeft w:val="0"/>
      <w:marRight w:val="0"/>
      <w:marTop w:val="0"/>
      <w:marBottom w:val="0"/>
      <w:divBdr>
        <w:top w:val="none" w:sz="0" w:space="0" w:color="auto"/>
        <w:left w:val="none" w:sz="0" w:space="0" w:color="auto"/>
        <w:bottom w:val="none" w:sz="0" w:space="0" w:color="auto"/>
        <w:right w:val="none" w:sz="0" w:space="0" w:color="auto"/>
      </w:divBdr>
    </w:div>
    <w:div w:id="1041982374">
      <w:bodyDiv w:val="1"/>
      <w:marLeft w:val="0"/>
      <w:marRight w:val="0"/>
      <w:marTop w:val="0"/>
      <w:marBottom w:val="0"/>
      <w:divBdr>
        <w:top w:val="none" w:sz="0" w:space="0" w:color="auto"/>
        <w:left w:val="none" w:sz="0" w:space="0" w:color="auto"/>
        <w:bottom w:val="none" w:sz="0" w:space="0" w:color="auto"/>
        <w:right w:val="none" w:sz="0" w:space="0" w:color="auto"/>
      </w:divBdr>
    </w:div>
    <w:div w:id="17112999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2795</Words>
  <Characters>15936</Characters>
  <Application>Microsoft Macintosh Word</Application>
  <DocSecurity>0</DocSecurity>
  <Lines>132</Lines>
  <Paragraphs>37</Paragraphs>
  <ScaleCrop>false</ScaleCrop>
  <Company/>
  <LinksUpToDate>false</LinksUpToDate>
  <CharactersWithSpaces>18694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ЦДО</dc:creator>
  <cp:keywords/>
  <dc:description/>
  <cp:lastModifiedBy>Учитель ЦДО</cp:lastModifiedBy>
  <cp:revision>4</cp:revision>
  <dcterms:created xsi:type="dcterms:W3CDTF">2019-10-10T09:17:00Z</dcterms:created>
  <dcterms:modified xsi:type="dcterms:W3CDTF">2020-02-20T18:56:00Z</dcterms:modified>
</cp:coreProperties>
</file>