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C4" w:rsidRPr="00DB09CD" w:rsidRDefault="003320F2" w:rsidP="00DB09CD">
      <w:pPr>
        <w:jc w:val="center"/>
        <w:rPr>
          <w:b/>
          <w:sz w:val="32"/>
          <w:szCs w:val="32"/>
        </w:rPr>
      </w:pPr>
      <w:bookmarkStart w:id="0" w:name="_GoBack"/>
      <w:r w:rsidRPr="00DB09CD">
        <w:rPr>
          <w:b/>
          <w:sz w:val="32"/>
          <w:szCs w:val="32"/>
        </w:rPr>
        <w:t xml:space="preserve">Мероприятие «Холокост – трагедия, которая не должна </w:t>
      </w:r>
      <w:bookmarkEnd w:id="0"/>
      <w:r w:rsidRPr="00DB09CD">
        <w:rPr>
          <w:b/>
          <w:sz w:val="32"/>
          <w:szCs w:val="32"/>
        </w:rPr>
        <w:t>повториться!»</w:t>
      </w:r>
    </w:p>
    <w:p w:rsidR="003320F2" w:rsidRPr="00DB09CD" w:rsidRDefault="003320F2">
      <w:pPr>
        <w:rPr>
          <w:b/>
          <w:i/>
          <w:sz w:val="32"/>
          <w:szCs w:val="32"/>
        </w:rPr>
      </w:pPr>
      <w:r w:rsidRPr="00DB09CD">
        <w:rPr>
          <w:b/>
          <w:i/>
          <w:sz w:val="32"/>
          <w:szCs w:val="32"/>
        </w:rPr>
        <w:t>Список детей:</w:t>
      </w:r>
    </w:p>
    <w:p w:rsidR="003320F2" w:rsidRPr="00DB09CD" w:rsidRDefault="003320F2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DB09CD">
        <w:rPr>
          <w:sz w:val="32"/>
          <w:szCs w:val="32"/>
        </w:rPr>
        <w:t>Сурхаев</w:t>
      </w:r>
      <w:proofErr w:type="spellEnd"/>
      <w:r w:rsidRPr="00DB09CD">
        <w:rPr>
          <w:sz w:val="32"/>
          <w:szCs w:val="32"/>
        </w:rPr>
        <w:t xml:space="preserve"> Илларион 9 «А» – звукорежиссер, чтец, стихотворение Марии </w:t>
      </w:r>
      <w:proofErr w:type="spellStart"/>
      <w:r w:rsidRPr="00DB09CD">
        <w:rPr>
          <w:sz w:val="32"/>
          <w:szCs w:val="32"/>
        </w:rPr>
        <w:t>Скобцовой</w:t>
      </w:r>
      <w:proofErr w:type="spellEnd"/>
      <w:r w:rsidRPr="00DB09CD">
        <w:rPr>
          <w:sz w:val="32"/>
          <w:szCs w:val="32"/>
        </w:rPr>
        <w:t xml:space="preserve"> «Два треугольника – звезда!»</w:t>
      </w:r>
    </w:p>
    <w:p w:rsidR="003320F2" w:rsidRPr="00DB09CD" w:rsidRDefault="003320F2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09CD">
        <w:rPr>
          <w:sz w:val="32"/>
          <w:szCs w:val="32"/>
        </w:rPr>
        <w:t xml:space="preserve">Рудаков Артем 11 «А» - чтец, стихотворение </w:t>
      </w:r>
      <w:r w:rsidR="00273007" w:rsidRPr="00DB09CD">
        <w:rPr>
          <w:sz w:val="32"/>
          <w:szCs w:val="32"/>
        </w:rPr>
        <w:t xml:space="preserve">Муссы </w:t>
      </w:r>
      <w:proofErr w:type="spellStart"/>
      <w:r w:rsidR="00273007" w:rsidRPr="00DB09CD">
        <w:rPr>
          <w:sz w:val="32"/>
          <w:szCs w:val="32"/>
        </w:rPr>
        <w:t>Джалиля</w:t>
      </w:r>
      <w:proofErr w:type="spellEnd"/>
      <w:r w:rsidR="00273007" w:rsidRPr="00DB09CD">
        <w:rPr>
          <w:sz w:val="32"/>
          <w:szCs w:val="32"/>
        </w:rPr>
        <w:t xml:space="preserve"> «Варварство»</w:t>
      </w:r>
    </w:p>
    <w:p w:rsidR="00273007" w:rsidRPr="00DB09CD" w:rsidRDefault="00273007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DB09CD">
        <w:rPr>
          <w:sz w:val="32"/>
          <w:szCs w:val="32"/>
        </w:rPr>
        <w:t>Кургузиков</w:t>
      </w:r>
      <w:proofErr w:type="spellEnd"/>
      <w:r w:rsidRPr="00DB09CD">
        <w:rPr>
          <w:sz w:val="32"/>
          <w:szCs w:val="32"/>
        </w:rPr>
        <w:t xml:space="preserve"> Роман 11 «А» - чтец, стихотворение Наума Коржавина «Дети в Освенциме».</w:t>
      </w:r>
    </w:p>
    <w:p w:rsidR="00273007" w:rsidRPr="00DB09CD" w:rsidRDefault="00273007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09CD">
        <w:rPr>
          <w:sz w:val="32"/>
          <w:szCs w:val="32"/>
        </w:rPr>
        <w:t>Бондарчук Игорь, 10 «А» - игра на скрипке, композиция Карл Дженкинс «</w:t>
      </w:r>
      <w:proofErr w:type="spellStart"/>
      <w:r w:rsidRPr="00DB09CD">
        <w:rPr>
          <w:sz w:val="32"/>
          <w:szCs w:val="32"/>
        </w:rPr>
        <w:t>Палладио</w:t>
      </w:r>
      <w:proofErr w:type="spellEnd"/>
      <w:r w:rsidRPr="00DB09CD">
        <w:rPr>
          <w:sz w:val="32"/>
          <w:szCs w:val="32"/>
        </w:rPr>
        <w:t>»</w:t>
      </w:r>
    </w:p>
    <w:p w:rsidR="00273007" w:rsidRPr="00DB09CD" w:rsidRDefault="00273007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09CD">
        <w:rPr>
          <w:sz w:val="32"/>
          <w:szCs w:val="32"/>
        </w:rPr>
        <w:t>Покусаева Екатерина 9 «А» - инсценировка, роль Анны Франк.</w:t>
      </w:r>
    </w:p>
    <w:p w:rsidR="00273007" w:rsidRPr="00DB09CD" w:rsidRDefault="00273007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09CD">
        <w:rPr>
          <w:sz w:val="32"/>
          <w:szCs w:val="32"/>
        </w:rPr>
        <w:t>Гончарова Ольга 9 «А» - чтец.</w:t>
      </w:r>
    </w:p>
    <w:p w:rsidR="00273007" w:rsidRPr="00DB09CD" w:rsidRDefault="00273007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09CD">
        <w:rPr>
          <w:sz w:val="32"/>
          <w:szCs w:val="32"/>
        </w:rPr>
        <w:t>Иванова Анастасия 8 «А» - ведущая, танцевальный номер.</w:t>
      </w:r>
    </w:p>
    <w:p w:rsidR="00273007" w:rsidRPr="00DB09CD" w:rsidRDefault="00273007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DB09CD">
        <w:rPr>
          <w:sz w:val="32"/>
          <w:szCs w:val="32"/>
        </w:rPr>
        <w:t>Марчукова</w:t>
      </w:r>
      <w:proofErr w:type="spellEnd"/>
      <w:r w:rsidRPr="00DB09CD">
        <w:rPr>
          <w:sz w:val="32"/>
          <w:szCs w:val="32"/>
        </w:rPr>
        <w:t xml:space="preserve"> Полина 8 «А» - ведущая.</w:t>
      </w:r>
    </w:p>
    <w:p w:rsidR="00273007" w:rsidRPr="00DB09CD" w:rsidRDefault="00273007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09CD">
        <w:rPr>
          <w:sz w:val="32"/>
          <w:szCs w:val="32"/>
        </w:rPr>
        <w:t>Попова Полина 8 «А» - ведущая, танцевальный номер.</w:t>
      </w:r>
    </w:p>
    <w:p w:rsidR="00273007" w:rsidRPr="00DB09CD" w:rsidRDefault="00273007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09CD">
        <w:rPr>
          <w:sz w:val="32"/>
          <w:szCs w:val="32"/>
        </w:rPr>
        <w:t>Нечаева Анна – танцевальный номер.</w:t>
      </w:r>
    </w:p>
    <w:p w:rsidR="00273007" w:rsidRPr="00DB09CD" w:rsidRDefault="00DB09CD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09CD">
        <w:rPr>
          <w:sz w:val="32"/>
          <w:szCs w:val="32"/>
        </w:rPr>
        <w:t>Королева Алина – танцевальный номер.</w:t>
      </w:r>
    </w:p>
    <w:p w:rsidR="00DB09CD" w:rsidRPr="00DB09CD" w:rsidRDefault="00DB09CD" w:rsidP="003320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09CD">
        <w:rPr>
          <w:sz w:val="32"/>
          <w:szCs w:val="32"/>
        </w:rPr>
        <w:t>Ильченко Виктория – танцевальный номер.</w:t>
      </w:r>
    </w:p>
    <w:sectPr w:rsidR="00DB09CD" w:rsidRPr="00DB09CD" w:rsidSect="00D4326F">
      <w:pgSz w:w="11900" w:h="16840"/>
      <w:pgMar w:top="1134" w:right="9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629"/>
    <w:multiLevelType w:val="hybridMultilevel"/>
    <w:tmpl w:val="EF20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F2"/>
    <w:rsid w:val="00273007"/>
    <w:rsid w:val="003320F2"/>
    <w:rsid w:val="00367AC4"/>
    <w:rsid w:val="00D4326F"/>
    <w:rsid w:val="00D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B4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1</cp:revision>
  <dcterms:created xsi:type="dcterms:W3CDTF">2019-01-28T08:55:00Z</dcterms:created>
  <dcterms:modified xsi:type="dcterms:W3CDTF">2019-01-28T09:17:00Z</dcterms:modified>
</cp:coreProperties>
</file>