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55904" w14:textId="77777777" w:rsidR="00580991" w:rsidRDefault="00580991" w:rsidP="00362EED">
      <w:pPr>
        <w:jc w:val="center"/>
        <w:rPr>
          <w:rFonts w:ascii="Times" w:eastAsia="Times New Roman" w:hAnsi="Times" w:cs="Times New Roman"/>
          <w:b/>
          <w:sz w:val="28"/>
          <w:szCs w:val="28"/>
        </w:rPr>
      </w:pPr>
    </w:p>
    <w:p w14:paraId="0E14B989" w14:textId="77777777" w:rsidR="00580991" w:rsidRDefault="00580991" w:rsidP="00362EED">
      <w:pPr>
        <w:jc w:val="center"/>
        <w:rPr>
          <w:rFonts w:ascii="Times" w:eastAsia="Times New Roman" w:hAnsi="Times" w:cs="Times New Roman"/>
          <w:b/>
          <w:sz w:val="28"/>
          <w:szCs w:val="28"/>
        </w:rPr>
      </w:pPr>
    </w:p>
    <w:p w14:paraId="4C1E7065" w14:textId="77777777" w:rsidR="00580991" w:rsidRDefault="00580991" w:rsidP="00362EED">
      <w:pPr>
        <w:jc w:val="center"/>
        <w:rPr>
          <w:rFonts w:ascii="Times" w:eastAsia="Times New Roman" w:hAnsi="Times" w:cs="Times New Roman"/>
          <w:b/>
          <w:sz w:val="28"/>
          <w:szCs w:val="28"/>
        </w:rPr>
      </w:pPr>
    </w:p>
    <w:p w14:paraId="46CAB24D" w14:textId="77777777" w:rsidR="00580991" w:rsidRDefault="00580991" w:rsidP="00362EED">
      <w:pPr>
        <w:jc w:val="center"/>
        <w:rPr>
          <w:rFonts w:ascii="Times" w:eastAsia="Times New Roman" w:hAnsi="Times" w:cs="Times New Roman"/>
          <w:b/>
          <w:sz w:val="28"/>
          <w:szCs w:val="28"/>
        </w:rPr>
      </w:pPr>
    </w:p>
    <w:p w14:paraId="6927051E" w14:textId="77777777" w:rsidR="00580991" w:rsidRDefault="00580991" w:rsidP="00362EED">
      <w:pPr>
        <w:jc w:val="center"/>
        <w:rPr>
          <w:rFonts w:ascii="Times" w:eastAsia="Times New Roman" w:hAnsi="Times" w:cs="Times New Roman"/>
          <w:b/>
          <w:sz w:val="28"/>
          <w:szCs w:val="28"/>
        </w:rPr>
      </w:pPr>
    </w:p>
    <w:p w14:paraId="18FC453D" w14:textId="77777777" w:rsidR="00580991" w:rsidRDefault="00580991" w:rsidP="00362EED">
      <w:pPr>
        <w:jc w:val="center"/>
        <w:rPr>
          <w:rFonts w:ascii="Times" w:eastAsia="Times New Roman" w:hAnsi="Times" w:cs="Times New Roman"/>
          <w:b/>
          <w:sz w:val="28"/>
          <w:szCs w:val="28"/>
        </w:rPr>
      </w:pPr>
    </w:p>
    <w:p w14:paraId="20F8F9DF" w14:textId="77777777" w:rsidR="00580991" w:rsidRPr="00580991" w:rsidRDefault="00580991" w:rsidP="00580991">
      <w:pPr>
        <w:jc w:val="center"/>
        <w:rPr>
          <w:rFonts w:ascii="Times" w:eastAsia="Times New Roman" w:hAnsi="Times" w:cs="Times New Roman"/>
          <w:b/>
          <w:sz w:val="40"/>
          <w:szCs w:val="28"/>
        </w:rPr>
      </w:pPr>
      <w:r w:rsidRPr="00580991">
        <w:rPr>
          <w:rFonts w:ascii="Times" w:eastAsia="Times New Roman" w:hAnsi="Times" w:cs="Times New Roman"/>
          <w:b/>
          <w:sz w:val="40"/>
          <w:szCs w:val="28"/>
        </w:rPr>
        <w:t>Профилактическая развлекательно – познавательная игра «100 конфет»</w:t>
      </w:r>
    </w:p>
    <w:p w14:paraId="0A96A925" w14:textId="77777777" w:rsidR="00580991" w:rsidRDefault="00580991" w:rsidP="00362EED">
      <w:pPr>
        <w:jc w:val="center"/>
        <w:rPr>
          <w:rFonts w:ascii="Times" w:eastAsia="Times New Roman" w:hAnsi="Times" w:cs="Times New Roman"/>
          <w:b/>
          <w:sz w:val="28"/>
          <w:szCs w:val="28"/>
        </w:rPr>
      </w:pPr>
    </w:p>
    <w:p w14:paraId="50E3AEB5" w14:textId="77777777" w:rsidR="00580991" w:rsidRDefault="00580991" w:rsidP="00362EED">
      <w:pPr>
        <w:jc w:val="center"/>
        <w:rPr>
          <w:rFonts w:ascii="Times" w:eastAsia="Times New Roman" w:hAnsi="Times" w:cs="Times New Roman"/>
          <w:b/>
          <w:sz w:val="28"/>
          <w:szCs w:val="28"/>
        </w:rPr>
      </w:pPr>
    </w:p>
    <w:p w14:paraId="49B22D6B" w14:textId="77777777" w:rsidR="00580991" w:rsidRDefault="00580991" w:rsidP="00362EED">
      <w:pPr>
        <w:jc w:val="center"/>
        <w:rPr>
          <w:rFonts w:ascii="Times" w:eastAsia="Times New Roman" w:hAnsi="Times" w:cs="Times New Roman"/>
          <w:b/>
          <w:sz w:val="28"/>
          <w:szCs w:val="28"/>
        </w:rPr>
      </w:pPr>
    </w:p>
    <w:p w14:paraId="53854FA4" w14:textId="77777777" w:rsidR="00580991" w:rsidRDefault="00580991" w:rsidP="00362EED">
      <w:pPr>
        <w:jc w:val="center"/>
        <w:rPr>
          <w:rFonts w:ascii="Times" w:eastAsia="Times New Roman" w:hAnsi="Times" w:cs="Times New Roman"/>
          <w:b/>
          <w:sz w:val="28"/>
          <w:szCs w:val="28"/>
        </w:rPr>
      </w:pPr>
    </w:p>
    <w:p w14:paraId="3C4D2464" w14:textId="77777777" w:rsidR="00580991" w:rsidRDefault="00580991" w:rsidP="00362EED">
      <w:pPr>
        <w:jc w:val="center"/>
        <w:rPr>
          <w:rFonts w:ascii="Times" w:eastAsia="Times New Roman" w:hAnsi="Times" w:cs="Times New Roman"/>
          <w:b/>
          <w:sz w:val="28"/>
          <w:szCs w:val="28"/>
        </w:rPr>
      </w:pPr>
      <w:r>
        <w:rPr>
          <w:rFonts w:eastAsia="Times New Roman" w:cs="Times New Roman"/>
          <w:noProof/>
          <w:lang w:val="en-US"/>
        </w:rPr>
        <w:drawing>
          <wp:inline distT="0" distB="0" distL="0" distR="0" wp14:anchorId="1A156C84" wp14:editId="42F0CECE">
            <wp:extent cx="5936615" cy="2831737"/>
            <wp:effectExtent l="0" t="0" r="6985" b="0"/>
            <wp:docPr id="1" name="Рисунок 1" descr="http://wp.gsiz.by/wordpress/wp-content/uploads/2019/06/smoke-1024x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gsiz.by/wordpress/wp-content/uploads/2019/06/smoke-1024x48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6615" cy="2831737"/>
                    </a:xfrm>
                    <a:prstGeom prst="rect">
                      <a:avLst/>
                    </a:prstGeom>
                    <a:noFill/>
                    <a:ln>
                      <a:noFill/>
                    </a:ln>
                  </pic:spPr>
                </pic:pic>
              </a:graphicData>
            </a:graphic>
          </wp:inline>
        </w:drawing>
      </w:r>
    </w:p>
    <w:p w14:paraId="7679D3B0" w14:textId="77777777" w:rsidR="00580991" w:rsidRDefault="00580991" w:rsidP="00362EED">
      <w:pPr>
        <w:jc w:val="center"/>
        <w:rPr>
          <w:rFonts w:ascii="Times" w:eastAsia="Times New Roman" w:hAnsi="Times" w:cs="Times New Roman"/>
          <w:b/>
          <w:sz w:val="28"/>
          <w:szCs w:val="28"/>
        </w:rPr>
      </w:pPr>
    </w:p>
    <w:p w14:paraId="3ABAEC17" w14:textId="77777777" w:rsidR="00580991" w:rsidRDefault="00580991" w:rsidP="00362EED">
      <w:pPr>
        <w:jc w:val="center"/>
        <w:rPr>
          <w:rFonts w:ascii="Times" w:eastAsia="Times New Roman" w:hAnsi="Times" w:cs="Times New Roman"/>
          <w:b/>
          <w:sz w:val="28"/>
          <w:szCs w:val="28"/>
        </w:rPr>
      </w:pPr>
    </w:p>
    <w:p w14:paraId="30001096" w14:textId="77777777" w:rsidR="00580991" w:rsidRDefault="00580991" w:rsidP="00362EED">
      <w:pPr>
        <w:jc w:val="center"/>
        <w:rPr>
          <w:rFonts w:ascii="Times" w:eastAsia="Times New Roman" w:hAnsi="Times" w:cs="Times New Roman"/>
          <w:b/>
          <w:sz w:val="28"/>
          <w:szCs w:val="28"/>
        </w:rPr>
      </w:pPr>
    </w:p>
    <w:p w14:paraId="0D89295B" w14:textId="77777777" w:rsidR="00580991" w:rsidRDefault="00580991" w:rsidP="00362EED">
      <w:pPr>
        <w:jc w:val="center"/>
        <w:rPr>
          <w:rFonts w:ascii="Times" w:eastAsia="Times New Roman" w:hAnsi="Times" w:cs="Times New Roman"/>
          <w:b/>
          <w:sz w:val="28"/>
          <w:szCs w:val="28"/>
        </w:rPr>
      </w:pPr>
    </w:p>
    <w:p w14:paraId="620439E2" w14:textId="77777777" w:rsidR="00580991" w:rsidRDefault="00580991" w:rsidP="00362EED">
      <w:pPr>
        <w:jc w:val="center"/>
        <w:rPr>
          <w:rFonts w:ascii="Times" w:eastAsia="Times New Roman" w:hAnsi="Times" w:cs="Times New Roman"/>
          <w:b/>
          <w:sz w:val="28"/>
          <w:szCs w:val="28"/>
        </w:rPr>
      </w:pPr>
    </w:p>
    <w:p w14:paraId="572D8B49" w14:textId="77777777" w:rsidR="00580991" w:rsidRDefault="00580991" w:rsidP="00362EED">
      <w:pPr>
        <w:jc w:val="center"/>
        <w:rPr>
          <w:rFonts w:ascii="Times" w:eastAsia="Times New Roman" w:hAnsi="Times" w:cs="Times New Roman"/>
          <w:b/>
          <w:sz w:val="28"/>
          <w:szCs w:val="28"/>
        </w:rPr>
      </w:pPr>
    </w:p>
    <w:p w14:paraId="094556D9" w14:textId="77777777" w:rsidR="00580991" w:rsidRDefault="00580991" w:rsidP="00362EED">
      <w:pPr>
        <w:jc w:val="center"/>
        <w:rPr>
          <w:rFonts w:ascii="Times" w:eastAsia="Times New Roman" w:hAnsi="Times" w:cs="Times New Roman"/>
          <w:b/>
          <w:sz w:val="28"/>
          <w:szCs w:val="28"/>
        </w:rPr>
      </w:pPr>
    </w:p>
    <w:p w14:paraId="442188D1" w14:textId="77777777" w:rsidR="00580991" w:rsidRDefault="00580991" w:rsidP="00362EED">
      <w:pPr>
        <w:jc w:val="center"/>
        <w:rPr>
          <w:rFonts w:ascii="Times" w:eastAsia="Times New Roman" w:hAnsi="Times" w:cs="Times New Roman"/>
          <w:b/>
          <w:sz w:val="28"/>
          <w:szCs w:val="28"/>
        </w:rPr>
      </w:pPr>
    </w:p>
    <w:p w14:paraId="558A866D" w14:textId="77777777" w:rsidR="00580991" w:rsidRDefault="00580991" w:rsidP="00362EED">
      <w:pPr>
        <w:jc w:val="center"/>
        <w:rPr>
          <w:rFonts w:ascii="Times" w:eastAsia="Times New Roman" w:hAnsi="Times" w:cs="Times New Roman"/>
          <w:b/>
          <w:sz w:val="28"/>
          <w:szCs w:val="28"/>
        </w:rPr>
      </w:pPr>
    </w:p>
    <w:p w14:paraId="3E53EEE5" w14:textId="77777777" w:rsidR="00580991" w:rsidRDefault="00580991" w:rsidP="00362EED">
      <w:pPr>
        <w:jc w:val="center"/>
        <w:rPr>
          <w:rFonts w:ascii="Times" w:eastAsia="Times New Roman" w:hAnsi="Times" w:cs="Times New Roman"/>
          <w:b/>
          <w:sz w:val="28"/>
          <w:szCs w:val="28"/>
        </w:rPr>
      </w:pPr>
    </w:p>
    <w:p w14:paraId="3500A53A" w14:textId="77777777" w:rsidR="00580991" w:rsidRDefault="00580991" w:rsidP="00362EED">
      <w:pPr>
        <w:jc w:val="center"/>
        <w:rPr>
          <w:rFonts w:ascii="Times" w:eastAsia="Times New Roman" w:hAnsi="Times" w:cs="Times New Roman"/>
          <w:b/>
          <w:sz w:val="28"/>
          <w:szCs w:val="28"/>
        </w:rPr>
      </w:pPr>
    </w:p>
    <w:p w14:paraId="74CF7A55" w14:textId="77777777" w:rsidR="00580991" w:rsidRDefault="00580991" w:rsidP="00362EED">
      <w:pPr>
        <w:jc w:val="center"/>
        <w:rPr>
          <w:rFonts w:ascii="Times" w:eastAsia="Times New Roman" w:hAnsi="Times" w:cs="Times New Roman"/>
          <w:b/>
          <w:sz w:val="28"/>
          <w:szCs w:val="28"/>
        </w:rPr>
      </w:pPr>
    </w:p>
    <w:p w14:paraId="56950E08" w14:textId="77777777" w:rsidR="00580991" w:rsidRDefault="00580991" w:rsidP="00362EED">
      <w:pPr>
        <w:jc w:val="center"/>
        <w:rPr>
          <w:rFonts w:ascii="Times" w:eastAsia="Times New Roman" w:hAnsi="Times" w:cs="Times New Roman"/>
          <w:b/>
          <w:sz w:val="28"/>
          <w:szCs w:val="28"/>
        </w:rPr>
      </w:pPr>
    </w:p>
    <w:p w14:paraId="2F482C30" w14:textId="77777777" w:rsidR="00580991" w:rsidRDefault="00580991" w:rsidP="00580991">
      <w:pPr>
        <w:jc w:val="right"/>
        <w:rPr>
          <w:rFonts w:ascii="Times" w:eastAsia="Times New Roman" w:hAnsi="Times" w:cs="Times New Roman"/>
          <w:b/>
          <w:sz w:val="28"/>
          <w:szCs w:val="28"/>
        </w:rPr>
      </w:pPr>
      <w:r>
        <w:rPr>
          <w:rFonts w:ascii="Times" w:eastAsia="Times New Roman" w:hAnsi="Times" w:cs="Times New Roman"/>
          <w:b/>
          <w:sz w:val="28"/>
          <w:szCs w:val="28"/>
        </w:rPr>
        <w:t xml:space="preserve">Воспитатель группы 9А9Б10А классов </w:t>
      </w:r>
      <w:r>
        <w:rPr>
          <w:rFonts w:ascii="Times" w:eastAsia="Times New Roman" w:hAnsi="Times" w:cs="Times New Roman"/>
          <w:b/>
          <w:sz w:val="28"/>
          <w:szCs w:val="28"/>
        </w:rPr>
        <w:br/>
      </w:r>
      <w:proofErr w:type="spellStart"/>
      <w:r>
        <w:rPr>
          <w:rFonts w:ascii="Times" w:eastAsia="Times New Roman" w:hAnsi="Times" w:cs="Times New Roman"/>
          <w:b/>
          <w:sz w:val="28"/>
          <w:szCs w:val="28"/>
        </w:rPr>
        <w:t>Шишук</w:t>
      </w:r>
      <w:proofErr w:type="spellEnd"/>
      <w:r>
        <w:rPr>
          <w:rFonts w:ascii="Times" w:eastAsia="Times New Roman" w:hAnsi="Times" w:cs="Times New Roman"/>
          <w:b/>
          <w:sz w:val="28"/>
          <w:szCs w:val="28"/>
        </w:rPr>
        <w:t xml:space="preserve"> Е.В.</w:t>
      </w:r>
    </w:p>
    <w:p w14:paraId="7ED3FAC3" w14:textId="77777777" w:rsidR="00580991" w:rsidRDefault="00580991" w:rsidP="00580991">
      <w:pPr>
        <w:jc w:val="right"/>
        <w:rPr>
          <w:rFonts w:ascii="Times" w:eastAsia="Times New Roman" w:hAnsi="Times" w:cs="Times New Roman"/>
          <w:b/>
          <w:sz w:val="28"/>
          <w:szCs w:val="28"/>
        </w:rPr>
      </w:pPr>
    </w:p>
    <w:p w14:paraId="2547F610" w14:textId="77777777" w:rsidR="00580991" w:rsidRDefault="00580991" w:rsidP="00580991">
      <w:pPr>
        <w:rPr>
          <w:rFonts w:ascii="Times" w:eastAsia="Times New Roman" w:hAnsi="Times" w:cs="Times New Roman"/>
          <w:b/>
          <w:sz w:val="28"/>
          <w:szCs w:val="28"/>
        </w:rPr>
      </w:pPr>
    </w:p>
    <w:p w14:paraId="54B79AF4" w14:textId="77777777" w:rsidR="00580991" w:rsidRDefault="00580991" w:rsidP="00483AFF">
      <w:pPr>
        <w:rPr>
          <w:rFonts w:ascii="Times" w:eastAsia="Times New Roman" w:hAnsi="Times" w:cs="Times New Roman"/>
          <w:b/>
          <w:sz w:val="28"/>
          <w:szCs w:val="28"/>
        </w:rPr>
      </w:pPr>
      <w:bookmarkStart w:id="0" w:name="_GoBack"/>
      <w:bookmarkEnd w:id="0"/>
    </w:p>
    <w:p w14:paraId="22C065FF" w14:textId="77777777" w:rsidR="00362EED" w:rsidRPr="00362EED" w:rsidRDefault="00362EED" w:rsidP="00362EED">
      <w:pPr>
        <w:jc w:val="center"/>
        <w:rPr>
          <w:rFonts w:ascii="Times" w:eastAsia="Times New Roman" w:hAnsi="Times" w:cs="Times New Roman"/>
          <w:b/>
          <w:sz w:val="28"/>
          <w:szCs w:val="28"/>
        </w:rPr>
      </w:pPr>
      <w:r w:rsidRPr="00362EED">
        <w:rPr>
          <w:rFonts w:ascii="Times" w:eastAsia="Times New Roman" w:hAnsi="Times" w:cs="Times New Roman"/>
          <w:b/>
          <w:sz w:val="28"/>
          <w:szCs w:val="28"/>
        </w:rPr>
        <w:lastRenderedPageBreak/>
        <w:t xml:space="preserve">Профилактическая развлекательно – познавательная игра «100 </w:t>
      </w:r>
      <w:r w:rsidR="00BB5CF9">
        <w:rPr>
          <w:rFonts w:ascii="Times" w:eastAsia="Times New Roman" w:hAnsi="Times" w:cs="Times New Roman"/>
          <w:b/>
          <w:sz w:val="28"/>
          <w:szCs w:val="28"/>
        </w:rPr>
        <w:t xml:space="preserve">конфет» по теме «Дело – табак» </w:t>
      </w:r>
    </w:p>
    <w:p w14:paraId="4A15BBEE" w14:textId="77777777" w:rsidR="00362EED" w:rsidRPr="00362EED" w:rsidRDefault="00362EED" w:rsidP="00362EED">
      <w:pPr>
        <w:rPr>
          <w:rFonts w:ascii="Times" w:eastAsia="Times New Roman" w:hAnsi="Times" w:cs="Times New Roman"/>
          <w:szCs w:val="20"/>
        </w:rPr>
      </w:pPr>
      <w:r w:rsidRPr="00362EED">
        <w:rPr>
          <w:rFonts w:ascii="Times" w:eastAsia="Times New Roman" w:hAnsi="Times" w:cs="Times New Roman"/>
          <w:b/>
          <w:bCs/>
          <w:szCs w:val="20"/>
        </w:rPr>
        <w:t>Цель игры:</w:t>
      </w:r>
      <w:r w:rsidRPr="00362EED">
        <w:rPr>
          <w:rFonts w:ascii="Times" w:eastAsia="Times New Roman" w:hAnsi="Times" w:cs="Times New Roman"/>
          <w:szCs w:val="20"/>
        </w:rPr>
        <w:t xml:space="preserve"> профилактика </w:t>
      </w:r>
      <w:proofErr w:type="spellStart"/>
      <w:r w:rsidRPr="00362EED">
        <w:rPr>
          <w:rFonts w:ascii="Times" w:eastAsia="Times New Roman" w:hAnsi="Times" w:cs="Times New Roman"/>
          <w:szCs w:val="20"/>
        </w:rPr>
        <w:t>табакокурения</w:t>
      </w:r>
      <w:proofErr w:type="spellEnd"/>
      <w:r w:rsidRPr="00362EED">
        <w:rPr>
          <w:rFonts w:ascii="Times" w:eastAsia="Times New Roman" w:hAnsi="Times" w:cs="Times New Roman"/>
          <w:szCs w:val="20"/>
        </w:rPr>
        <w:t xml:space="preserve"> среди старших школьников.</w:t>
      </w:r>
      <w:r w:rsidRPr="00362EED">
        <w:rPr>
          <w:rFonts w:ascii="Times" w:eastAsia="Times New Roman" w:hAnsi="Times" w:cs="Times New Roman"/>
          <w:szCs w:val="20"/>
        </w:rPr>
        <w:br/>
      </w:r>
      <w:r w:rsidRPr="00362EED">
        <w:rPr>
          <w:rFonts w:ascii="Times" w:eastAsia="Times New Roman" w:hAnsi="Times" w:cs="Times New Roman"/>
          <w:b/>
          <w:bCs/>
          <w:szCs w:val="20"/>
        </w:rPr>
        <w:t>Возрастная категория:</w:t>
      </w:r>
      <w:r w:rsidRPr="00362EED">
        <w:rPr>
          <w:rFonts w:ascii="Times" w:eastAsia="Times New Roman" w:hAnsi="Times" w:cs="Times New Roman"/>
          <w:szCs w:val="20"/>
        </w:rPr>
        <w:t xml:space="preserve"> школьники старше 14 лет.</w:t>
      </w:r>
      <w:r w:rsidRPr="00362EED">
        <w:rPr>
          <w:rFonts w:ascii="Times" w:eastAsia="Times New Roman" w:hAnsi="Times" w:cs="Times New Roman"/>
          <w:szCs w:val="20"/>
        </w:rPr>
        <w:br/>
      </w:r>
      <w:r w:rsidRPr="00362EED">
        <w:rPr>
          <w:rFonts w:ascii="Times" w:eastAsia="Times New Roman" w:hAnsi="Times" w:cs="Times New Roman"/>
          <w:b/>
          <w:bCs/>
          <w:szCs w:val="20"/>
        </w:rPr>
        <w:t>Для проведения игры необходимо:</w:t>
      </w:r>
      <w:r>
        <w:rPr>
          <w:rFonts w:ascii="Times" w:eastAsia="Times New Roman" w:hAnsi="Times" w:cs="Times New Roman"/>
          <w:szCs w:val="20"/>
        </w:rPr>
        <w:br/>
        <w:t>1. 100 конфет.</w:t>
      </w:r>
      <w:r w:rsidR="00BB5CF9">
        <w:rPr>
          <w:rFonts w:ascii="Times" w:eastAsia="Times New Roman" w:hAnsi="Times" w:cs="Times New Roman"/>
          <w:szCs w:val="20"/>
        </w:rPr>
        <w:br/>
      </w:r>
      <w:r w:rsidRPr="00362EED">
        <w:rPr>
          <w:rFonts w:ascii="Times" w:eastAsia="Times New Roman" w:hAnsi="Times" w:cs="Times New Roman"/>
          <w:szCs w:val="20"/>
        </w:rPr>
        <w:t>2. 4 емкости для конфет (глубокие тарелки) с нумерацией от 1 до 4.</w:t>
      </w:r>
      <w:r w:rsidRPr="00362EED">
        <w:rPr>
          <w:rFonts w:ascii="Times" w:eastAsia="Times New Roman" w:hAnsi="Times" w:cs="Times New Roman"/>
          <w:szCs w:val="20"/>
        </w:rPr>
        <w:br/>
        <w:t xml:space="preserve">3. Экран с проектором (или ноутбук) для выведения вопросов игры в </w:t>
      </w:r>
      <w:r>
        <w:rPr>
          <w:rFonts w:ascii="Times" w:eastAsia="Times New Roman" w:hAnsi="Times" w:cs="Times New Roman"/>
          <w:szCs w:val="20"/>
        </w:rPr>
        <w:t xml:space="preserve">программе </w:t>
      </w:r>
      <w:proofErr w:type="spellStart"/>
      <w:r>
        <w:rPr>
          <w:rFonts w:ascii="Times" w:eastAsia="Times New Roman" w:hAnsi="Times" w:cs="Times New Roman"/>
          <w:szCs w:val="20"/>
        </w:rPr>
        <w:t>Microsoft</w:t>
      </w:r>
      <w:proofErr w:type="spellEnd"/>
      <w:r>
        <w:rPr>
          <w:rFonts w:ascii="Times" w:eastAsia="Times New Roman" w:hAnsi="Times" w:cs="Times New Roman"/>
          <w:szCs w:val="20"/>
        </w:rPr>
        <w:t xml:space="preserve"> </w:t>
      </w:r>
      <w:proofErr w:type="spellStart"/>
      <w:r>
        <w:rPr>
          <w:rFonts w:ascii="Times" w:eastAsia="Times New Roman" w:hAnsi="Times" w:cs="Times New Roman"/>
          <w:szCs w:val="20"/>
        </w:rPr>
        <w:t>PowerPoint</w:t>
      </w:r>
      <w:proofErr w:type="spellEnd"/>
      <w:r>
        <w:rPr>
          <w:rFonts w:ascii="Times" w:eastAsia="Times New Roman" w:hAnsi="Times" w:cs="Times New Roman"/>
          <w:szCs w:val="20"/>
        </w:rPr>
        <w:t>.</w:t>
      </w:r>
      <w:r w:rsidR="00BB5CF9">
        <w:rPr>
          <w:rFonts w:ascii="Times" w:eastAsia="Times New Roman" w:hAnsi="Times" w:cs="Times New Roman"/>
          <w:szCs w:val="20"/>
        </w:rPr>
        <w:br/>
      </w:r>
      <w:r w:rsidRPr="00362EED">
        <w:rPr>
          <w:rFonts w:ascii="Times" w:eastAsia="Times New Roman" w:hAnsi="Times" w:cs="Times New Roman"/>
          <w:szCs w:val="20"/>
        </w:rPr>
        <w:t>4. Ведущий игры.</w:t>
      </w:r>
    </w:p>
    <w:p w14:paraId="3ED78090" w14:textId="77777777" w:rsidR="00362EED" w:rsidRPr="00362EED" w:rsidRDefault="00362EED" w:rsidP="00362EED">
      <w:pPr>
        <w:jc w:val="center"/>
        <w:rPr>
          <w:rFonts w:ascii="Times" w:eastAsia="Times New Roman" w:hAnsi="Times" w:cs="Times New Roman"/>
          <w:b/>
          <w:sz w:val="28"/>
          <w:szCs w:val="20"/>
        </w:rPr>
      </w:pPr>
      <w:r w:rsidRPr="00362EED">
        <w:rPr>
          <w:rFonts w:ascii="Times" w:eastAsia="Times New Roman" w:hAnsi="Times" w:cs="Times New Roman"/>
          <w:b/>
          <w:sz w:val="28"/>
          <w:szCs w:val="20"/>
        </w:rPr>
        <w:t>Ход игры:</w:t>
      </w:r>
    </w:p>
    <w:p w14:paraId="6C6BEBC0" w14:textId="77777777" w:rsidR="00580991" w:rsidRDefault="00362EED" w:rsidP="00580991">
      <w:pPr>
        <w:rPr>
          <w:rFonts w:ascii="Times" w:eastAsia="Times New Roman" w:hAnsi="Times" w:cs="Times New Roman"/>
          <w:sz w:val="28"/>
          <w:szCs w:val="20"/>
        </w:rPr>
      </w:pPr>
      <w:r w:rsidRPr="00362EED">
        <w:rPr>
          <w:rFonts w:ascii="Times" w:eastAsia="Times New Roman" w:hAnsi="Times" w:cs="Times New Roman"/>
          <w:sz w:val="28"/>
          <w:szCs w:val="20"/>
        </w:rPr>
        <w:t xml:space="preserve">Ведущий рассказывает правила игры. Для ответа на вопросы участникам даётся 1 минута, во время которой они должны поставить какое-либо количество конфет на один или несколько вариантов ответа. Конфеты с тарелок с неправильными вариантами ответа возвращаются в банк. </w:t>
      </w:r>
      <w:r w:rsidRPr="00362EED">
        <w:rPr>
          <w:rFonts w:ascii="Times" w:eastAsia="Times New Roman" w:hAnsi="Times" w:cs="Times New Roman"/>
          <w:sz w:val="28"/>
          <w:szCs w:val="20"/>
        </w:rPr>
        <w:br/>
      </w:r>
      <w:r w:rsidRPr="00580991">
        <w:rPr>
          <w:rFonts w:ascii="Times" w:eastAsia="Times New Roman" w:hAnsi="Times" w:cs="Times New Roman"/>
          <w:b/>
          <w:i/>
          <w:iCs/>
          <w:sz w:val="28"/>
          <w:szCs w:val="20"/>
          <w:u w:val="single"/>
        </w:rPr>
        <w:t>Игра заканчивается в случаях:</w:t>
      </w:r>
      <w:r w:rsidRPr="00580991">
        <w:rPr>
          <w:rFonts w:ascii="Times" w:eastAsia="Times New Roman" w:hAnsi="Times" w:cs="Times New Roman"/>
          <w:b/>
          <w:sz w:val="28"/>
          <w:szCs w:val="20"/>
          <w:u w:val="single"/>
        </w:rPr>
        <w:br/>
      </w:r>
      <w:r w:rsidRPr="00362EED">
        <w:rPr>
          <w:rFonts w:ascii="Times" w:eastAsia="Times New Roman" w:hAnsi="Times" w:cs="Times New Roman"/>
          <w:sz w:val="28"/>
          <w:szCs w:val="20"/>
        </w:rPr>
        <w:t>• если игроки потеряли все конфеты, они выбывают из игры;</w:t>
      </w:r>
      <w:r w:rsidRPr="00362EED">
        <w:rPr>
          <w:rFonts w:ascii="Times" w:eastAsia="Times New Roman" w:hAnsi="Times" w:cs="Times New Roman"/>
          <w:sz w:val="28"/>
          <w:szCs w:val="20"/>
        </w:rPr>
        <w:br/>
        <w:t>• если игроки верно ответили на 4 вопроса, они уносят с собой конфеты, которые сумели сберечь.</w:t>
      </w:r>
      <w:r w:rsidRPr="00362EED">
        <w:rPr>
          <w:rFonts w:ascii="Times" w:eastAsia="Times New Roman" w:hAnsi="Times" w:cs="Times New Roman"/>
          <w:sz w:val="28"/>
          <w:szCs w:val="20"/>
        </w:rPr>
        <w:br/>
        <w:t xml:space="preserve">Подростки (молодежь) разбиваются на команды по 2 - 6 человек (зависит от количества участников), играющую команду выбирают по жребию. Команде нужно ответить на 4 вопроса по истории и профилактике </w:t>
      </w:r>
      <w:proofErr w:type="spellStart"/>
      <w:r w:rsidRPr="00362EED">
        <w:rPr>
          <w:rFonts w:ascii="Times" w:eastAsia="Times New Roman" w:hAnsi="Times" w:cs="Times New Roman"/>
          <w:sz w:val="28"/>
          <w:szCs w:val="20"/>
        </w:rPr>
        <w:t>табакокурения</w:t>
      </w:r>
      <w:proofErr w:type="spellEnd"/>
      <w:r w:rsidRPr="00362EED">
        <w:rPr>
          <w:rFonts w:ascii="Times" w:eastAsia="Times New Roman" w:hAnsi="Times" w:cs="Times New Roman"/>
          <w:sz w:val="28"/>
          <w:szCs w:val="20"/>
        </w:rPr>
        <w:t xml:space="preserve">. Каждый вопрос имеет 4 варианта ответов. </w:t>
      </w:r>
      <w:r w:rsidRPr="00362EED">
        <w:rPr>
          <w:rFonts w:ascii="Times" w:eastAsia="Times New Roman" w:hAnsi="Times" w:cs="Times New Roman"/>
          <w:sz w:val="28"/>
          <w:szCs w:val="20"/>
        </w:rPr>
        <w:br/>
        <w:t>Команде при ответе на первый вопрос предстоит 100 конфет распределить по 4 тарелкам, соответствующим номерам ответов. Игрокам достаются конфеты из тарелки с правильным вариантом ответа, остальные конфеты возвращаются в банк. При ответе на второй вопрос распределяются конфеты, оказавшиеся в призовой тарелке. При ответе на третий вопрос опять распределяются конфеты, оказавшиеся в призовой тарелке.</w:t>
      </w:r>
      <w:r w:rsidRPr="00362EED">
        <w:rPr>
          <w:rFonts w:ascii="Times" w:eastAsia="Times New Roman" w:hAnsi="Times" w:cs="Times New Roman"/>
          <w:sz w:val="28"/>
          <w:szCs w:val="20"/>
        </w:rPr>
        <w:br/>
        <w:t>Ответив на 4 вопроса, играющей команде достается призовой фонд - конфеты, которые находится в тарелке с правильным ответом.</w:t>
      </w:r>
      <w:r w:rsidRPr="00362EED">
        <w:rPr>
          <w:rFonts w:ascii="Times" w:eastAsia="Times New Roman" w:hAnsi="Times" w:cs="Times New Roman"/>
          <w:sz w:val="28"/>
          <w:szCs w:val="20"/>
        </w:rPr>
        <w:br/>
        <w:t xml:space="preserve">Следующая играющая команда опять выбирается по жребию. Банк дополняется до 100 конфет. </w:t>
      </w:r>
    </w:p>
    <w:p w14:paraId="034023FB" w14:textId="77777777" w:rsidR="00362EED" w:rsidRPr="00362EED" w:rsidRDefault="00362EED" w:rsidP="00580991">
      <w:pPr>
        <w:rPr>
          <w:rFonts w:ascii="Times" w:eastAsia="Times New Roman" w:hAnsi="Times" w:cs="Times New Roman"/>
          <w:sz w:val="28"/>
          <w:szCs w:val="20"/>
        </w:rPr>
      </w:pPr>
      <w:r w:rsidRPr="00362EED">
        <w:rPr>
          <w:rFonts w:ascii="Times" w:eastAsia="Times New Roman" w:hAnsi="Times" w:cs="Times New Roman"/>
          <w:sz w:val="28"/>
          <w:szCs w:val="20"/>
        </w:rPr>
        <w:t>Команде нужно так же ответить на 4 вопроса. Команда так же получит приз – конфеты, которые окажутся в тарелке с правильным ответом.</w:t>
      </w:r>
    </w:p>
    <w:p w14:paraId="4EB11825" w14:textId="77777777" w:rsidR="00362EED" w:rsidRPr="00580991" w:rsidRDefault="00362EED" w:rsidP="00580991">
      <w:pPr>
        <w:jc w:val="center"/>
        <w:rPr>
          <w:rFonts w:ascii="Times" w:eastAsia="Times New Roman" w:hAnsi="Times" w:cs="Times New Roman"/>
          <w:b/>
          <w:i/>
          <w:sz w:val="28"/>
          <w:szCs w:val="20"/>
          <w:u w:val="single"/>
        </w:rPr>
      </w:pPr>
      <w:r w:rsidRPr="00580991">
        <w:rPr>
          <w:rFonts w:ascii="Times" w:eastAsia="Times New Roman" w:hAnsi="Times" w:cs="Times New Roman"/>
          <w:b/>
          <w:i/>
          <w:sz w:val="28"/>
          <w:szCs w:val="20"/>
          <w:u w:val="single"/>
        </w:rPr>
        <w:t>Вопросы для игры:</w:t>
      </w:r>
    </w:p>
    <w:p w14:paraId="7AF8139D" w14:textId="77777777" w:rsidR="001E1C73" w:rsidRPr="00362EED" w:rsidRDefault="00362EED" w:rsidP="00362EED">
      <w:pPr>
        <w:rPr>
          <w:rFonts w:ascii="Times" w:eastAsia="Times New Roman" w:hAnsi="Times" w:cs="Times New Roman"/>
          <w:szCs w:val="20"/>
        </w:rPr>
      </w:pPr>
      <w:r w:rsidRPr="00362EED">
        <w:rPr>
          <w:rFonts w:ascii="Times" w:eastAsia="Times New Roman" w:hAnsi="Times" w:cs="Times New Roman"/>
          <w:b/>
          <w:bCs/>
          <w:sz w:val="28"/>
          <w:szCs w:val="20"/>
        </w:rPr>
        <w:t>1. В Европу табак завезли как:</w:t>
      </w:r>
      <w:r w:rsidRPr="00362EED">
        <w:rPr>
          <w:rFonts w:ascii="Times" w:eastAsia="Times New Roman" w:hAnsi="Times" w:cs="Times New Roman"/>
          <w:sz w:val="28"/>
          <w:szCs w:val="20"/>
        </w:rPr>
        <w:br/>
        <w:t>1. чудодейственное средство для времяпрепровождения при долгом плавании</w:t>
      </w:r>
      <w:r w:rsidRPr="00362EED">
        <w:rPr>
          <w:rFonts w:ascii="Times" w:eastAsia="Times New Roman" w:hAnsi="Times" w:cs="Times New Roman"/>
          <w:sz w:val="28"/>
          <w:szCs w:val="20"/>
        </w:rPr>
        <w:br/>
        <w:t xml:space="preserve">2. чудодейственное лекарственное средство </w:t>
      </w:r>
      <w:r w:rsidRPr="00362EED">
        <w:rPr>
          <w:rFonts w:ascii="Times" w:eastAsia="Times New Roman" w:hAnsi="Times" w:cs="Times New Roman"/>
          <w:sz w:val="28"/>
          <w:szCs w:val="20"/>
        </w:rPr>
        <w:br/>
        <w:t>3. чудодейственное средство для общения</w:t>
      </w:r>
      <w:r w:rsidRPr="00362EED">
        <w:rPr>
          <w:rFonts w:ascii="Times" w:eastAsia="Times New Roman" w:hAnsi="Times" w:cs="Times New Roman"/>
          <w:sz w:val="28"/>
          <w:szCs w:val="20"/>
        </w:rPr>
        <w:br/>
        <w:t>4. чудодейственное средство для привлечения внимания соотечественников</w:t>
      </w:r>
      <w:r w:rsidRPr="00362EED">
        <w:rPr>
          <w:rFonts w:ascii="Times" w:eastAsia="Times New Roman" w:hAnsi="Times" w:cs="Times New Roman"/>
          <w:sz w:val="28"/>
          <w:szCs w:val="20"/>
        </w:rPr>
        <w:br/>
      </w:r>
      <w:r w:rsidRPr="00362EED">
        <w:rPr>
          <w:rFonts w:ascii="Times" w:eastAsia="Times New Roman" w:hAnsi="Times" w:cs="Times New Roman"/>
          <w:i/>
          <w:iCs/>
          <w:sz w:val="28"/>
          <w:szCs w:val="20"/>
        </w:rPr>
        <w:t>Правильный ответ - 2</w:t>
      </w:r>
      <w:r w:rsidRPr="00362EED">
        <w:rPr>
          <w:rFonts w:ascii="Times" w:eastAsia="Times New Roman" w:hAnsi="Times" w:cs="Times New Roman"/>
          <w:sz w:val="28"/>
          <w:szCs w:val="20"/>
        </w:rPr>
        <w:t>: чудодейственное лекарственное средство, успокаивающее, снимающее головную боль и усталость</w:t>
      </w:r>
      <w:r w:rsidRPr="00362EED">
        <w:rPr>
          <w:rFonts w:ascii="Times" w:eastAsia="Times New Roman" w:hAnsi="Times" w:cs="Times New Roman"/>
          <w:sz w:val="28"/>
          <w:szCs w:val="20"/>
        </w:rPr>
        <w:br/>
      </w:r>
      <w:r w:rsidRPr="00362EED">
        <w:rPr>
          <w:rFonts w:ascii="Times" w:eastAsia="Times New Roman" w:hAnsi="Times" w:cs="Times New Roman"/>
          <w:b/>
          <w:bCs/>
          <w:sz w:val="28"/>
          <w:szCs w:val="20"/>
        </w:rPr>
        <w:t>2. Какая страна в мире является самой курящей:</w:t>
      </w:r>
      <w:r w:rsidRPr="00362EED">
        <w:rPr>
          <w:rFonts w:ascii="Times" w:eastAsia="Times New Roman" w:hAnsi="Times" w:cs="Times New Roman"/>
          <w:sz w:val="28"/>
          <w:szCs w:val="20"/>
        </w:rPr>
        <w:t xml:space="preserve"> </w:t>
      </w:r>
      <w:r w:rsidRPr="00362EED">
        <w:rPr>
          <w:rFonts w:ascii="Times" w:eastAsia="Times New Roman" w:hAnsi="Times" w:cs="Times New Roman"/>
          <w:sz w:val="28"/>
          <w:szCs w:val="20"/>
        </w:rPr>
        <w:br/>
        <w:t xml:space="preserve">1. Россия      2. Сербия        3. Китай            4. Греция </w:t>
      </w:r>
      <w:r w:rsidRPr="00362EED">
        <w:rPr>
          <w:rFonts w:ascii="Times" w:eastAsia="Times New Roman" w:hAnsi="Times" w:cs="Times New Roman"/>
          <w:sz w:val="28"/>
          <w:szCs w:val="20"/>
        </w:rPr>
        <w:br/>
      </w:r>
      <w:r w:rsidRPr="00362EED">
        <w:rPr>
          <w:rFonts w:ascii="Times" w:eastAsia="Times New Roman" w:hAnsi="Times" w:cs="Times New Roman"/>
          <w:i/>
          <w:iCs/>
          <w:sz w:val="28"/>
          <w:szCs w:val="20"/>
        </w:rPr>
        <w:t>Правильный ответ - 2</w:t>
      </w:r>
      <w:r w:rsidRPr="00362EED">
        <w:rPr>
          <w:rFonts w:ascii="Times" w:eastAsia="Times New Roman" w:hAnsi="Times" w:cs="Times New Roman"/>
          <w:sz w:val="28"/>
          <w:szCs w:val="20"/>
        </w:rPr>
        <w:t>: Сербия -1 место (2869 сигарет в год на душу населения. Греция – 3 место (2795 сигарет в год на душу населения. Россия – 4 место (2786 сигарет в год выкуривает каждый житель Российской Федерации, если разделить количество всех выкуренных в стране сигарет на численность населения. Китай – 25 место.</w:t>
      </w:r>
      <w:r w:rsidRPr="00362EED">
        <w:rPr>
          <w:rFonts w:ascii="Times" w:eastAsia="Times New Roman" w:hAnsi="Times" w:cs="Times New Roman"/>
          <w:sz w:val="28"/>
          <w:szCs w:val="20"/>
        </w:rPr>
        <w:br/>
      </w:r>
      <w:r w:rsidRPr="00362EED">
        <w:rPr>
          <w:rFonts w:ascii="Times" w:eastAsia="Times New Roman" w:hAnsi="Times" w:cs="Times New Roman"/>
          <w:b/>
          <w:bCs/>
          <w:sz w:val="28"/>
          <w:szCs w:val="20"/>
        </w:rPr>
        <w:t>3. Сколько химических компонентов входит в состав табачного дыма:</w:t>
      </w:r>
      <w:r w:rsidRPr="00362EED">
        <w:rPr>
          <w:rFonts w:ascii="Times" w:eastAsia="Times New Roman" w:hAnsi="Times" w:cs="Times New Roman"/>
          <w:sz w:val="28"/>
          <w:szCs w:val="20"/>
        </w:rPr>
        <w:t xml:space="preserve"> </w:t>
      </w:r>
      <w:r w:rsidRPr="00362EED">
        <w:rPr>
          <w:rFonts w:ascii="Times" w:eastAsia="Times New Roman" w:hAnsi="Times" w:cs="Times New Roman"/>
          <w:sz w:val="28"/>
          <w:szCs w:val="20"/>
        </w:rPr>
        <w:br/>
        <w:t>1. Более 500      2. Более 2000       3. Более 4000          4. Более 6000</w:t>
      </w:r>
      <w:r w:rsidRPr="00362EED">
        <w:rPr>
          <w:rFonts w:ascii="Times" w:eastAsia="Times New Roman" w:hAnsi="Times" w:cs="Times New Roman"/>
          <w:sz w:val="28"/>
          <w:szCs w:val="20"/>
        </w:rPr>
        <w:br/>
      </w:r>
      <w:r w:rsidRPr="00362EED">
        <w:rPr>
          <w:rFonts w:ascii="Times" w:eastAsia="Times New Roman" w:hAnsi="Times" w:cs="Times New Roman"/>
          <w:i/>
          <w:iCs/>
          <w:sz w:val="28"/>
          <w:szCs w:val="20"/>
        </w:rPr>
        <w:t>Правильный ответ - 3:</w:t>
      </w:r>
      <w:r w:rsidRPr="00362EED">
        <w:rPr>
          <w:rFonts w:ascii="Times" w:eastAsia="Times New Roman" w:hAnsi="Times" w:cs="Times New Roman"/>
          <w:sz w:val="28"/>
          <w:szCs w:val="20"/>
        </w:rPr>
        <w:t xml:space="preserve"> Полный химический состав табачного дыма (Более 4000 компонентов)</w:t>
      </w:r>
      <w:r w:rsidRPr="00362EED">
        <w:rPr>
          <w:rFonts w:ascii="Times" w:eastAsia="Times New Roman" w:hAnsi="Times" w:cs="Times New Roman"/>
          <w:sz w:val="28"/>
          <w:szCs w:val="20"/>
        </w:rPr>
        <w:br/>
      </w:r>
      <w:r w:rsidRPr="00362EED">
        <w:rPr>
          <w:rFonts w:ascii="Times" w:eastAsia="Times New Roman" w:hAnsi="Times" w:cs="Times New Roman"/>
          <w:b/>
          <w:bCs/>
          <w:sz w:val="28"/>
          <w:szCs w:val="20"/>
        </w:rPr>
        <w:t>4. В Европу табак завез:</w:t>
      </w:r>
      <w:r w:rsidRPr="00362EED">
        <w:rPr>
          <w:rFonts w:ascii="Times" w:eastAsia="Times New Roman" w:hAnsi="Times" w:cs="Times New Roman"/>
          <w:sz w:val="28"/>
          <w:szCs w:val="20"/>
        </w:rPr>
        <w:br/>
        <w:t xml:space="preserve">1. </w:t>
      </w:r>
      <w:proofErr w:type="spellStart"/>
      <w:r w:rsidRPr="00362EED">
        <w:rPr>
          <w:rFonts w:ascii="Times" w:eastAsia="Times New Roman" w:hAnsi="Times" w:cs="Times New Roman"/>
          <w:sz w:val="28"/>
          <w:szCs w:val="20"/>
        </w:rPr>
        <w:t>Васко</w:t>
      </w:r>
      <w:proofErr w:type="spellEnd"/>
      <w:r w:rsidRPr="00362EED">
        <w:rPr>
          <w:rFonts w:ascii="Times" w:eastAsia="Times New Roman" w:hAnsi="Times" w:cs="Times New Roman"/>
          <w:sz w:val="28"/>
          <w:szCs w:val="20"/>
        </w:rPr>
        <w:t xml:space="preserve"> да Гама       2. Христофор Колумб       3. </w:t>
      </w:r>
      <w:proofErr w:type="spellStart"/>
      <w:r w:rsidRPr="00362EED">
        <w:rPr>
          <w:rFonts w:ascii="Times" w:eastAsia="Times New Roman" w:hAnsi="Times" w:cs="Times New Roman"/>
          <w:sz w:val="28"/>
          <w:szCs w:val="20"/>
        </w:rPr>
        <w:t>Родриго</w:t>
      </w:r>
      <w:proofErr w:type="spellEnd"/>
      <w:r w:rsidRPr="00362EED">
        <w:rPr>
          <w:rFonts w:ascii="Times" w:eastAsia="Times New Roman" w:hAnsi="Times" w:cs="Times New Roman"/>
          <w:sz w:val="28"/>
          <w:szCs w:val="20"/>
        </w:rPr>
        <w:t xml:space="preserve"> де Херес   4. </w:t>
      </w:r>
      <w:proofErr w:type="spellStart"/>
      <w:r w:rsidRPr="00362EED">
        <w:rPr>
          <w:rFonts w:ascii="Times" w:eastAsia="Times New Roman" w:hAnsi="Times" w:cs="Times New Roman"/>
          <w:sz w:val="28"/>
          <w:szCs w:val="20"/>
        </w:rPr>
        <w:t>Америго</w:t>
      </w:r>
      <w:proofErr w:type="spellEnd"/>
      <w:r w:rsidRPr="00362EED">
        <w:rPr>
          <w:rFonts w:ascii="Times" w:eastAsia="Times New Roman" w:hAnsi="Times" w:cs="Times New Roman"/>
          <w:sz w:val="28"/>
          <w:szCs w:val="20"/>
        </w:rPr>
        <w:t xml:space="preserve"> </w:t>
      </w:r>
      <w:proofErr w:type="spellStart"/>
      <w:r w:rsidRPr="00362EED">
        <w:rPr>
          <w:rFonts w:ascii="Times" w:eastAsia="Times New Roman" w:hAnsi="Times" w:cs="Times New Roman"/>
          <w:sz w:val="28"/>
          <w:szCs w:val="20"/>
        </w:rPr>
        <w:t>Веспуччи</w:t>
      </w:r>
      <w:proofErr w:type="spellEnd"/>
      <w:r w:rsidRPr="00362EED">
        <w:rPr>
          <w:rFonts w:ascii="Times" w:eastAsia="Times New Roman" w:hAnsi="Times" w:cs="Times New Roman"/>
          <w:sz w:val="28"/>
          <w:szCs w:val="20"/>
        </w:rPr>
        <w:br/>
      </w:r>
      <w:r w:rsidRPr="00362EED">
        <w:rPr>
          <w:rFonts w:ascii="Times" w:eastAsia="Times New Roman" w:hAnsi="Times" w:cs="Times New Roman"/>
          <w:i/>
          <w:iCs/>
          <w:sz w:val="28"/>
          <w:szCs w:val="20"/>
        </w:rPr>
        <w:t>Правильный ответ - 3:</w:t>
      </w:r>
      <w:r w:rsidRPr="00362EED">
        <w:rPr>
          <w:rFonts w:ascii="Times" w:eastAsia="Times New Roman" w:hAnsi="Times" w:cs="Times New Roman"/>
          <w:sz w:val="28"/>
          <w:szCs w:val="20"/>
        </w:rPr>
        <w:t xml:space="preserve"> </w:t>
      </w:r>
      <w:proofErr w:type="spellStart"/>
      <w:r w:rsidRPr="00362EED">
        <w:rPr>
          <w:rFonts w:ascii="Times" w:eastAsia="Times New Roman" w:hAnsi="Times" w:cs="Times New Roman"/>
          <w:sz w:val="28"/>
          <w:szCs w:val="20"/>
        </w:rPr>
        <w:t>Родриго</w:t>
      </w:r>
      <w:proofErr w:type="spellEnd"/>
      <w:r w:rsidRPr="00362EED">
        <w:rPr>
          <w:rFonts w:ascii="Times" w:eastAsia="Times New Roman" w:hAnsi="Times" w:cs="Times New Roman"/>
          <w:sz w:val="28"/>
          <w:szCs w:val="20"/>
        </w:rPr>
        <w:t xml:space="preserve"> де Херес. В середине октября 1492 года члены экипажа впервые столкнулись с табаком на острове Сан-Сальвадор в районе Багамских островов. Туземцы </w:t>
      </w:r>
      <w:proofErr w:type="spellStart"/>
      <w:r w:rsidRPr="00362EED">
        <w:rPr>
          <w:rFonts w:ascii="Times" w:eastAsia="Times New Roman" w:hAnsi="Times" w:cs="Times New Roman"/>
          <w:sz w:val="28"/>
          <w:szCs w:val="20"/>
        </w:rPr>
        <w:t>Гуанахани</w:t>
      </w:r>
      <w:proofErr w:type="spellEnd"/>
      <w:r w:rsidRPr="00362EED">
        <w:rPr>
          <w:rFonts w:ascii="Times" w:eastAsia="Times New Roman" w:hAnsi="Times" w:cs="Times New Roman"/>
          <w:sz w:val="28"/>
          <w:szCs w:val="20"/>
        </w:rPr>
        <w:t xml:space="preserve"> вручили им ценные на их взгляд подарки, в числе которых были связки сухих листьев, распространявшие своеобразный аромат. Экипаж тогда отказался от этих листьев. Испанцы считали курение табака бессмысленным занятием. Однако, Хересу курение пришлось по душе. Он был единственным членом экипажа, пристрастившимся к табаку. Эту привычку он </w:t>
      </w:r>
      <w:proofErr w:type="spellStart"/>
      <w:r w:rsidRPr="00362EED">
        <w:rPr>
          <w:rFonts w:ascii="Times" w:eastAsia="Times New Roman" w:hAnsi="Times" w:cs="Times New Roman"/>
          <w:sz w:val="28"/>
          <w:szCs w:val="20"/>
        </w:rPr>
        <w:t>прив</w:t>
      </w:r>
      <w:proofErr w:type="spellEnd"/>
      <w:r w:rsidRPr="00362EED">
        <w:rPr>
          <w:rFonts w:ascii="Times" w:eastAsia="Times New Roman" w:hAnsi="Times" w:cs="Times New Roman"/>
          <w:sz w:val="28"/>
          <w:szCs w:val="20"/>
        </w:rPr>
        <w:t>&amp;#235;з с собой домой в Испанию.</w:t>
      </w:r>
      <w:r w:rsidRPr="00362EED">
        <w:rPr>
          <w:rFonts w:ascii="Times" w:eastAsia="Times New Roman" w:hAnsi="Times" w:cs="Times New Roman"/>
          <w:sz w:val="28"/>
          <w:szCs w:val="20"/>
        </w:rPr>
        <w:br/>
      </w:r>
      <w:r w:rsidRPr="00362EED">
        <w:rPr>
          <w:rFonts w:ascii="Times" w:eastAsia="Times New Roman" w:hAnsi="Times" w:cs="Times New Roman"/>
          <w:b/>
          <w:bCs/>
          <w:sz w:val="28"/>
          <w:szCs w:val="20"/>
        </w:rPr>
        <w:t>5. Какой радиоактивный компонент не входит в состав табачного дыма:</w:t>
      </w:r>
      <w:r w:rsidRPr="00362EED">
        <w:rPr>
          <w:rFonts w:ascii="Times" w:eastAsia="Times New Roman" w:hAnsi="Times" w:cs="Times New Roman"/>
          <w:sz w:val="28"/>
          <w:szCs w:val="20"/>
        </w:rPr>
        <w:br/>
        <w:t xml:space="preserve">1. Полоний - 210 </w:t>
      </w:r>
      <w:r w:rsidRPr="00362EED">
        <w:rPr>
          <w:rFonts w:ascii="Times" w:eastAsia="Times New Roman" w:hAnsi="Times" w:cs="Times New Roman"/>
          <w:sz w:val="28"/>
          <w:szCs w:val="20"/>
        </w:rPr>
        <w:br/>
        <w:t>2. Калий - 40</w:t>
      </w:r>
      <w:r w:rsidRPr="00362EED">
        <w:rPr>
          <w:rFonts w:ascii="Times" w:eastAsia="Times New Roman" w:hAnsi="Times" w:cs="Times New Roman"/>
          <w:sz w:val="28"/>
          <w:szCs w:val="20"/>
        </w:rPr>
        <w:br/>
        <w:t xml:space="preserve">3. Стронций - 90 </w:t>
      </w:r>
      <w:r w:rsidRPr="00362EED">
        <w:rPr>
          <w:rFonts w:ascii="Times" w:eastAsia="Times New Roman" w:hAnsi="Times" w:cs="Times New Roman"/>
          <w:sz w:val="28"/>
          <w:szCs w:val="20"/>
        </w:rPr>
        <w:br/>
        <w:t>4. Радий – 226</w:t>
      </w:r>
      <w:r w:rsidRPr="00362EED">
        <w:rPr>
          <w:rFonts w:ascii="Times" w:eastAsia="Times New Roman" w:hAnsi="Times" w:cs="Times New Roman"/>
          <w:sz w:val="28"/>
          <w:szCs w:val="20"/>
        </w:rPr>
        <w:br/>
      </w:r>
      <w:r w:rsidRPr="00362EED">
        <w:rPr>
          <w:rFonts w:ascii="Times" w:eastAsia="Times New Roman" w:hAnsi="Times" w:cs="Times New Roman"/>
          <w:i/>
          <w:iCs/>
          <w:sz w:val="28"/>
          <w:szCs w:val="20"/>
        </w:rPr>
        <w:t>Правильный ответ - 3:</w:t>
      </w:r>
      <w:r w:rsidRPr="00362EED">
        <w:rPr>
          <w:rFonts w:ascii="Times" w:eastAsia="Times New Roman" w:hAnsi="Times" w:cs="Times New Roman"/>
          <w:sz w:val="28"/>
          <w:szCs w:val="20"/>
        </w:rPr>
        <w:t xml:space="preserve"> стронций-90 – при выбросах АЭС. В листья табака радиоактивные компоненты попадают из почвы. Их количество в табаке зависит от уровня радиоактивности почвы. Учеными замечено также значительное увеличение радиоактивных компонентов в табаке в результате применения химических удобрений почвы. Хотя табачный дым не является очевидным источником радиоактивности, при регулярном курении в легких у курильщиков со временем накапливается значительное количество радиоактивных компонентов. За год злостный курильщик, выкуривающий от одной и более пачек сигарет с фильтром, может получать облучение до 2000 рентген.</w:t>
      </w:r>
      <w:r w:rsidRPr="00362EED">
        <w:rPr>
          <w:rFonts w:ascii="Times" w:eastAsia="Times New Roman" w:hAnsi="Times" w:cs="Times New Roman"/>
          <w:sz w:val="28"/>
          <w:szCs w:val="20"/>
        </w:rPr>
        <w:br/>
      </w:r>
      <w:r w:rsidRPr="00362EED">
        <w:rPr>
          <w:rFonts w:ascii="Times" w:eastAsia="Times New Roman" w:hAnsi="Times" w:cs="Times New Roman"/>
          <w:b/>
          <w:bCs/>
          <w:sz w:val="28"/>
          <w:szCs w:val="20"/>
        </w:rPr>
        <w:t>6. К какому семейству относится растение табак:</w:t>
      </w:r>
      <w:r w:rsidRPr="00362EED">
        <w:rPr>
          <w:rFonts w:ascii="Times" w:eastAsia="Times New Roman" w:hAnsi="Times" w:cs="Times New Roman"/>
          <w:sz w:val="28"/>
          <w:szCs w:val="20"/>
        </w:rPr>
        <w:br/>
        <w:t xml:space="preserve">1. </w:t>
      </w:r>
      <w:r w:rsidRPr="00362EED">
        <w:rPr>
          <w:rFonts w:ascii="Times" w:eastAsia="Times New Roman" w:hAnsi="Times" w:cs="Times New Roman" w:hint="eastAsia"/>
          <w:sz w:val="28"/>
          <w:szCs w:val="20"/>
        </w:rPr>
        <w:t>П</w:t>
      </w:r>
      <w:r w:rsidRPr="00362EED">
        <w:rPr>
          <w:rFonts w:ascii="Times" w:eastAsia="Times New Roman" w:hAnsi="Times" w:cs="Times New Roman"/>
          <w:sz w:val="28"/>
          <w:szCs w:val="20"/>
        </w:rPr>
        <w:t xml:space="preserve">асленовые      2. </w:t>
      </w:r>
      <w:r w:rsidRPr="00362EED">
        <w:rPr>
          <w:rFonts w:ascii="Times" w:eastAsia="Times New Roman" w:hAnsi="Times" w:cs="Times New Roman" w:hint="eastAsia"/>
          <w:sz w:val="28"/>
          <w:szCs w:val="20"/>
        </w:rPr>
        <w:t>Л</w:t>
      </w:r>
      <w:r w:rsidRPr="00362EED">
        <w:rPr>
          <w:rFonts w:ascii="Times" w:eastAsia="Times New Roman" w:hAnsi="Times" w:cs="Times New Roman"/>
          <w:sz w:val="28"/>
          <w:szCs w:val="20"/>
        </w:rPr>
        <w:t xml:space="preserve">илейные     3. </w:t>
      </w:r>
      <w:r w:rsidRPr="00362EED">
        <w:rPr>
          <w:rFonts w:ascii="Times" w:eastAsia="Times New Roman" w:hAnsi="Times" w:cs="Times New Roman" w:hint="eastAsia"/>
          <w:sz w:val="28"/>
          <w:szCs w:val="20"/>
        </w:rPr>
        <w:t>К</w:t>
      </w:r>
      <w:r w:rsidRPr="00362EED">
        <w:rPr>
          <w:rFonts w:ascii="Times" w:eastAsia="Times New Roman" w:hAnsi="Times" w:cs="Times New Roman"/>
          <w:sz w:val="28"/>
          <w:szCs w:val="20"/>
        </w:rPr>
        <w:t>рестоцветные       4. сложноцветные</w:t>
      </w:r>
      <w:r w:rsidRPr="00362EED">
        <w:rPr>
          <w:rFonts w:ascii="Times" w:eastAsia="Times New Roman" w:hAnsi="Times" w:cs="Times New Roman"/>
          <w:sz w:val="28"/>
          <w:szCs w:val="20"/>
        </w:rPr>
        <w:br/>
      </w:r>
      <w:r w:rsidRPr="00362EED">
        <w:rPr>
          <w:rFonts w:ascii="Times" w:eastAsia="Times New Roman" w:hAnsi="Times" w:cs="Times New Roman"/>
          <w:i/>
          <w:iCs/>
          <w:sz w:val="28"/>
          <w:szCs w:val="20"/>
        </w:rPr>
        <w:t>Правильный ответ - 1:</w:t>
      </w:r>
      <w:r w:rsidRPr="00362EED">
        <w:rPr>
          <w:rFonts w:ascii="Times" w:eastAsia="Times New Roman" w:hAnsi="Times" w:cs="Times New Roman"/>
          <w:sz w:val="28"/>
          <w:szCs w:val="20"/>
        </w:rPr>
        <w:t xml:space="preserve"> растение семейства пасленовых</w:t>
      </w:r>
      <w:r w:rsidRPr="00362EED">
        <w:rPr>
          <w:rFonts w:ascii="Times" w:eastAsia="Times New Roman" w:hAnsi="Times" w:cs="Times New Roman"/>
          <w:sz w:val="28"/>
          <w:szCs w:val="20"/>
        </w:rPr>
        <w:br/>
      </w:r>
      <w:r w:rsidRPr="00362EED">
        <w:rPr>
          <w:rFonts w:ascii="Times" w:eastAsia="Times New Roman" w:hAnsi="Times" w:cs="Times New Roman"/>
          <w:b/>
          <w:bCs/>
          <w:sz w:val="28"/>
          <w:szCs w:val="20"/>
        </w:rPr>
        <w:t>7. За растением «табак» закрепилось название «никотин»:</w:t>
      </w:r>
      <w:r w:rsidRPr="00362EED">
        <w:rPr>
          <w:rFonts w:ascii="Times" w:eastAsia="Times New Roman" w:hAnsi="Times" w:cs="Times New Roman"/>
          <w:sz w:val="28"/>
          <w:szCs w:val="20"/>
        </w:rPr>
        <w:t xml:space="preserve"> </w:t>
      </w:r>
      <w:r w:rsidRPr="00362EED">
        <w:rPr>
          <w:rFonts w:ascii="Times" w:eastAsia="Times New Roman" w:hAnsi="Times" w:cs="Times New Roman"/>
          <w:sz w:val="28"/>
          <w:szCs w:val="20"/>
        </w:rPr>
        <w:br/>
        <w:t>1. из-за содержащегося в составе растения алкалоида «никотин»</w:t>
      </w:r>
      <w:r w:rsidRPr="00362EED">
        <w:rPr>
          <w:rFonts w:ascii="Times" w:eastAsia="Times New Roman" w:hAnsi="Times" w:cs="Times New Roman"/>
          <w:sz w:val="28"/>
          <w:szCs w:val="20"/>
        </w:rPr>
        <w:br/>
        <w:t xml:space="preserve">2. в честь Жана </w:t>
      </w:r>
      <w:proofErr w:type="spellStart"/>
      <w:r w:rsidRPr="00362EED">
        <w:rPr>
          <w:rFonts w:ascii="Times" w:eastAsia="Times New Roman" w:hAnsi="Times" w:cs="Times New Roman"/>
          <w:sz w:val="28"/>
          <w:szCs w:val="20"/>
        </w:rPr>
        <w:t>Нико</w:t>
      </w:r>
      <w:proofErr w:type="spellEnd"/>
      <w:r w:rsidRPr="00362EED">
        <w:rPr>
          <w:rFonts w:ascii="Times" w:eastAsia="Times New Roman" w:hAnsi="Times" w:cs="Times New Roman"/>
          <w:sz w:val="28"/>
          <w:szCs w:val="20"/>
        </w:rPr>
        <w:t>, который преподнес табак, как средство от всех болезней</w:t>
      </w:r>
      <w:r w:rsidRPr="00362EED">
        <w:rPr>
          <w:rFonts w:ascii="Times" w:eastAsia="Times New Roman" w:hAnsi="Times" w:cs="Times New Roman"/>
          <w:sz w:val="28"/>
          <w:szCs w:val="20"/>
        </w:rPr>
        <w:br/>
        <w:t>3. в честь никотиновой кислоты, являющейся жизненно важным элементом для нашего организм</w:t>
      </w:r>
      <w:r w:rsidRPr="00362EED">
        <w:rPr>
          <w:rFonts w:ascii="Times" w:eastAsia="Times New Roman" w:hAnsi="Times" w:cs="Times New Roman"/>
          <w:sz w:val="28"/>
          <w:szCs w:val="20"/>
        </w:rPr>
        <w:br/>
        <w:t>4. в честь патриарха Московского и всея Руси Ни&amp;#769;кона</w:t>
      </w:r>
      <w:r w:rsidRPr="00362EED">
        <w:rPr>
          <w:rFonts w:ascii="Times" w:eastAsia="Times New Roman" w:hAnsi="Times" w:cs="Times New Roman"/>
          <w:sz w:val="28"/>
          <w:szCs w:val="20"/>
        </w:rPr>
        <w:br/>
      </w:r>
      <w:r w:rsidRPr="00362EED">
        <w:rPr>
          <w:rFonts w:ascii="Times" w:eastAsia="Times New Roman" w:hAnsi="Times" w:cs="Times New Roman"/>
          <w:i/>
          <w:iCs/>
          <w:sz w:val="28"/>
          <w:szCs w:val="20"/>
        </w:rPr>
        <w:t>Правильный ответ – 2:</w:t>
      </w:r>
      <w:r w:rsidRPr="00362EED">
        <w:rPr>
          <w:rFonts w:ascii="Times" w:eastAsia="Times New Roman" w:hAnsi="Times" w:cs="Times New Roman"/>
          <w:sz w:val="28"/>
          <w:szCs w:val="20"/>
        </w:rPr>
        <w:t xml:space="preserve"> в честь Жана </w:t>
      </w:r>
      <w:proofErr w:type="spellStart"/>
      <w:r w:rsidRPr="00362EED">
        <w:rPr>
          <w:rFonts w:ascii="Times" w:eastAsia="Times New Roman" w:hAnsi="Times" w:cs="Times New Roman"/>
          <w:sz w:val="28"/>
          <w:szCs w:val="20"/>
        </w:rPr>
        <w:t>Нико</w:t>
      </w:r>
      <w:proofErr w:type="spellEnd"/>
      <w:r w:rsidRPr="00362EED">
        <w:rPr>
          <w:rFonts w:ascii="Times" w:eastAsia="Times New Roman" w:hAnsi="Times" w:cs="Times New Roman"/>
          <w:sz w:val="28"/>
          <w:szCs w:val="20"/>
        </w:rPr>
        <w:t>, привезшего табак из Португалии во Францию, и преподнесшего табак, как средство от всех болезней).</w:t>
      </w:r>
      <w:r w:rsidRPr="00362EED">
        <w:rPr>
          <w:rFonts w:ascii="Times" w:eastAsia="Times New Roman" w:hAnsi="Times" w:cs="Times New Roman"/>
          <w:sz w:val="28"/>
          <w:szCs w:val="20"/>
        </w:rPr>
        <w:br/>
      </w:r>
      <w:r w:rsidRPr="00362EED">
        <w:rPr>
          <w:rFonts w:ascii="Times" w:eastAsia="Times New Roman" w:hAnsi="Times" w:cs="Times New Roman"/>
          <w:b/>
          <w:bCs/>
          <w:sz w:val="28"/>
          <w:szCs w:val="20"/>
        </w:rPr>
        <w:t>8. Табак впервые появляется в России и используется для курения при правлении:</w:t>
      </w:r>
      <w:r w:rsidRPr="00362EED">
        <w:rPr>
          <w:rFonts w:ascii="Times" w:eastAsia="Times New Roman" w:hAnsi="Times" w:cs="Times New Roman"/>
          <w:sz w:val="28"/>
          <w:szCs w:val="20"/>
        </w:rPr>
        <w:br/>
        <w:t>1. Петра I     2. Ивана Грозного             3. Михаила Фёдоровича Романова</w:t>
      </w:r>
      <w:r w:rsidRPr="00362EED">
        <w:rPr>
          <w:rFonts w:ascii="Times" w:eastAsia="Times New Roman" w:hAnsi="Times" w:cs="Times New Roman"/>
          <w:sz w:val="28"/>
          <w:szCs w:val="20"/>
        </w:rPr>
        <w:br/>
        <w:t>4. Бориса Годунова</w:t>
      </w:r>
      <w:r w:rsidRPr="00362EED">
        <w:rPr>
          <w:rFonts w:ascii="Times" w:eastAsia="Times New Roman" w:hAnsi="Times" w:cs="Times New Roman"/>
          <w:sz w:val="28"/>
          <w:szCs w:val="20"/>
        </w:rPr>
        <w:br/>
      </w:r>
      <w:r w:rsidRPr="00362EED">
        <w:rPr>
          <w:rFonts w:ascii="Times" w:eastAsia="Times New Roman" w:hAnsi="Times" w:cs="Times New Roman"/>
          <w:i/>
          <w:iCs/>
          <w:sz w:val="28"/>
          <w:szCs w:val="20"/>
        </w:rPr>
        <w:t>Правильный ответ - 2:</w:t>
      </w:r>
      <w:r w:rsidRPr="00362EED">
        <w:rPr>
          <w:rFonts w:ascii="Times" w:eastAsia="Times New Roman" w:hAnsi="Times" w:cs="Times New Roman"/>
          <w:sz w:val="28"/>
          <w:szCs w:val="20"/>
        </w:rPr>
        <w:t xml:space="preserve"> Ивана Грозного. История табака в России начинается с 1553 года. 24 августа английский мореплаватель Ричард </w:t>
      </w:r>
      <w:proofErr w:type="spellStart"/>
      <w:r w:rsidRPr="00362EED">
        <w:rPr>
          <w:rFonts w:ascii="Times" w:eastAsia="Times New Roman" w:hAnsi="Times" w:cs="Times New Roman"/>
          <w:sz w:val="28"/>
          <w:szCs w:val="20"/>
        </w:rPr>
        <w:t>Ченслор</w:t>
      </w:r>
      <w:proofErr w:type="spellEnd"/>
      <w:r w:rsidRPr="00362EED">
        <w:rPr>
          <w:rFonts w:ascii="Times" w:eastAsia="Times New Roman" w:hAnsi="Times" w:cs="Times New Roman"/>
          <w:sz w:val="28"/>
          <w:szCs w:val="20"/>
        </w:rPr>
        <w:t xml:space="preserve"> сбился с курса и вышел к берегам России. После аудиенции у Ивана IV Грозного, между Россией и Англией открывается морской торговый путь. С этого момента табак появляется в России и поставляют его нам английские моряки, причем делают они это раньше, чем у себя на </w:t>
      </w:r>
      <w:r w:rsidRPr="00362EED">
        <w:rPr>
          <w:rFonts w:ascii="Times" w:eastAsia="Times New Roman" w:hAnsi="Times" w:cs="Times New Roman"/>
          <w:szCs w:val="20"/>
        </w:rPr>
        <w:t>родине.</w:t>
      </w:r>
    </w:p>
    <w:sectPr w:rsidR="001E1C73" w:rsidRPr="00362EED" w:rsidSect="001C2F3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EED"/>
    <w:rsid w:val="001C2F3D"/>
    <w:rsid w:val="001E1C73"/>
    <w:rsid w:val="00362EED"/>
    <w:rsid w:val="00483AFF"/>
    <w:rsid w:val="00580991"/>
    <w:rsid w:val="00BB5CF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23D6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62EED"/>
    <w:rPr>
      <w:b/>
      <w:bCs/>
    </w:rPr>
  </w:style>
  <w:style w:type="paragraph" w:styleId="a4">
    <w:name w:val="Balloon Text"/>
    <w:basedOn w:val="a"/>
    <w:link w:val="a5"/>
    <w:uiPriority w:val="99"/>
    <w:semiHidden/>
    <w:unhideWhenUsed/>
    <w:rsid w:val="00580991"/>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580991"/>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62EED"/>
    <w:rPr>
      <w:b/>
      <w:bCs/>
    </w:rPr>
  </w:style>
  <w:style w:type="paragraph" w:styleId="a4">
    <w:name w:val="Balloon Text"/>
    <w:basedOn w:val="a"/>
    <w:link w:val="a5"/>
    <w:uiPriority w:val="99"/>
    <w:semiHidden/>
    <w:unhideWhenUsed/>
    <w:rsid w:val="00580991"/>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580991"/>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771330">
      <w:bodyDiv w:val="1"/>
      <w:marLeft w:val="0"/>
      <w:marRight w:val="0"/>
      <w:marTop w:val="0"/>
      <w:marBottom w:val="0"/>
      <w:divBdr>
        <w:top w:val="none" w:sz="0" w:space="0" w:color="auto"/>
        <w:left w:val="none" w:sz="0" w:space="0" w:color="auto"/>
        <w:bottom w:val="none" w:sz="0" w:space="0" w:color="auto"/>
        <w:right w:val="none" w:sz="0" w:space="0" w:color="auto"/>
      </w:divBdr>
      <w:divsChild>
        <w:div w:id="577831243">
          <w:marLeft w:val="0"/>
          <w:marRight w:val="0"/>
          <w:marTop w:val="0"/>
          <w:marBottom w:val="0"/>
          <w:divBdr>
            <w:top w:val="none" w:sz="0" w:space="0" w:color="auto"/>
            <w:left w:val="none" w:sz="0" w:space="0" w:color="auto"/>
            <w:bottom w:val="none" w:sz="0" w:space="0" w:color="auto"/>
            <w:right w:val="none" w:sz="0" w:space="0" w:color="auto"/>
          </w:divBdr>
        </w:div>
        <w:div w:id="363554713">
          <w:marLeft w:val="0"/>
          <w:marRight w:val="0"/>
          <w:marTop w:val="0"/>
          <w:marBottom w:val="0"/>
          <w:divBdr>
            <w:top w:val="none" w:sz="0" w:space="0" w:color="auto"/>
            <w:left w:val="none" w:sz="0" w:space="0" w:color="auto"/>
            <w:bottom w:val="none" w:sz="0" w:space="0" w:color="auto"/>
            <w:right w:val="none" w:sz="0" w:space="0" w:color="auto"/>
          </w:divBdr>
        </w:div>
        <w:div w:id="20898379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858</Words>
  <Characters>4891</Characters>
  <Application>Microsoft Macintosh Word</Application>
  <DocSecurity>0</DocSecurity>
  <Lines>40</Lines>
  <Paragraphs>11</Paragraphs>
  <ScaleCrop>false</ScaleCrop>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2019-11-15T13:58:00Z</dcterms:created>
  <dcterms:modified xsi:type="dcterms:W3CDTF">2020-02-12T14:52:00Z</dcterms:modified>
</cp:coreProperties>
</file>