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5BF0E" w14:textId="5C76BE31" w:rsidR="0039697F" w:rsidRDefault="00AF45F0" w:rsidP="0039697F">
      <w:pPr>
        <w:spacing w:after="0" w:line="240" w:lineRule="auto"/>
        <w:jc w:val="center"/>
        <w:rPr>
          <w:rFonts w:ascii="Times New Roman" w:hAnsi="Times New Roman" w:cs="Times New Roman"/>
          <w:sz w:val="28"/>
          <w:szCs w:val="28"/>
        </w:rPr>
      </w:pPr>
      <w:r w:rsidRPr="00AF45F0">
        <w:rPr>
          <w:rFonts w:ascii="Times New Roman" w:hAnsi="Times New Roman" w:cs="Times New Roman"/>
          <w:sz w:val="28"/>
          <w:szCs w:val="28"/>
        </w:rPr>
        <w:t>Из опыта работы по подготовке и проведению итогового</w:t>
      </w:r>
      <w:r>
        <w:rPr>
          <w:rFonts w:ascii="Times New Roman" w:hAnsi="Times New Roman" w:cs="Times New Roman"/>
          <w:sz w:val="28"/>
          <w:szCs w:val="28"/>
        </w:rPr>
        <w:t xml:space="preserve"> </w:t>
      </w:r>
      <w:r w:rsidRPr="00AF45F0">
        <w:rPr>
          <w:rFonts w:ascii="Times New Roman" w:hAnsi="Times New Roman" w:cs="Times New Roman"/>
          <w:sz w:val="28"/>
          <w:szCs w:val="28"/>
        </w:rPr>
        <w:t>собеседования по русскому языку в 10  классе</w:t>
      </w:r>
    </w:p>
    <w:p w14:paraId="526B47E6" w14:textId="77777777" w:rsidR="00AF45F0" w:rsidRDefault="00AF45F0" w:rsidP="0039697F">
      <w:pPr>
        <w:spacing w:after="0"/>
        <w:jc w:val="right"/>
        <w:rPr>
          <w:rFonts w:ascii="Times New Roman" w:eastAsia="Times New Roman" w:hAnsi="Times New Roman" w:cs="Times New Roman"/>
          <w:sz w:val="28"/>
          <w:szCs w:val="28"/>
          <w:lang w:eastAsia="ru-RU"/>
        </w:rPr>
      </w:pPr>
    </w:p>
    <w:p w14:paraId="105AE776" w14:textId="77777777" w:rsidR="0039697F" w:rsidRPr="0039697F" w:rsidRDefault="0039697F" w:rsidP="0039697F">
      <w:pPr>
        <w:spacing w:after="0"/>
        <w:jc w:val="right"/>
        <w:rPr>
          <w:rFonts w:ascii="Times New Roman" w:hAnsi="Times New Roman" w:cs="Times New Roman"/>
          <w:sz w:val="28"/>
          <w:szCs w:val="28"/>
        </w:rPr>
      </w:pPr>
      <w:bookmarkStart w:id="0" w:name="_GoBack"/>
      <w:bookmarkEnd w:id="0"/>
      <w:r w:rsidRPr="00A47CD7">
        <w:rPr>
          <w:rFonts w:ascii="Times New Roman" w:eastAsia="Times New Roman" w:hAnsi="Times New Roman" w:cs="Times New Roman"/>
          <w:sz w:val="28"/>
          <w:szCs w:val="28"/>
          <w:lang w:eastAsia="ru-RU"/>
        </w:rPr>
        <w:t xml:space="preserve">Если запастись терпением </w:t>
      </w:r>
    </w:p>
    <w:p w14:paraId="0A6E4D46" w14:textId="77777777" w:rsidR="0039697F" w:rsidRPr="00A47CD7" w:rsidRDefault="0039697F" w:rsidP="0039697F">
      <w:pPr>
        <w:spacing w:after="0" w:line="312" w:lineRule="atLeast"/>
        <w:jc w:val="right"/>
        <w:rPr>
          <w:rFonts w:ascii="Times New Roman" w:eastAsia="Times New Roman" w:hAnsi="Times New Roman" w:cs="Times New Roman"/>
          <w:sz w:val="28"/>
          <w:szCs w:val="28"/>
          <w:lang w:eastAsia="ru-RU"/>
        </w:rPr>
      </w:pPr>
      <w:r w:rsidRPr="00A47CD7">
        <w:rPr>
          <w:rFonts w:ascii="Times New Roman" w:eastAsia="Times New Roman" w:hAnsi="Times New Roman" w:cs="Times New Roman"/>
          <w:sz w:val="28"/>
          <w:szCs w:val="28"/>
          <w:lang w:eastAsia="ru-RU"/>
        </w:rPr>
        <w:t xml:space="preserve">и проявить старание, </w:t>
      </w:r>
    </w:p>
    <w:p w14:paraId="44971AC5" w14:textId="77777777" w:rsidR="0039697F" w:rsidRPr="00A47CD7" w:rsidRDefault="0039697F" w:rsidP="0039697F">
      <w:pPr>
        <w:spacing w:after="0" w:line="312" w:lineRule="atLeast"/>
        <w:jc w:val="right"/>
        <w:rPr>
          <w:rFonts w:ascii="Times New Roman" w:eastAsia="Times New Roman" w:hAnsi="Times New Roman" w:cs="Times New Roman"/>
          <w:sz w:val="28"/>
          <w:szCs w:val="28"/>
          <w:lang w:eastAsia="ru-RU"/>
        </w:rPr>
      </w:pPr>
      <w:r w:rsidRPr="00A47CD7">
        <w:rPr>
          <w:rFonts w:ascii="Times New Roman" w:eastAsia="Times New Roman" w:hAnsi="Times New Roman" w:cs="Times New Roman"/>
          <w:sz w:val="28"/>
          <w:szCs w:val="28"/>
          <w:lang w:eastAsia="ru-RU"/>
        </w:rPr>
        <w:t xml:space="preserve">то посеянные семена знания </w:t>
      </w:r>
    </w:p>
    <w:p w14:paraId="73EAD513" w14:textId="77777777" w:rsidR="0039697F" w:rsidRPr="00A47CD7" w:rsidRDefault="0039697F" w:rsidP="0039697F">
      <w:pPr>
        <w:spacing w:after="0" w:line="312" w:lineRule="atLeast"/>
        <w:jc w:val="right"/>
        <w:rPr>
          <w:rFonts w:ascii="Times New Roman" w:eastAsia="Times New Roman" w:hAnsi="Times New Roman" w:cs="Times New Roman"/>
          <w:sz w:val="28"/>
          <w:szCs w:val="28"/>
          <w:lang w:eastAsia="ru-RU"/>
        </w:rPr>
      </w:pPr>
      <w:r w:rsidRPr="00A47CD7">
        <w:rPr>
          <w:rFonts w:ascii="Times New Roman" w:eastAsia="Times New Roman" w:hAnsi="Times New Roman" w:cs="Times New Roman"/>
          <w:sz w:val="28"/>
          <w:szCs w:val="28"/>
          <w:lang w:eastAsia="ru-RU"/>
        </w:rPr>
        <w:t xml:space="preserve">непременно дадут добрые всходы. </w:t>
      </w:r>
    </w:p>
    <w:p w14:paraId="12FD2E1F" w14:textId="77777777" w:rsidR="0039697F" w:rsidRPr="00A47CD7" w:rsidRDefault="0039697F" w:rsidP="0039697F">
      <w:pPr>
        <w:spacing w:after="0" w:line="312" w:lineRule="atLeast"/>
        <w:jc w:val="right"/>
        <w:rPr>
          <w:rFonts w:ascii="Times New Roman" w:eastAsia="Times New Roman" w:hAnsi="Times New Roman" w:cs="Times New Roman"/>
          <w:sz w:val="28"/>
          <w:szCs w:val="28"/>
          <w:lang w:eastAsia="ru-RU"/>
        </w:rPr>
      </w:pPr>
      <w:r w:rsidRPr="00A47CD7">
        <w:rPr>
          <w:rFonts w:ascii="Times New Roman" w:eastAsia="Times New Roman" w:hAnsi="Times New Roman" w:cs="Times New Roman"/>
          <w:sz w:val="28"/>
          <w:szCs w:val="28"/>
          <w:lang w:eastAsia="ru-RU"/>
        </w:rPr>
        <w:t>Ученья корень горек, да плод сладок.</w:t>
      </w:r>
    </w:p>
    <w:p w14:paraId="15DF0440" w14:textId="77777777" w:rsidR="0039697F" w:rsidRPr="00A47CD7" w:rsidRDefault="0039697F" w:rsidP="0039697F">
      <w:pPr>
        <w:spacing w:after="0" w:line="312" w:lineRule="atLeast"/>
        <w:jc w:val="right"/>
        <w:rPr>
          <w:rFonts w:ascii="Times New Roman" w:eastAsia="Times New Roman" w:hAnsi="Times New Roman" w:cs="Times New Roman"/>
          <w:sz w:val="28"/>
          <w:szCs w:val="28"/>
          <w:lang w:eastAsia="ru-RU"/>
        </w:rPr>
      </w:pPr>
    </w:p>
    <w:p w14:paraId="27B2CC70" w14:textId="77777777" w:rsidR="0039697F" w:rsidRPr="00A47CD7" w:rsidRDefault="0039697F" w:rsidP="0039697F">
      <w:pPr>
        <w:spacing w:after="0" w:line="312" w:lineRule="atLeast"/>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Леонардо да Винчи</w:t>
      </w:r>
    </w:p>
    <w:p w14:paraId="1159BF94" w14:textId="77777777" w:rsidR="0039697F" w:rsidRPr="00F71A76" w:rsidRDefault="0039697F" w:rsidP="0039697F">
      <w:pPr>
        <w:spacing w:line="240" w:lineRule="auto"/>
        <w:jc w:val="right"/>
        <w:rPr>
          <w:rFonts w:ascii="Times New Roman" w:eastAsia="Times New Roman" w:hAnsi="Times New Roman" w:cs="Times New Roman"/>
          <w:sz w:val="28"/>
          <w:szCs w:val="28"/>
          <w:lang w:eastAsia="ru-RU"/>
        </w:rPr>
      </w:pPr>
    </w:p>
    <w:p w14:paraId="55ED5B16" w14:textId="6A77B94B"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Итоговое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 Прохождение итогового собеседо</w:t>
      </w:r>
      <w:r w:rsidR="00F71A76" w:rsidRPr="00F71A76">
        <w:rPr>
          <w:rFonts w:ascii="Times New Roman" w:eastAsia="Times New Roman" w:hAnsi="Times New Roman" w:cs="Times New Roman"/>
          <w:color w:val="888888"/>
          <w:sz w:val="28"/>
          <w:szCs w:val="28"/>
          <w:lang w:eastAsia="ru-RU"/>
        </w:rPr>
        <w:t>вания является для выпускников 10</w:t>
      </w:r>
      <w:r w:rsidRPr="00F71A76">
        <w:rPr>
          <w:rFonts w:ascii="Times New Roman" w:eastAsia="Times New Roman" w:hAnsi="Times New Roman" w:cs="Times New Roman"/>
          <w:color w:val="888888"/>
          <w:sz w:val="28"/>
          <w:szCs w:val="28"/>
          <w:lang w:eastAsia="ru-RU"/>
        </w:rPr>
        <w:t xml:space="preserve">-х классов допуском к </w:t>
      </w:r>
      <w:r w:rsidR="00F71A76" w:rsidRPr="00F71A76">
        <w:rPr>
          <w:rFonts w:ascii="Times New Roman" w:eastAsia="Times New Roman" w:hAnsi="Times New Roman" w:cs="Times New Roman"/>
          <w:color w:val="888888"/>
          <w:sz w:val="28"/>
          <w:szCs w:val="28"/>
          <w:lang w:eastAsia="ru-RU"/>
        </w:rPr>
        <w:t>ОГЭ</w:t>
      </w:r>
      <w:r w:rsidRPr="00F71A76">
        <w:rPr>
          <w:rFonts w:ascii="Times New Roman" w:eastAsia="Times New Roman" w:hAnsi="Times New Roman" w:cs="Times New Roman"/>
          <w:color w:val="888888"/>
          <w:sz w:val="28"/>
          <w:szCs w:val="28"/>
          <w:lang w:eastAsia="ru-RU"/>
        </w:rPr>
        <w:t>.</w:t>
      </w:r>
    </w:p>
    <w:p w14:paraId="0DCC2E51"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В мире современных технических достижений (мобильных телефонов, интернета и т.п.) умение общаться становится одним из самых необходимых и ценных навыков. Коммуникативные навыки очень важны для личностного развития, профессионального роста и самовыражения, так как определяют успешность взаимодействия с миром, окружающими людьми, самим собой.</w:t>
      </w:r>
    </w:p>
    <w:p w14:paraId="6D198C4D"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Устная коммуникабельность включает в себя способность четко и адекватно излагать свои мысли, умение расположить к себе собеседника с первых минут разговора, а также в способности слушать своего оппонента.</w:t>
      </w:r>
    </w:p>
    <w:p w14:paraId="08284CA1"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В формировании коммуникативных навыков, помимо семьи и социума, важную роль играет школа. Процесс общения, говорения происходит как на уроках, так и во внеурочной деятельности. С учетом нормативно-возрастного развития ребёнка развитие коммуникативных навыков задаёт содержание и характеристики учебной деятельности на уроках гуманитарного цикла, в частности на уроках русского языка.</w:t>
      </w:r>
    </w:p>
    <w:p w14:paraId="0D106A46"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В развитии системы универсальных учебных действий в рамках реализации ФГОС в составе личностных, регулятивных и познавательных действий особую значимость приобретают коммуникативные действия:</w:t>
      </w:r>
    </w:p>
    <w:p w14:paraId="49C9B23B" w14:textId="77777777" w:rsidR="001113DA" w:rsidRPr="00F71A76" w:rsidRDefault="001113DA" w:rsidP="00111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правильно оформлять свои мысли в устной и письменной речи;</w:t>
      </w:r>
    </w:p>
    <w:p w14:paraId="59C7611E" w14:textId="77777777" w:rsidR="001113DA" w:rsidRPr="00F71A76" w:rsidRDefault="001113DA" w:rsidP="00111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правильно строить цепь логических рассуждений, выдвигать гипотезы и уметь их обосновывать;</w:t>
      </w:r>
    </w:p>
    <w:p w14:paraId="50E59403" w14:textId="77777777" w:rsidR="001113DA" w:rsidRPr="00F71A76" w:rsidRDefault="001113DA" w:rsidP="00111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свободно выражать мысли и чувства в процессе речевого общения;</w:t>
      </w:r>
    </w:p>
    <w:p w14:paraId="126C284F" w14:textId="77777777" w:rsidR="001113DA" w:rsidRPr="00F71A76" w:rsidRDefault="001113DA" w:rsidP="00111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воспринимать информацию с учетом поставленной учебной задачи;</w:t>
      </w:r>
    </w:p>
    <w:p w14:paraId="5A5323C8" w14:textId="77777777" w:rsidR="001113DA" w:rsidRPr="00F71A76" w:rsidRDefault="001113DA" w:rsidP="00111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знать особенности диалогической и монологической речи;</w:t>
      </w:r>
    </w:p>
    <w:p w14:paraId="42909BA1" w14:textId="77777777" w:rsidR="001113DA" w:rsidRPr="00F71A76" w:rsidRDefault="001113DA" w:rsidP="00111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строить речевое монологическое высказывание в соответствии с поставленными задачами.</w:t>
      </w:r>
    </w:p>
    <w:p w14:paraId="40AF3F83"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b/>
          <w:bCs/>
          <w:color w:val="888888"/>
          <w:sz w:val="28"/>
          <w:szCs w:val="28"/>
          <w:lang w:eastAsia="ru-RU"/>
        </w:rPr>
        <w:lastRenderedPageBreak/>
        <w:t>Общие сведения</w:t>
      </w:r>
    </w:p>
    <w:p w14:paraId="1E245E22" w14:textId="77777777" w:rsidR="001113DA" w:rsidRPr="00F71A76" w:rsidRDefault="001113DA" w:rsidP="001113D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Технология проведения итогового устного собеседования (далее – итоговое собеседование) предполагает устное выполнение участниками заданий контрольного измерительного материала (далее – КИМ) в образовательной организации (далее – ОО).</w:t>
      </w:r>
    </w:p>
    <w:p w14:paraId="743BF426" w14:textId="77777777" w:rsidR="001113DA" w:rsidRPr="00F71A76" w:rsidRDefault="001113DA" w:rsidP="001113D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КИМ состоит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экзаменатором-собеседником.</w:t>
      </w:r>
    </w:p>
    <w:p w14:paraId="3B123FAE" w14:textId="77777777" w:rsidR="001113DA" w:rsidRPr="00F71A76" w:rsidRDefault="001113DA" w:rsidP="001113D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На выполнение работы каждому участнику отводится в среднем 15 минут.</w:t>
      </w:r>
    </w:p>
    <w:p w14:paraId="4621C303" w14:textId="77777777" w:rsidR="001113DA" w:rsidRPr="00F71A76" w:rsidRDefault="001113DA" w:rsidP="001113D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Итоговое собеседование обучающихся проводится в ОО.</w:t>
      </w:r>
    </w:p>
    <w:p w14:paraId="18432AE6" w14:textId="77777777" w:rsidR="001113DA" w:rsidRPr="00F71A76" w:rsidRDefault="001113DA" w:rsidP="001113D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Итоговое собеседование проходит в аудитории проведения с оборудованным рабочим местом для осуществления аудиозаписи ответов участников итогового собеседования.</w:t>
      </w:r>
    </w:p>
    <w:p w14:paraId="63D1871B" w14:textId="77777777" w:rsidR="001113DA" w:rsidRPr="00F71A76" w:rsidRDefault="001113DA" w:rsidP="001113D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Оценка выполнения заданий итогового собеседования осуществляется в соответствии с одним из следующих вариантов</w:t>
      </w:r>
      <w:hyperlink r:id="rId6" w:anchor="_ftn1" w:history="1">
        <w:r w:rsidRPr="00F71A76">
          <w:rPr>
            <w:rFonts w:ascii="Times New Roman" w:eastAsia="Times New Roman" w:hAnsi="Times New Roman" w:cs="Times New Roman"/>
            <w:color w:val="F36523"/>
            <w:sz w:val="28"/>
            <w:szCs w:val="28"/>
            <w:lang w:eastAsia="ru-RU"/>
          </w:rPr>
          <w:t>[1]</w:t>
        </w:r>
      </w:hyperlink>
      <w:r w:rsidRPr="00F71A76">
        <w:rPr>
          <w:rFonts w:ascii="Times New Roman" w:eastAsia="Times New Roman" w:hAnsi="Times New Roman" w:cs="Times New Roman"/>
          <w:color w:val="888888"/>
          <w:sz w:val="28"/>
          <w:szCs w:val="28"/>
          <w:lang w:eastAsia="ru-RU"/>
        </w:rPr>
        <w:t>:</w:t>
      </w:r>
    </w:p>
    <w:p w14:paraId="7838F092"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А) Первый вариант: экспертом непосредственно в процессе ответа 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14:paraId="3B72021B"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Б) Второй вариант: экспертом после окончания проведения экзамена по специально разработанным критериям по системе «зачет/незачет».</w:t>
      </w:r>
    </w:p>
    <w:p w14:paraId="1FC7A365" w14:textId="77777777" w:rsidR="001113DA" w:rsidRPr="00F71A76" w:rsidRDefault="001113DA" w:rsidP="001113D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КИМ итогового собеседования размещаются на общедоступном федеральном Интернет-ресурсе за 30 минут до начала итогового собеседования.</w:t>
      </w:r>
    </w:p>
    <w:p w14:paraId="48D42E83" w14:textId="77777777" w:rsidR="001113DA" w:rsidRPr="00F71A76" w:rsidRDefault="001113DA" w:rsidP="001113D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Критерии и дополнительные схемы оценивания для экспертов являются общими для всех вариантов и размещаются в открытом доступе на сайте ФГБНУ «Федеральный институт педагогических измерений».</w:t>
      </w:r>
    </w:p>
    <w:p w14:paraId="0F0922BF" w14:textId="77777777" w:rsidR="001113DA" w:rsidRPr="00F71A76" w:rsidRDefault="001113DA" w:rsidP="001113D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Зачёт выставляется участникам, набравшим не менее 10 баллов.</w:t>
      </w:r>
    </w:p>
    <w:p w14:paraId="6C86B3FA"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b/>
          <w:bCs/>
          <w:color w:val="888888"/>
          <w:sz w:val="28"/>
          <w:szCs w:val="28"/>
          <w:lang w:eastAsia="ru-RU"/>
        </w:rPr>
        <w:t>Процедура проведения устного собеседования</w:t>
      </w:r>
    </w:p>
    <w:p w14:paraId="06B37FAD" w14:textId="77777777" w:rsidR="001113DA" w:rsidRPr="00F71A76" w:rsidRDefault="001113DA" w:rsidP="001113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Экзаменатор-собеседник и эксперт знакомятся с заданиями, темами беседы и примерным кругом вопросов для обсуждения с участниками. Также эксперт изучает </w:t>
      </w:r>
      <w:r w:rsidRPr="00F71A76">
        <w:rPr>
          <w:rFonts w:ascii="Times New Roman" w:eastAsia="Times New Roman" w:hAnsi="Times New Roman" w:cs="Times New Roman"/>
          <w:i/>
          <w:iCs/>
          <w:color w:val="888888"/>
          <w:sz w:val="28"/>
          <w:szCs w:val="28"/>
          <w:lang w:eastAsia="ru-RU"/>
        </w:rPr>
        <w:t>протоколы эксперта для оценивания ответов участников итогового собеседования.</w:t>
      </w:r>
    </w:p>
    <w:p w14:paraId="2F35BB15" w14:textId="77777777" w:rsidR="001113DA" w:rsidRPr="00F71A76" w:rsidRDefault="001113DA" w:rsidP="001113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Участники итогового собеседования приглашаются в аудиторию проведения в порядке, устанавливаемом ответственным организатором ОО.</w:t>
      </w:r>
    </w:p>
    <w:p w14:paraId="3B56E70D" w14:textId="77777777" w:rsidR="001113DA" w:rsidRPr="00F71A76" w:rsidRDefault="001113DA" w:rsidP="001113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lastRenderedPageBreak/>
        <w:t>Организатор вне аудитории сопровождает участников  итогового собеседования в аудитории проведения и по окончании итогового собеседования – в класс.</w:t>
      </w:r>
    </w:p>
    <w:p w14:paraId="0FEAB012" w14:textId="77777777" w:rsidR="001113DA" w:rsidRPr="00F71A76" w:rsidRDefault="001113DA" w:rsidP="001113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Технический специалист перед началом проведения итогового собеседования включает одну общую аудиозапись на весь день проведения итогового собеседования (один общий поток).</w:t>
      </w:r>
    </w:p>
    <w:p w14:paraId="39716DEB" w14:textId="77777777" w:rsidR="001113DA" w:rsidRPr="00F71A76" w:rsidRDefault="001113DA" w:rsidP="001113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Экзаменатор-собеседник в аудитории проведения вносит данные участника итогового собеседования в </w:t>
      </w:r>
      <w:r w:rsidRPr="00F71A76">
        <w:rPr>
          <w:rFonts w:ascii="Times New Roman" w:eastAsia="Times New Roman" w:hAnsi="Times New Roman" w:cs="Times New Roman"/>
          <w:i/>
          <w:iCs/>
          <w:color w:val="888888"/>
          <w:sz w:val="28"/>
          <w:szCs w:val="28"/>
          <w:lang w:eastAsia="ru-RU"/>
        </w:rPr>
        <w:t>ведомость учета проведения итогового собеседования</w:t>
      </w:r>
      <w:r w:rsidRPr="00F71A76">
        <w:rPr>
          <w:rFonts w:ascii="Times New Roman" w:eastAsia="Times New Roman" w:hAnsi="Times New Roman" w:cs="Times New Roman"/>
          <w:color w:val="888888"/>
          <w:sz w:val="28"/>
          <w:szCs w:val="28"/>
          <w:lang w:eastAsia="ru-RU"/>
        </w:rPr>
        <w:t> в аудитории, выдает участнику итогового собеседования КИМ, фиксирует время начала ответа и время окончания ответа каждого участника итогового собеседования, проводит собеседование.</w:t>
      </w:r>
    </w:p>
    <w:p w14:paraId="4F929FDF" w14:textId="77777777" w:rsidR="001113DA" w:rsidRPr="00F71A76" w:rsidRDefault="001113DA" w:rsidP="001113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Экзаменатор-собеседник следит за соблюдением временного регламента:</w:t>
      </w:r>
    </w:p>
    <w:p w14:paraId="6CB66E1F" w14:textId="77777777" w:rsidR="001113DA" w:rsidRPr="00F71A76" w:rsidRDefault="001113DA" w:rsidP="001113D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Прежде чем приступить к ответу участник итогового собеседования проговаривает в средство аудиозаписи свою фамилию, имя, отчество, номер варианта.</w:t>
      </w:r>
    </w:p>
    <w:p w14:paraId="2DAB9D30" w14:textId="77777777" w:rsidR="001113DA" w:rsidRPr="00F71A76" w:rsidRDefault="001113DA" w:rsidP="001113D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Перед ответом на каждое задание участник итогового собеседования произносит номер задания.</w:t>
      </w:r>
    </w:p>
    <w:p w14:paraId="2BBA1314" w14:textId="77777777" w:rsidR="001113DA" w:rsidRPr="00F71A76" w:rsidRDefault="001113DA" w:rsidP="001113D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В случае если выбран первый вариант проверки работ, то эксперт, оценивающий качество речи участника непосредственно по ходу общения его с экзаменатором-собеседником, во время проведения итогового собеседования в режиме реального времени заносит в протокол эксперта для оценивания ответов участников итогового собеседования следующие сведения:</w:t>
      </w:r>
    </w:p>
    <w:p w14:paraId="1C7ABB89" w14:textId="77777777" w:rsidR="001113DA" w:rsidRPr="00F71A76" w:rsidRDefault="001113DA" w:rsidP="001113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ФИО участника;</w:t>
      </w:r>
    </w:p>
    <w:p w14:paraId="2B79455F" w14:textId="77777777" w:rsidR="001113DA" w:rsidRPr="00F71A76" w:rsidRDefault="001113DA" w:rsidP="001113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класс;</w:t>
      </w:r>
    </w:p>
    <w:p w14:paraId="666715BE" w14:textId="77777777" w:rsidR="001113DA" w:rsidRPr="00F71A76" w:rsidRDefault="001113DA" w:rsidP="001113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номер кабинета;</w:t>
      </w:r>
    </w:p>
    <w:p w14:paraId="1BB9F7C3" w14:textId="77777777" w:rsidR="001113DA" w:rsidRPr="00F71A76" w:rsidRDefault="001113DA" w:rsidP="001113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номер варианта;</w:t>
      </w:r>
    </w:p>
    <w:p w14:paraId="4862B03B" w14:textId="77777777" w:rsidR="001113DA" w:rsidRPr="00F71A76" w:rsidRDefault="001113DA" w:rsidP="001113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баллы по каждому критерию оценивания;</w:t>
      </w:r>
    </w:p>
    <w:p w14:paraId="0D0FB0B6" w14:textId="77777777" w:rsidR="001113DA" w:rsidRPr="00F71A76" w:rsidRDefault="001113DA" w:rsidP="001113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общее количество баллов;</w:t>
      </w:r>
    </w:p>
    <w:p w14:paraId="2DFAF176" w14:textId="77777777" w:rsidR="001113DA" w:rsidRPr="00F71A76" w:rsidRDefault="001113DA" w:rsidP="001113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метку зачет/незачет;</w:t>
      </w:r>
    </w:p>
    <w:p w14:paraId="0F0E1051" w14:textId="77777777" w:rsidR="001113DA" w:rsidRPr="00F71A76" w:rsidRDefault="001113DA" w:rsidP="001113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ФИО, подпись и дату проверки.</w:t>
      </w:r>
    </w:p>
    <w:p w14:paraId="29949BBD" w14:textId="77777777" w:rsidR="001113DA" w:rsidRPr="00F71A76" w:rsidRDefault="001113DA" w:rsidP="001113D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После того, как участник итогового собеседования в аудитории проведения закончил выполнение работы, организатор вне аудитории провожает его в класс. Затем приглашается новый участник итогового собеседования.</w:t>
      </w:r>
    </w:p>
    <w:p w14:paraId="452770DC" w14:textId="77777777" w:rsidR="001113DA" w:rsidRPr="00F71A76" w:rsidRDefault="001113DA" w:rsidP="001113D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По завершении участниками сдачи итогового собеседования технический специалист выключает аудиозапись ответов участников и сохраняет ее в аудитории проведения. Наименование файла должно содержать дату проведения итогового собеседования, номер аудитории.</w:t>
      </w:r>
    </w:p>
    <w:p w14:paraId="1521818A"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lastRenderedPageBreak/>
        <w:t>В психологии существует синонимичное понятие: коммуникативная компетентность. Это совокупность таких умений человека, которые адекватны для определенной социальной среды и включают в себя знание культурных норм в общении, знание традиций и обычаев, владение этикетом, демонстрацию воспитанности и умелое применение коммуникативных средств.</w:t>
      </w:r>
    </w:p>
    <w:p w14:paraId="417347E6"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Коммуникативная компетенция может включать в себя множество компонентов:</w:t>
      </w:r>
    </w:p>
    <w:p w14:paraId="7E9A284E" w14:textId="77777777" w:rsidR="001113DA" w:rsidRPr="00F71A76" w:rsidRDefault="001113DA" w:rsidP="001113D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владение той или иной лексикой</w:t>
      </w:r>
    </w:p>
    <w:p w14:paraId="7B092BCC" w14:textId="77777777" w:rsidR="001113DA" w:rsidRPr="00F71A76" w:rsidRDefault="001113DA" w:rsidP="001113D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развитость устной и письменной речи (четкость, правильность)</w:t>
      </w:r>
    </w:p>
    <w:p w14:paraId="29E22DDE" w14:textId="77777777" w:rsidR="001113DA" w:rsidRPr="00F71A76" w:rsidRDefault="001113DA" w:rsidP="001113D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умение соблюдать этику и этикет общения</w:t>
      </w:r>
    </w:p>
    <w:p w14:paraId="650661C2" w14:textId="77777777" w:rsidR="001113DA" w:rsidRPr="00F71A76" w:rsidRDefault="001113DA" w:rsidP="001113D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умение анализировать внешние сигналы</w:t>
      </w:r>
    </w:p>
    <w:p w14:paraId="40E12D96" w14:textId="77777777" w:rsidR="001113DA" w:rsidRPr="00F71A76" w:rsidRDefault="001113DA" w:rsidP="001113D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владение навыками активного слушания</w:t>
      </w:r>
    </w:p>
    <w:p w14:paraId="199EB2BB" w14:textId="77777777" w:rsidR="001113DA" w:rsidRPr="00F71A76" w:rsidRDefault="001113DA" w:rsidP="001113D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владение ораторским искусством</w:t>
      </w:r>
    </w:p>
    <w:p w14:paraId="783B5E3C" w14:textId="77777777" w:rsidR="001113DA" w:rsidRPr="00F71A76" w:rsidRDefault="001113DA" w:rsidP="001113D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актерские способности</w:t>
      </w:r>
    </w:p>
    <w:p w14:paraId="189B2DBE" w14:textId="77777777" w:rsidR="001113DA" w:rsidRPr="00F71A76" w:rsidRDefault="001113DA" w:rsidP="001113D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умение строить высказывание и вести диалог</w:t>
      </w:r>
    </w:p>
    <w:p w14:paraId="143694F0" w14:textId="527E4258"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 xml:space="preserve">В свете </w:t>
      </w:r>
      <w:r w:rsidR="00F71A76" w:rsidRPr="00F71A76">
        <w:rPr>
          <w:rFonts w:ascii="Times New Roman" w:eastAsia="Times New Roman" w:hAnsi="Times New Roman" w:cs="Times New Roman"/>
          <w:color w:val="888888"/>
          <w:sz w:val="28"/>
          <w:szCs w:val="28"/>
          <w:lang w:eastAsia="ru-RU"/>
        </w:rPr>
        <w:t>намечающихся изменений в ОГЭ в 10</w:t>
      </w:r>
      <w:r w:rsidRPr="00F71A76">
        <w:rPr>
          <w:rFonts w:ascii="Times New Roman" w:eastAsia="Times New Roman" w:hAnsi="Times New Roman" w:cs="Times New Roman"/>
          <w:color w:val="888888"/>
          <w:sz w:val="28"/>
          <w:szCs w:val="28"/>
          <w:lang w:eastAsia="ru-RU"/>
        </w:rPr>
        <w:t xml:space="preserve"> классе, введении устной части, включающей в себя чтение и говорение, развитие коммуникативных навыков у учащихся становится ещё более актуальным.</w:t>
      </w:r>
    </w:p>
    <w:p w14:paraId="0CFC7689"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В рамках экзамена проверяется спонтанная (неподготовленная) речь.  Будущим выпускникам будет предложен выбор формата экзамена: беседа с учителем, беседа с одноклассником, диалог с виртуальным собеседником с использованием компьютера. Демоверсия состоит из 4 заданий:</w:t>
      </w:r>
    </w:p>
    <w:p w14:paraId="4C5C13DA"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1 задание: необходимо   выразительно прочитать художественный текст (3 мин.). В этом задании будут предложены только прозаические тексты. Время на подготовку выразительного чтения – 1,5 мин.</w:t>
      </w:r>
    </w:p>
    <w:p w14:paraId="037260E0"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Учащимся необходимо за это время прочитать, осмыслить, определить паузы, интонацию, правильно поставить ударение в словах.</w:t>
      </w:r>
    </w:p>
    <w:p w14:paraId="55FB1A36"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Это задание оценивается 3 баллами.</w:t>
      </w:r>
    </w:p>
    <w:p w14:paraId="1D29633C"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             2 задание – пересказ прочитанного текста с привлечением цитат.     </w:t>
      </w:r>
    </w:p>
    <w:p w14:paraId="57D0B190"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3 задание состоит из двух частей: 1) необходимо описать фотографию определенной тематики. В помощь ученику будет предложен небольшой план для высказывания. Кроме этого экзаменуемому необходимо будет ответить на ряд вопросов по данной теме.</w:t>
      </w:r>
    </w:p>
    <w:p w14:paraId="7C38C710"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В этом задании проверяется монологическая речь с элементами диалога.</w:t>
      </w:r>
    </w:p>
    <w:p w14:paraId="2939A447"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2) диалог с учителем. Ученикам предлагают обсудить или с учителем определенную тему для беседы, ответить на вопросы, высказать свою точку зрения. Здесь необходимо учащимся   правильно реагировать на реплики собеседника.</w:t>
      </w:r>
    </w:p>
    <w:p w14:paraId="23600E30"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lastRenderedPageBreak/>
        <w:t>Время на подготовку – 2 мин. Оцениваются данные задания 10 баллами.</w:t>
      </w:r>
    </w:p>
    <w:p w14:paraId="370D0B79"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4 задание: монологическая речь, описание фотографии и размышление на конкретную тематику. Задание этой части похоже на второе задание.</w:t>
      </w:r>
    </w:p>
    <w:p w14:paraId="0A7DF81A"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На первый взгляд, кажется, что задания несложные, и большинство выпускников должны с ними справиться.  Но опыт показал, что ученики не готовы к устному экзамену. Не каждый к 9 классу научился бегло читать, далеко не каждый может непрерывно говорить на одну тему хотя бы минуту. Не говоря уже об отсутствии ораторского искусства и опыта публичных выступлений. С трудом выстраивают девятиклассники и диалоги.</w:t>
      </w:r>
    </w:p>
    <w:p w14:paraId="1DA3BA70"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Выполняя 3 и 4 задания, в процессе говорения учащийся должен показать степень владения всеми видами речи (описание, повествование, рассуждение), строить монологическое высказывание в соответствии с поставленной задачей, умение вести диалог. Следовательно, на уроках русского языка нужно уделять особое внимание основным видам деятельности: говорению, слушанию, письму и чтению. Именно эти виды деятельности лежат в основе процесса речевой коммуникации.</w:t>
      </w:r>
    </w:p>
    <w:p w14:paraId="2D342EFC"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      Тематические направления для 2 и 3 частей определены следующие: музыка, музеи, театры, кинофильмы, путешествия, города, увлечения и хобби.</w:t>
      </w:r>
    </w:p>
    <w:p w14:paraId="45FB3A49"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Итак, для успешной сдачи экзамен по разговорному русскому потребуется: умение выразительно читать тексты различных стилей; хорошее владение литературной речью; использование базовых понятий ораторского искусства; умение обходиться без слов-паразитов; способность быстро и четко формулировать свои мысли; аргументируя свое мнение, оперировать фактами из разных предметных областей.... Например, если устная часть будет посвящена географическим открытиям 18 века, то Вы должны будете хорошо (если не прекрасно) знать географию, исторические моменты открытий и так далее. И главное все это красиво изложить. Это что-то типа устного сочинения, где нужно проявить все свое мастерство, чтобы выразить именно ту мысль, которую хотят услышать.</w:t>
      </w:r>
    </w:p>
    <w:p w14:paraId="51F7D9F6"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color w:val="888888"/>
          <w:sz w:val="28"/>
          <w:szCs w:val="28"/>
          <w:lang w:eastAsia="ru-RU"/>
        </w:rPr>
        <w:t>Итоговое собеседование выпускники 9 классов будут проходить </w:t>
      </w:r>
      <w:r w:rsidRPr="00F71A76">
        <w:rPr>
          <w:rFonts w:ascii="Times New Roman" w:eastAsia="Times New Roman" w:hAnsi="Times New Roman" w:cs="Times New Roman"/>
          <w:b/>
          <w:bCs/>
          <w:color w:val="888888"/>
          <w:sz w:val="28"/>
          <w:szCs w:val="28"/>
          <w:lang w:eastAsia="ru-RU"/>
        </w:rPr>
        <w:t>в своих школах. </w:t>
      </w:r>
      <w:r w:rsidRPr="00F71A76">
        <w:rPr>
          <w:rFonts w:ascii="Times New Roman" w:eastAsia="Times New Roman" w:hAnsi="Times New Roman" w:cs="Times New Roman"/>
          <w:color w:val="888888"/>
          <w:sz w:val="28"/>
          <w:szCs w:val="28"/>
          <w:lang w:eastAsia="ru-RU"/>
        </w:rPr>
        <w:t>Оцениваться оно будет</w:t>
      </w:r>
      <w:r w:rsidRPr="00F71A76">
        <w:rPr>
          <w:rFonts w:ascii="Times New Roman" w:eastAsia="Times New Roman" w:hAnsi="Times New Roman" w:cs="Times New Roman"/>
          <w:b/>
          <w:bCs/>
          <w:color w:val="888888"/>
          <w:sz w:val="28"/>
          <w:szCs w:val="28"/>
          <w:lang w:eastAsia="ru-RU"/>
        </w:rPr>
        <w:t> по системе «зачет»/«незачет». </w:t>
      </w:r>
    </w:p>
    <w:p w14:paraId="2C718B3C" w14:textId="77777777" w:rsidR="001113DA" w:rsidRPr="00F71A76" w:rsidRDefault="001113DA" w:rsidP="001113DA">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F71A76">
        <w:rPr>
          <w:rFonts w:ascii="Times New Roman" w:eastAsia="Times New Roman" w:hAnsi="Times New Roman" w:cs="Times New Roman"/>
          <w:b/>
          <w:bCs/>
          <w:color w:val="888888"/>
          <w:sz w:val="28"/>
          <w:szCs w:val="28"/>
          <w:lang w:eastAsia="ru-RU"/>
        </w:rPr>
        <w:t>Общее количество баллов за всю работу – 19 баллов. </w:t>
      </w:r>
      <w:r w:rsidRPr="00F71A76">
        <w:rPr>
          <w:rFonts w:ascii="Times New Roman" w:eastAsia="Times New Roman" w:hAnsi="Times New Roman" w:cs="Times New Roman"/>
          <w:color w:val="888888"/>
          <w:sz w:val="28"/>
          <w:szCs w:val="28"/>
          <w:lang w:eastAsia="ru-RU"/>
        </w:rPr>
        <w:t>Экзаменуемый получает зачет в случае, если за выполнение работы он набрал </w:t>
      </w:r>
      <w:r w:rsidRPr="00F71A76">
        <w:rPr>
          <w:rFonts w:ascii="Times New Roman" w:eastAsia="Times New Roman" w:hAnsi="Times New Roman" w:cs="Times New Roman"/>
          <w:b/>
          <w:bCs/>
          <w:color w:val="888888"/>
          <w:sz w:val="28"/>
          <w:szCs w:val="28"/>
          <w:lang w:eastAsia="ru-RU"/>
        </w:rPr>
        <w:t>10 и более баллов.</w:t>
      </w:r>
    </w:p>
    <w:p w14:paraId="2AEB4A4B" w14:textId="77777777" w:rsidR="001113DA" w:rsidRPr="00F71A76" w:rsidRDefault="001113DA" w:rsidP="0039697F">
      <w:pPr>
        <w:pStyle w:val="rtecenter"/>
        <w:spacing w:before="0" w:beforeAutospacing="0" w:after="240" w:afterAutospacing="0" w:line="276" w:lineRule="auto"/>
        <w:ind w:firstLine="851"/>
        <w:jc w:val="both"/>
        <w:rPr>
          <w:sz w:val="28"/>
          <w:szCs w:val="28"/>
        </w:rPr>
      </w:pPr>
    </w:p>
    <w:p w14:paraId="36D93693" w14:textId="77777777" w:rsidR="000C0E50" w:rsidRDefault="000C0E50" w:rsidP="00F71A76">
      <w:pPr>
        <w:pStyle w:val="rtecenter"/>
        <w:spacing w:before="0" w:beforeAutospacing="0" w:after="240" w:afterAutospacing="0" w:line="276" w:lineRule="auto"/>
        <w:ind w:firstLine="708"/>
        <w:jc w:val="both"/>
        <w:rPr>
          <w:sz w:val="28"/>
          <w:szCs w:val="28"/>
        </w:rPr>
      </w:pPr>
    </w:p>
    <w:p w14:paraId="460F6B63" w14:textId="77777777" w:rsidR="000C0E50" w:rsidRDefault="000C0E50" w:rsidP="00F71A76">
      <w:pPr>
        <w:pStyle w:val="rtecenter"/>
        <w:spacing w:before="0" w:beforeAutospacing="0" w:after="240" w:afterAutospacing="0" w:line="276" w:lineRule="auto"/>
        <w:ind w:firstLine="708"/>
        <w:jc w:val="both"/>
        <w:rPr>
          <w:sz w:val="28"/>
          <w:szCs w:val="28"/>
        </w:rPr>
      </w:pPr>
    </w:p>
    <w:p w14:paraId="58978177" w14:textId="77777777" w:rsidR="000C0E50" w:rsidRDefault="000C0E50" w:rsidP="00F71A76">
      <w:pPr>
        <w:pStyle w:val="rtecenter"/>
        <w:spacing w:before="0" w:beforeAutospacing="0" w:after="240" w:afterAutospacing="0" w:line="276" w:lineRule="auto"/>
        <w:ind w:firstLine="708"/>
        <w:jc w:val="both"/>
        <w:rPr>
          <w:sz w:val="28"/>
          <w:szCs w:val="28"/>
        </w:rPr>
      </w:pPr>
    </w:p>
    <w:p w14:paraId="3B1750E8" w14:textId="77777777" w:rsidR="0039697F" w:rsidRPr="00A47CD7" w:rsidRDefault="0039697F" w:rsidP="00F71A76">
      <w:pPr>
        <w:pStyle w:val="rtecenter"/>
        <w:spacing w:before="0" w:beforeAutospacing="0" w:after="240" w:afterAutospacing="0" w:line="276" w:lineRule="auto"/>
        <w:ind w:firstLine="708"/>
        <w:jc w:val="both"/>
        <w:rPr>
          <w:sz w:val="28"/>
          <w:szCs w:val="28"/>
        </w:rPr>
      </w:pPr>
      <w:r>
        <w:rPr>
          <w:sz w:val="28"/>
          <w:szCs w:val="28"/>
        </w:rPr>
        <w:t>Хочу</w:t>
      </w:r>
      <w:r w:rsidRPr="00A47CD7">
        <w:rPr>
          <w:sz w:val="28"/>
          <w:szCs w:val="28"/>
        </w:rPr>
        <w:t xml:space="preserve"> поделиться своим опытом по</w:t>
      </w:r>
      <w:r>
        <w:rPr>
          <w:sz w:val="28"/>
          <w:szCs w:val="28"/>
        </w:rPr>
        <w:t>дготовки к устному собеседованию по русскому языку.</w:t>
      </w:r>
      <w:r w:rsidRPr="00A47CD7">
        <w:rPr>
          <w:sz w:val="28"/>
          <w:szCs w:val="28"/>
        </w:rPr>
        <w:t xml:space="preserve"> </w:t>
      </w:r>
    </w:p>
    <w:p w14:paraId="08879A58" w14:textId="77777777" w:rsidR="0039697F" w:rsidRPr="00A47CD7" w:rsidRDefault="0039697F" w:rsidP="0039697F">
      <w:pPr>
        <w:pStyle w:val="rtecenter"/>
        <w:spacing w:before="0" w:beforeAutospacing="0" w:after="240" w:afterAutospacing="0" w:line="276" w:lineRule="auto"/>
        <w:ind w:firstLine="851"/>
        <w:jc w:val="both"/>
        <w:rPr>
          <w:rStyle w:val="c3"/>
          <w:sz w:val="28"/>
          <w:szCs w:val="28"/>
        </w:rPr>
      </w:pPr>
      <w:r w:rsidRPr="00A47CD7">
        <w:rPr>
          <w:sz w:val="28"/>
          <w:szCs w:val="28"/>
        </w:rPr>
        <w:t xml:space="preserve">Безусловно, итоговая аттестация – первая по-настоящему серьезная проверка эффективности учебной деятельности ученика под руководством учителя. </w:t>
      </w:r>
      <w:r w:rsidRPr="00A47CD7">
        <w:rPr>
          <w:rStyle w:val="c3"/>
          <w:sz w:val="28"/>
          <w:szCs w:val="28"/>
        </w:rPr>
        <w:t>Подготовка к итоговой аттестации – это всегда ответственный процесс. И от того, насколько грамотно</w:t>
      </w:r>
      <w:r>
        <w:rPr>
          <w:rStyle w:val="c3"/>
          <w:sz w:val="28"/>
          <w:szCs w:val="28"/>
        </w:rPr>
        <w:t xml:space="preserve"> он будет построен, зависит конечный </w:t>
      </w:r>
      <w:r w:rsidRPr="00A47CD7">
        <w:rPr>
          <w:rStyle w:val="c3"/>
          <w:sz w:val="28"/>
          <w:szCs w:val="28"/>
        </w:rPr>
        <w:t>результат.</w:t>
      </w:r>
    </w:p>
    <w:p w14:paraId="5538CF13" w14:textId="77777777" w:rsidR="0039697F" w:rsidRDefault="0039697F" w:rsidP="0039697F">
      <w:pPr>
        <w:pStyle w:val="rtecenter"/>
        <w:spacing w:before="0" w:beforeAutospacing="0" w:after="0" w:afterAutospacing="0" w:line="276" w:lineRule="auto"/>
        <w:ind w:firstLine="851"/>
        <w:jc w:val="both"/>
        <w:rPr>
          <w:rStyle w:val="a4"/>
          <w:sz w:val="28"/>
          <w:szCs w:val="28"/>
        </w:rPr>
      </w:pPr>
      <w:r w:rsidRPr="00A47CD7">
        <w:rPr>
          <w:rStyle w:val="a4"/>
          <w:sz w:val="28"/>
          <w:szCs w:val="28"/>
        </w:rPr>
        <w:t>Главная задача учителя – учить учиться, сделать так, чтобы ученики умели и хотели самостоятельно добывать знания, поэтому наша  позиция – учитель-помощник,  учитель-партнер.</w:t>
      </w:r>
    </w:p>
    <w:p w14:paraId="7F6CF313" w14:textId="77777777" w:rsidR="00FF0467" w:rsidRPr="00A47CD7" w:rsidRDefault="00FF0467" w:rsidP="0039697F">
      <w:pPr>
        <w:pStyle w:val="rtecenter"/>
        <w:spacing w:before="0" w:beforeAutospacing="0" w:after="0" w:afterAutospacing="0" w:line="276" w:lineRule="auto"/>
        <w:ind w:firstLine="851"/>
        <w:jc w:val="both"/>
        <w:rPr>
          <w:b/>
          <w:sz w:val="28"/>
          <w:szCs w:val="28"/>
        </w:rPr>
      </w:pPr>
    </w:p>
    <w:p w14:paraId="11B624AE" w14:textId="77777777" w:rsidR="0039697F" w:rsidRPr="00A47CD7" w:rsidRDefault="0039697F" w:rsidP="0039697F">
      <w:pPr>
        <w:widowControl w:val="0"/>
        <w:overflowPunct w:val="0"/>
        <w:autoSpaceDE w:val="0"/>
        <w:autoSpaceDN w:val="0"/>
        <w:adjustRightInd w:val="0"/>
        <w:spacing w:after="0"/>
        <w:ind w:firstLine="568"/>
        <w:jc w:val="both"/>
        <w:rPr>
          <w:rFonts w:ascii="Times New Roman" w:hAnsi="Times New Roman" w:cs="Times New Roman"/>
          <w:sz w:val="28"/>
          <w:szCs w:val="28"/>
        </w:rPr>
      </w:pPr>
      <w:r w:rsidRPr="00A47CD7">
        <w:rPr>
          <w:rFonts w:ascii="Times New Roman" w:hAnsi="Times New Roman" w:cs="Times New Roman"/>
          <w:sz w:val="28"/>
          <w:szCs w:val="28"/>
        </w:rPr>
        <w:t>Анализ работ показывает, что объектом контроля являются не отдельные знания, умения и навыки, а их комплексы, составляющие ту или иную компетенцию. Задания, предлагаемые учащимся на итоговой аттестации,   проверяют все виды компетенций:</w:t>
      </w:r>
    </w:p>
    <w:p w14:paraId="13A9D598" w14:textId="77777777" w:rsidR="0039697F" w:rsidRPr="00A47CD7" w:rsidRDefault="0039697F" w:rsidP="0039697F">
      <w:pPr>
        <w:widowControl w:val="0"/>
        <w:numPr>
          <w:ilvl w:val="0"/>
          <w:numId w:val="2"/>
        </w:numPr>
        <w:autoSpaceDE w:val="0"/>
        <w:autoSpaceDN w:val="0"/>
        <w:adjustRightInd w:val="0"/>
        <w:spacing w:after="0" w:line="276" w:lineRule="auto"/>
        <w:ind w:left="1134" w:hanging="708"/>
        <w:jc w:val="both"/>
        <w:rPr>
          <w:rFonts w:ascii="Times New Roman" w:hAnsi="Times New Roman" w:cs="Times New Roman"/>
          <w:sz w:val="28"/>
          <w:szCs w:val="28"/>
        </w:rPr>
      </w:pPr>
      <w:r w:rsidRPr="00A47CD7">
        <w:rPr>
          <w:rFonts w:ascii="Times New Roman" w:hAnsi="Times New Roman" w:cs="Times New Roman"/>
          <w:bCs/>
          <w:sz w:val="28"/>
          <w:szCs w:val="28"/>
        </w:rPr>
        <w:t>лингвистическую;</w:t>
      </w:r>
    </w:p>
    <w:p w14:paraId="7573EC67" w14:textId="77777777" w:rsidR="0039697F" w:rsidRPr="00A47CD7" w:rsidRDefault="0039697F" w:rsidP="0039697F">
      <w:pPr>
        <w:widowControl w:val="0"/>
        <w:numPr>
          <w:ilvl w:val="0"/>
          <w:numId w:val="2"/>
        </w:numPr>
        <w:autoSpaceDE w:val="0"/>
        <w:autoSpaceDN w:val="0"/>
        <w:adjustRightInd w:val="0"/>
        <w:spacing w:after="0" w:line="276" w:lineRule="auto"/>
        <w:ind w:left="1134" w:hanging="708"/>
        <w:jc w:val="both"/>
        <w:rPr>
          <w:rFonts w:ascii="Times New Roman" w:hAnsi="Times New Roman" w:cs="Times New Roman"/>
          <w:sz w:val="28"/>
          <w:szCs w:val="28"/>
        </w:rPr>
      </w:pPr>
      <w:r w:rsidRPr="00A47CD7">
        <w:rPr>
          <w:rFonts w:ascii="Times New Roman" w:hAnsi="Times New Roman" w:cs="Times New Roman"/>
          <w:bCs/>
          <w:sz w:val="28"/>
          <w:szCs w:val="28"/>
        </w:rPr>
        <w:t>языковую;</w:t>
      </w:r>
    </w:p>
    <w:p w14:paraId="7B41107E" w14:textId="77777777" w:rsidR="0039697F" w:rsidRPr="00A47CD7" w:rsidRDefault="0039697F" w:rsidP="0039697F">
      <w:pPr>
        <w:widowControl w:val="0"/>
        <w:numPr>
          <w:ilvl w:val="0"/>
          <w:numId w:val="2"/>
        </w:numPr>
        <w:autoSpaceDE w:val="0"/>
        <w:autoSpaceDN w:val="0"/>
        <w:adjustRightInd w:val="0"/>
        <w:spacing w:after="200" w:line="276" w:lineRule="auto"/>
        <w:ind w:left="1134" w:hanging="708"/>
        <w:jc w:val="both"/>
        <w:rPr>
          <w:rFonts w:ascii="Times New Roman" w:hAnsi="Times New Roman" w:cs="Times New Roman"/>
          <w:sz w:val="28"/>
          <w:szCs w:val="28"/>
        </w:rPr>
      </w:pPr>
      <w:r w:rsidRPr="00A47CD7">
        <w:rPr>
          <w:rFonts w:ascii="Times New Roman" w:hAnsi="Times New Roman" w:cs="Times New Roman"/>
          <w:bCs/>
          <w:sz w:val="28"/>
          <w:szCs w:val="28"/>
        </w:rPr>
        <w:t>коммуникативную.</w:t>
      </w:r>
    </w:p>
    <w:p w14:paraId="0A22B354" w14:textId="77777777" w:rsidR="0039697F" w:rsidRPr="00A47CD7" w:rsidRDefault="0039697F" w:rsidP="0039697F">
      <w:pPr>
        <w:spacing w:line="240" w:lineRule="auto"/>
        <w:ind w:firstLine="709"/>
        <w:jc w:val="both"/>
        <w:rPr>
          <w:rFonts w:ascii="Times New Roman" w:eastAsia="Times New Roman" w:hAnsi="Times New Roman" w:cs="Times New Roman"/>
          <w:sz w:val="28"/>
          <w:szCs w:val="28"/>
          <w:lang w:eastAsia="ru-RU"/>
        </w:rPr>
      </w:pPr>
      <w:proofErr w:type="spellStart"/>
      <w:r w:rsidRPr="00A47CD7">
        <w:rPr>
          <w:rFonts w:ascii="Times New Roman" w:eastAsia="Times New Roman" w:hAnsi="Times New Roman" w:cs="Times New Roman"/>
          <w:sz w:val="28"/>
          <w:szCs w:val="28"/>
          <w:lang w:eastAsia="ru-RU"/>
        </w:rPr>
        <w:t>КИМ</w:t>
      </w:r>
      <w:r>
        <w:rPr>
          <w:rFonts w:ascii="Times New Roman" w:eastAsia="Times New Roman" w:hAnsi="Times New Roman" w:cs="Times New Roman"/>
          <w:sz w:val="28"/>
          <w:szCs w:val="28"/>
          <w:lang w:eastAsia="ru-RU"/>
        </w:rPr>
        <w:t>ы</w:t>
      </w:r>
      <w:proofErr w:type="spellEnd"/>
      <w:r>
        <w:rPr>
          <w:rFonts w:ascii="Times New Roman" w:eastAsia="Times New Roman" w:hAnsi="Times New Roman" w:cs="Times New Roman"/>
          <w:sz w:val="28"/>
          <w:szCs w:val="28"/>
          <w:lang w:eastAsia="ru-RU"/>
        </w:rPr>
        <w:t xml:space="preserve"> собеседования проверяю</w:t>
      </w:r>
      <w:r w:rsidRPr="00A47CD7">
        <w:rPr>
          <w:rFonts w:ascii="Times New Roman" w:eastAsia="Times New Roman" w:hAnsi="Times New Roman" w:cs="Times New Roman"/>
          <w:sz w:val="28"/>
          <w:szCs w:val="28"/>
          <w:lang w:eastAsia="ru-RU"/>
        </w:rPr>
        <w:t>т коммуника</w:t>
      </w:r>
      <w:r>
        <w:rPr>
          <w:rFonts w:ascii="Times New Roman" w:eastAsia="Times New Roman" w:hAnsi="Times New Roman" w:cs="Times New Roman"/>
          <w:sz w:val="28"/>
          <w:szCs w:val="28"/>
          <w:lang w:eastAsia="ru-RU"/>
        </w:rPr>
        <w:t>тивную компетенцию обучающихся:</w:t>
      </w:r>
      <w:r w:rsidRPr="00A47CD7">
        <w:rPr>
          <w:rFonts w:ascii="Times New Roman" w:eastAsia="Times New Roman" w:hAnsi="Times New Roman" w:cs="Times New Roman"/>
          <w:sz w:val="28"/>
          <w:szCs w:val="28"/>
          <w:lang w:eastAsia="ru-RU"/>
        </w:rPr>
        <w:t xml:space="preserve"> выразительно читать текст вслух, пересказывать текст с привлече</w:t>
      </w:r>
      <w:r>
        <w:rPr>
          <w:rFonts w:ascii="Times New Roman" w:eastAsia="Times New Roman" w:hAnsi="Times New Roman" w:cs="Times New Roman"/>
          <w:sz w:val="28"/>
          <w:szCs w:val="28"/>
          <w:lang w:eastAsia="ru-RU"/>
        </w:rPr>
        <w:t xml:space="preserve">нием дополнительной информации, </w:t>
      </w:r>
      <w:r w:rsidRPr="00A47CD7">
        <w:rPr>
          <w:rFonts w:ascii="Times New Roman" w:eastAsia="Times New Roman" w:hAnsi="Times New Roman" w:cs="Times New Roman"/>
          <w:sz w:val="28"/>
          <w:szCs w:val="28"/>
          <w:lang w:eastAsia="ru-RU"/>
        </w:rPr>
        <w:t>умение создавать монологические высказывания на разные те</w:t>
      </w:r>
      <w:r>
        <w:rPr>
          <w:rFonts w:ascii="Times New Roman" w:eastAsia="Times New Roman" w:hAnsi="Times New Roman" w:cs="Times New Roman"/>
          <w:sz w:val="28"/>
          <w:szCs w:val="28"/>
          <w:lang w:eastAsia="ru-RU"/>
        </w:rPr>
        <w:t>мы, принимать участие в диалоге.</w:t>
      </w:r>
    </w:p>
    <w:p w14:paraId="7046533D" w14:textId="77777777" w:rsidR="0039697F" w:rsidRPr="00A47CD7" w:rsidRDefault="0039697F" w:rsidP="0039697F">
      <w:pPr>
        <w:spacing w:line="240" w:lineRule="auto"/>
        <w:ind w:firstLine="709"/>
        <w:jc w:val="both"/>
        <w:rPr>
          <w:rFonts w:ascii="Times New Roman" w:eastAsia="Times New Roman" w:hAnsi="Times New Roman" w:cs="Times New Roman"/>
          <w:sz w:val="28"/>
          <w:szCs w:val="28"/>
          <w:lang w:eastAsia="ru-RU"/>
        </w:rPr>
      </w:pPr>
      <w:r w:rsidRPr="00A47CD7">
        <w:rPr>
          <w:rFonts w:ascii="Times New Roman" w:eastAsia="Times New Roman" w:hAnsi="Times New Roman" w:cs="Times New Roman"/>
          <w:sz w:val="28"/>
          <w:szCs w:val="28"/>
          <w:lang w:eastAsia="ru-RU"/>
        </w:rPr>
        <w:t xml:space="preserve">О степени </w:t>
      </w:r>
      <w:proofErr w:type="spellStart"/>
      <w:r w:rsidRPr="00A47CD7">
        <w:rPr>
          <w:rFonts w:ascii="Times New Roman" w:eastAsia="Times New Roman" w:hAnsi="Times New Roman" w:cs="Times New Roman"/>
          <w:sz w:val="28"/>
          <w:szCs w:val="28"/>
          <w:lang w:eastAsia="ru-RU"/>
        </w:rPr>
        <w:t>сформированности</w:t>
      </w:r>
      <w:proofErr w:type="spellEnd"/>
      <w:r w:rsidRPr="00A47CD7">
        <w:rPr>
          <w:rFonts w:ascii="Times New Roman" w:eastAsia="Times New Roman" w:hAnsi="Times New Roman" w:cs="Times New Roman"/>
          <w:sz w:val="28"/>
          <w:szCs w:val="28"/>
          <w:lang w:eastAsia="ru-RU"/>
        </w:rPr>
        <w:t xml:space="preserve">  языковой компетенции говорят умения и навыки обучающихся, связанн</w:t>
      </w:r>
      <w:r>
        <w:rPr>
          <w:rFonts w:ascii="Times New Roman" w:eastAsia="Times New Roman" w:hAnsi="Times New Roman" w:cs="Times New Roman"/>
          <w:sz w:val="28"/>
          <w:szCs w:val="28"/>
          <w:lang w:eastAsia="ru-RU"/>
        </w:rPr>
        <w:t xml:space="preserve">ые с соблюдением языковых норм: </w:t>
      </w:r>
      <w:r w:rsidRPr="00A47CD7">
        <w:rPr>
          <w:rFonts w:ascii="Times New Roman" w:eastAsia="Times New Roman" w:hAnsi="Times New Roman" w:cs="Times New Roman"/>
          <w:sz w:val="28"/>
          <w:szCs w:val="28"/>
          <w:lang w:eastAsia="ru-RU"/>
        </w:rPr>
        <w:t>орфоэпических, лексических,</w:t>
      </w:r>
      <w:r>
        <w:rPr>
          <w:rFonts w:ascii="Times New Roman" w:eastAsia="Times New Roman" w:hAnsi="Times New Roman" w:cs="Times New Roman"/>
          <w:sz w:val="28"/>
          <w:szCs w:val="28"/>
          <w:lang w:eastAsia="ru-RU"/>
        </w:rPr>
        <w:t xml:space="preserve"> грамматических, стилистических</w:t>
      </w:r>
      <w:r w:rsidRPr="00A47CD7">
        <w:rPr>
          <w:rFonts w:ascii="Times New Roman" w:eastAsia="Times New Roman" w:hAnsi="Times New Roman" w:cs="Times New Roman"/>
          <w:sz w:val="28"/>
          <w:szCs w:val="28"/>
          <w:lang w:eastAsia="ru-RU"/>
        </w:rPr>
        <w:t xml:space="preserve">. </w:t>
      </w:r>
      <w:r w:rsidRPr="00A47CD7">
        <w:rPr>
          <w:rFonts w:ascii="Times New Roman" w:hAnsi="Times New Roman" w:cs="Times New Roman"/>
          <w:sz w:val="28"/>
          <w:szCs w:val="28"/>
          <w:shd w:val="clear" w:color="auto" w:fill="FFFFFF"/>
        </w:rPr>
        <w:t xml:space="preserve">При выполнении заданий учащийся должен показать степень владения всеми </w:t>
      </w:r>
      <w:r>
        <w:rPr>
          <w:rFonts w:ascii="Times New Roman" w:hAnsi="Times New Roman" w:cs="Times New Roman"/>
          <w:sz w:val="28"/>
          <w:szCs w:val="28"/>
          <w:shd w:val="clear" w:color="auto" w:fill="FFFFFF"/>
        </w:rPr>
        <w:t xml:space="preserve">типами речи: </w:t>
      </w:r>
      <w:r w:rsidRPr="00A47CD7">
        <w:rPr>
          <w:rFonts w:ascii="Times New Roman" w:hAnsi="Times New Roman" w:cs="Times New Roman"/>
          <w:sz w:val="28"/>
          <w:szCs w:val="28"/>
          <w:shd w:val="clear" w:color="auto" w:fill="FFFFFF"/>
        </w:rPr>
        <w:t>повествование</w:t>
      </w:r>
      <w:r>
        <w:rPr>
          <w:rFonts w:ascii="Times New Roman" w:hAnsi="Times New Roman" w:cs="Times New Roman"/>
          <w:sz w:val="28"/>
          <w:szCs w:val="28"/>
          <w:shd w:val="clear" w:color="auto" w:fill="FFFFFF"/>
        </w:rPr>
        <w:t>м</w:t>
      </w:r>
      <w:r w:rsidRPr="00A47CD7">
        <w:rPr>
          <w:rFonts w:ascii="Times New Roman" w:hAnsi="Times New Roman" w:cs="Times New Roman"/>
          <w:sz w:val="28"/>
          <w:szCs w:val="28"/>
          <w:shd w:val="clear" w:color="auto" w:fill="FFFFFF"/>
        </w:rPr>
        <w:t>, описание</w:t>
      </w:r>
      <w:r>
        <w:rPr>
          <w:rFonts w:ascii="Times New Roman" w:hAnsi="Times New Roman" w:cs="Times New Roman"/>
          <w:sz w:val="28"/>
          <w:szCs w:val="28"/>
          <w:shd w:val="clear" w:color="auto" w:fill="FFFFFF"/>
        </w:rPr>
        <w:t>м</w:t>
      </w:r>
      <w:r w:rsidRPr="00A47CD7">
        <w:rPr>
          <w:rFonts w:ascii="Times New Roman" w:hAnsi="Times New Roman" w:cs="Times New Roman"/>
          <w:sz w:val="28"/>
          <w:szCs w:val="28"/>
          <w:shd w:val="clear" w:color="auto" w:fill="FFFFFF"/>
        </w:rPr>
        <w:t>, рассуждение</w:t>
      </w:r>
      <w:r>
        <w:rPr>
          <w:rFonts w:ascii="Times New Roman" w:hAnsi="Times New Roman" w:cs="Times New Roman"/>
          <w:sz w:val="28"/>
          <w:szCs w:val="28"/>
          <w:shd w:val="clear" w:color="auto" w:fill="FFFFFF"/>
        </w:rPr>
        <w:t>м</w:t>
      </w:r>
      <w:r w:rsidRPr="00A47CD7">
        <w:rPr>
          <w:rFonts w:ascii="Times New Roman" w:hAnsi="Times New Roman" w:cs="Times New Roman"/>
          <w:sz w:val="28"/>
          <w:szCs w:val="28"/>
          <w:shd w:val="clear" w:color="auto" w:fill="FFFFFF"/>
        </w:rPr>
        <w:t xml:space="preserve">. </w:t>
      </w:r>
    </w:p>
    <w:p w14:paraId="54F42E11" w14:textId="77777777" w:rsidR="0039697F" w:rsidRPr="00A47CD7" w:rsidRDefault="0039697F" w:rsidP="0039697F">
      <w:pPr>
        <w:spacing w:line="240" w:lineRule="auto"/>
        <w:ind w:firstLine="708"/>
        <w:jc w:val="both"/>
        <w:rPr>
          <w:rFonts w:ascii="Times New Roman" w:eastAsia="Times New Roman" w:hAnsi="Times New Roman" w:cs="Times New Roman"/>
          <w:sz w:val="28"/>
          <w:szCs w:val="28"/>
          <w:lang w:eastAsia="ru-RU"/>
        </w:rPr>
      </w:pPr>
      <w:r w:rsidRPr="00A47CD7">
        <w:rPr>
          <w:rFonts w:ascii="Times New Roman" w:eastAsia="Times New Roman" w:hAnsi="Times New Roman" w:cs="Times New Roman"/>
          <w:sz w:val="28"/>
          <w:szCs w:val="28"/>
          <w:lang w:eastAsia="ru-RU"/>
        </w:rPr>
        <w:t>Для подготовки к собеседованию используем специальные пособия:</w:t>
      </w:r>
    </w:p>
    <w:p w14:paraId="36981306" w14:textId="77777777" w:rsidR="0039697F" w:rsidRPr="00A47CD7" w:rsidRDefault="0039697F" w:rsidP="0039697F">
      <w:pPr>
        <w:pStyle w:val="a3"/>
        <w:numPr>
          <w:ilvl w:val="0"/>
          <w:numId w:val="1"/>
        </w:numPr>
        <w:spacing w:line="240" w:lineRule="auto"/>
        <w:ind w:firstLine="709"/>
        <w:jc w:val="both"/>
        <w:rPr>
          <w:rFonts w:ascii="Times New Roman" w:eastAsia="Times New Roman" w:hAnsi="Times New Roman" w:cs="Times New Roman"/>
          <w:sz w:val="28"/>
          <w:szCs w:val="28"/>
          <w:lang w:eastAsia="ru-RU"/>
        </w:rPr>
      </w:pPr>
      <w:r w:rsidRPr="00A47CD7">
        <w:rPr>
          <w:rFonts w:ascii="Times New Roman" w:eastAsia="Times New Roman" w:hAnsi="Times New Roman" w:cs="Times New Roman"/>
          <w:sz w:val="28"/>
          <w:szCs w:val="28"/>
          <w:lang w:eastAsia="ru-RU"/>
        </w:rPr>
        <w:t xml:space="preserve">ОГЭ. Русский язык. Устное собеседование: типовые варианты: 20 вариантов/ под ред. И.П. </w:t>
      </w:r>
      <w:proofErr w:type="spellStart"/>
      <w:r w:rsidRPr="00A47CD7">
        <w:rPr>
          <w:rFonts w:ascii="Times New Roman" w:eastAsia="Times New Roman" w:hAnsi="Times New Roman" w:cs="Times New Roman"/>
          <w:sz w:val="28"/>
          <w:szCs w:val="28"/>
          <w:lang w:eastAsia="ru-RU"/>
        </w:rPr>
        <w:t>Цыбулько</w:t>
      </w:r>
      <w:proofErr w:type="spellEnd"/>
      <w:r w:rsidRPr="00A47CD7">
        <w:rPr>
          <w:rFonts w:ascii="Times New Roman" w:eastAsia="Times New Roman" w:hAnsi="Times New Roman" w:cs="Times New Roman"/>
          <w:sz w:val="28"/>
          <w:szCs w:val="28"/>
          <w:lang w:eastAsia="ru-RU"/>
        </w:rPr>
        <w:t>. – М.: «Издательство «Национальное образование», 2018.</w:t>
      </w:r>
    </w:p>
    <w:p w14:paraId="031EA6A6" w14:textId="77777777" w:rsidR="0039697F" w:rsidRPr="00A47CD7" w:rsidRDefault="0039697F" w:rsidP="0039697F">
      <w:pPr>
        <w:pStyle w:val="a3"/>
        <w:numPr>
          <w:ilvl w:val="0"/>
          <w:numId w:val="1"/>
        </w:numPr>
        <w:spacing w:before="240"/>
        <w:ind w:firstLine="709"/>
        <w:jc w:val="both"/>
        <w:rPr>
          <w:rFonts w:ascii="Times New Roman" w:eastAsia="Times New Roman" w:hAnsi="Times New Roman" w:cs="Times New Roman"/>
          <w:sz w:val="28"/>
          <w:szCs w:val="28"/>
          <w:lang w:eastAsia="ru-RU"/>
        </w:rPr>
      </w:pPr>
      <w:proofErr w:type="spellStart"/>
      <w:r w:rsidRPr="00A47CD7">
        <w:rPr>
          <w:rFonts w:ascii="Times New Roman" w:eastAsia="Times New Roman" w:hAnsi="Times New Roman" w:cs="Times New Roman"/>
          <w:sz w:val="28"/>
          <w:szCs w:val="28"/>
          <w:lang w:eastAsia="ru-RU"/>
        </w:rPr>
        <w:t>Дергилёва</w:t>
      </w:r>
      <w:proofErr w:type="spellEnd"/>
      <w:r w:rsidRPr="00A47CD7">
        <w:rPr>
          <w:rFonts w:ascii="Times New Roman" w:eastAsia="Times New Roman" w:hAnsi="Times New Roman" w:cs="Times New Roman"/>
          <w:sz w:val="28"/>
          <w:szCs w:val="28"/>
          <w:lang w:eastAsia="ru-RU"/>
        </w:rPr>
        <w:t xml:space="preserve"> Ж.И. Основной государственный экзамен. Русский язык. Устная часть.20 вариантов: – Москва: «Интеллект- Центр», 2018.</w:t>
      </w:r>
    </w:p>
    <w:p w14:paraId="49EBDD22" w14:textId="77777777" w:rsidR="0039697F" w:rsidRPr="00A47CD7" w:rsidRDefault="0039697F" w:rsidP="0039697F">
      <w:pPr>
        <w:pStyle w:val="a3"/>
        <w:spacing w:before="240"/>
        <w:ind w:left="0" w:firstLine="709"/>
        <w:jc w:val="both"/>
        <w:rPr>
          <w:rFonts w:ascii="Times New Roman" w:eastAsia="Times New Roman" w:hAnsi="Times New Roman" w:cs="Times New Roman"/>
          <w:sz w:val="28"/>
          <w:szCs w:val="28"/>
          <w:lang w:eastAsia="ru-RU"/>
        </w:rPr>
      </w:pPr>
      <w:r w:rsidRPr="00A47CD7">
        <w:rPr>
          <w:rFonts w:ascii="Times New Roman" w:eastAsia="Times New Roman" w:hAnsi="Times New Roman" w:cs="Times New Roman"/>
          <w:sz w:val="28"/>
          <w:szCs w:val="28"/>
          <w:lang w:eastAsia="ru-RU"/>
        </w:rPr>
        <w:t xml:space="preserve">Следует отметить, что тексты для чтения и пересказа в пособиях принципиально различаются: в пособии под редакцией И.П. </w:t>
      </w:r>
      <w:proofErr w:type="spellStart"/>
      <w:r w:rsidRPr="00A47CD7">
        <w:rPr>
          <w:rFonts w:ascii="Times New Roman" w:eastAsia="Times New Roman" w:hAnsi="Times New Roman" w:cs="Times New Roman"/>
          <w:sz w:val="28"/>
          <w:szCs w:val="28"/>
          <w:lang w:eastAsia="ru-RU"/>
        </w:rPr>
        <w:t>Цыбулько</w:t>
      </w:r>
      <w:proofErr w:type="spellEnd"/>
      <w:r w:rsidRPr="00A47CD7">
        <w:rPr>
          <w:rFonts w:ascii="Times New Roman" w:eastAsia="Times New Roman" w:hAnsi="Times New Roman" w:cs="Times New Roman"/>
          <w:sz w:val="28"/>
          <w:szCs w:val="28"/>
          <w:lang w:eastAsia="ru-RU"/>
        </w:rPr>
        <w:t xml:space="preserve"> это </w:t>
      </w:r>
      <w:r w:rsidRPr="00A47CD7">
        <w:rPr>
          <w:rFonts w:ascii="Times New Roman" w:eastAsia="Times New Roman" w:hAnsi="Times New Roman" w:cs="Times New Roman"/>
          <w:sz w:val="28"/>
          <w:szCs w:val="28"/>
          <w:lang w:eastAsia="ru-RU"/>
        </w:rPr>
        <w:lastRenderedPageBreak/>
        <w:t>тексты публицистического стиля об известных людях России и их достижениях, например, о художнике В.М. Васнецове или хоккеисте         В.А. Третьяке, а в пособии  Ж.И</w:t>
      </w:r>
      <w:r>
        <w:rPr>
          <w:rFonts w:ascii="Times New Roman" w:eastAsia="Times New Roman" w:hAnsi="Times New Roman" w:cs="Times New Roman"/>
          <w:sz w:val="28"/>
          <w:szCs w:val="28"/>
          <w:lang w:eastAsia="ru-RU"/>
        </w:rPr>
        <w:t>.</w:t>
      </w:r>
      <w:r w:rsidRPr="00A47CD7">
        <w:rPr>
          <w:rFonts w:ascii="Times New Roman" w:eastAsia="Times New Roman" w:hAnsi="Times New Roman" w:cs="Times New Roman"/>
          <w:sz w:val="28"/>
          <w:szCs w:val="28"/>
          <w:lang w:eastAsia="ru-RU"/>
        </w:rPr>
        <w:t xml:space="preserve"> </w:t>
      </w:r>
      <w:proofErr w:type="spellStart"/>
      <w:r w:rsidRPr="00A47CD7">
        <w:rPr>
          <w:rFonts w:ascii="Times New Roman" w:eastAsia="Times New Roman" w:hAnsi="Times New Roman" w:cs="Times New Roman"/>
          <w:sz w:val="28"/>
          <w:szCs w:val="28"/>
          <w:lang w:eastAsia="ru-RU"/>
        </w:rPr>
        <w:t>Дергилёвой</w:t>
      </w:r>
      <w:proofErr w:type="spellEnd"/>
      <w:r w:rsidRPr="00A47CD7">
        <w:rPr>
          <w:rFonts w:ascii="Times New Roman" w:eastAsia="Times New Roman" w:hAnsi="Times New Roman" w:cs="Times New Roman"/>
          <w:sz w:val="28"/>
          <w:szCs w:val="28"/>
          <w:lang w:eastAsia="ru-RU"/>
        </w:rPr>
        <w:t xml:space="preserve"> тексты для чтения – это отрывки из произведений художественной литературы, например,  отрывок из рассказа В.Г. Короленко «Парадокс». Варианты в пособии И.П. </w:t>
      </w:r>
      <w:proofErr w:type="spellStart"/>
      <w:r w:rsidRPr="00A47CD7">
        <w:rPr>
          <w:rFonts w:ascii="Times New Roman" w:eastAsia="Times New Roman" w:hAnsi="Times New Roman" w:cs="Times New Roman"/>
          <w:sz w:val="28"/>
          <w:szCs w:val="28"/>
          <w:lang w:eastAsia="ru-RU"/>
        </w:rPr>
        <w:t>Цыбулько</w:t>
      </w:r>
      <w:proofErr w:type="spellEnd"/>
      <w:r w:rsidRPr="00A47CD7">
        <w:rPr>
          <w:rFonts w:ascii="Times New Roman" w:eastAsia="Times New Roman" w:hAnsi="Times New Roman" w:cs="Times New Roman"/>
          <w:sz w:val="28"/>
          <w:szCs w:val="28"/>
          <w:lang w:eastAsia="ru-RU"/>
        </w:rPr>
        <w:t xml:space="preserve"> построены по типу демоверсии </w:t>
      </w:r>
      <w:proofErr w:type="spellStart"/>
      <w:r w:rsidRPr="00A47CD7">
        <w:rPr>
          <w:rFonts w:ascii="Times New Roman" w:eastAsia="Times New Roman" w:hAnsi="Times New Roman" w:cs="Times New Roman"/>
          <w:sz w:val="28"/>
          <w:szCs w:val="28"/>
          <w:lang w:eastAsia="ru-RU"/>
        </w:rPr>
        <w:t>КИМ</w:t>
      </w:r>
      <w:r>
        <w:rPr>
          <w:rFonts w:ascii="Times New Roman" w:eastAsia="Times New Roman" w:hAnsi="Times New Roman" w:cs="Times New Roman"/>
          <w:sz w:val="28"/>
          <w:szCs w:val="28"/>
          <w:lang w:eastAsia="ru-RU"/>
        </w:rPr>
        <w:t>ов</w:t>
      </w:r>
      <w:proofErr w:type="spellEnd"/>
      <w:r w:rsidRPr="00A47CD7">
        <w:rPr>
          <w:rFonts w:ascii="Times New Roman" w:eastAsia="Times New Roman" w:hAnsi="Times New Roman" w:cs="Times New Roman"/>
          <w:sz w:val="28"/>
          <w:szCs w:val="28"/>
          <w:lang w:eastAsia="ru-RU"/>
        </w:rPr>
        <w:t xml:space="preserve"> 2018 года, состоят из 4 частей. Варианты первой части в пособии Ж.И. </w:t>
      </w:r>
      <w:proofErr w:type="spellStart"/>
      <w:r w:rsidRPr="00A47CD7">
        <w:rPr>
          <w:rFonts w:ascii="Times New Roman" w:eastAsia="Times New Roman" w:hAnsi="Times New Roman" w:cs="Times New Roman"/>
          <w:sz w:val="28"/>
          <w:szCs w:val="28"/>
          <w:lang w:eastAsia="ru-RU"/>
        </w:rPr>
        <w:t>Дергилёвой</w:t>
      </w:r>
      <w:proofErr w:type="spellEnd"/>
      <w:r w:rsidRPr="00A47CD7">
        <w:rPr>
          <w:rFonts w:ascii="Times New Roman" w:eastAsia="Times New Roman" w:hAnsi="Times New Roman" w:cs="Times New Roman"/>
          <w:sz w:val="28"/>
          <w:szCs w:val="28"/>
          <w:lang w:eastAsia="ru-RU"/>
        </w:rPr>
        <w:t xml:space="preserve"> состоят из 3 частей; отсутствует задание пересказа текста с привлечением дополнительной информации; вопросы для участия в диалоге не связаны с моноло</w:t>
      </w:r>
      <w:r>
        <w:rPr>
          <w:rFonts w:ascii="Times New Roman" w:eastAsia="Times New Roman" w:hAnsi="Times New Roman" w:cs="Times New Roman"/>
          <w:sz w:val="28"/>
          <w:szCs w:val="28"/>
          <w:lang w:eastAsia="ru-RU"/>
        </w:rPr>
        <w:t>гическим высказыванием</w:t>
      </w:r>
      <w:r w:rsidRPr="00A47CD7">
        <w:rPr>
          <w:rFonts w:ascii="Times New Roman" w:eastAsia="Times New Roman" w:hAnsi="Times New Roman" w:cs="Times New Roman"/>
          <w:sz w:val="28"/>
          <w:szCs w:val="28"/>
          <w:lang w:eastAsia="ru-RU"/>
        </w:rPr>
        <w:t>. Возможно, эффективнее для целостной подготовки к собеседованию использовать пособие под редакцие</w:t>
      </w:r>
      <w:r w:rsidR="006015D1">
        <w:rPr>
          <w:rFonts w:ascii="Times New Roman" w:eastAsia="Times New Roman" w:hAnsi="Times New Roman" w:cs="Times New Roman"/>
          <w:sz w:val="28"/>
          <w:szCs w:val="28"/>
          <w:lang w:eastAsia="ru-RU"/>
        </w:rPr>
        <w:t xml:space="preserve">й </w:t>
      </w:r>
      <w:r w:rsidRPr="00A47CD7">
        <w:rPr>
          <w:rFonts w:ascii="Times New Roman" w:eastAsia="Times New Roman" w:hAnsi="Times New Roman" w:cs="Times New Roman"/>
          <w:sz w:val="28"/>
          <w:szCs w:val="28"/>
          <w:lang w:eastAsia="ru-RU"/>
        </w:rPr>
        <w:t xml:space="preserve">И.П. </w:t>
      </w:r>
      <w:proofErr w:type="spellStart"/>
      <w:r w:rsidRPr="00A47CD7">
        <w:rPr>
          <w:rFonts w:ascii="Times New Roman" w:eastAsia="Times New Roman" w:hAnsi="Times New Roman" w:cs="Times New Roman"/>
          <w:sz w:val="28"/>
          <w:szCs w:val="28"/>
          <w:lang w:eastAsia="ru-RU"/>
        </w:rPr>
        <w:t>Цыбулько</w:t>
      </w:r>
      <w:proofErr w:type="spellEnd"/>
      <w:r w:rsidRPr="00A47CD7">
        <w:rPr>
          <w:rFonts w:ascii="Times New Roman" w:eastAsia="Times New Roman" w:hAnsi="Times New Roman" w:cs="Times New Roman"/>
          <w:sz w:val="28"/>
          <w:szCs w:val="28"/>
          <w:lang w:eastAsia="ru-RU"/>
        </w:rPr>
        <w:t xml:space="preserve">, а пособие Ж.И. </w:t>
      </w:r>
      <w:proofErr w:type="spellStart"/>
      <w:r w:rsidRPr="00A47CD7">
        <w:rPr>
          <w:rFonts w:ascii="Times New Roman" w:eastAsia="Times New Roman" w:hAnsi="Times New Roman" w:cs="Times New Roman"/>
          <w:sz w:val="28"/>
          <w:szCs w:val="28"/>
          <w:lang w:eastAsia="ru-RU"/>
        </w:rPr>
        <w:t>Дергилёвой</w:t>
      </w:r>
      <w:proofErr w:type="spellEnd"/>
      <w:r w:rsidRPr="00A47CD7">
        <w:rPr>
          <w:rFonts w:ascii="Times New Roman" w:eastAsia="Times New Roman" w:hAnsi="Times New Roman" w:cs="Times New Roman"/>
          <w:sz w:val="28"/>
          <w:szCs w:val="28"/>
          <w:lang w:eastAsia="ru-RU"/>
        </w:rPr>
        <w:t xml:space="preserve"> – для тренировки отдельных коммуникативных и языковых навыков.</w:t>
      </w:r>
      <w:r>
        <w:rPr>
          <w:rFonts w:ascii="Times New Roman" w:eastAsia="Times New Roman" w:hAnsi="Times New Roman" w:cs="Times New Roman"/>
          <w:sz w:val="28"/>
          <w:szCs w:val="28"/>
          <w:lang w:eastAsia="ru-RU"/>
        </w:rPr>
        <w:t xml:space="preserve"> Мы советуем пособие </w:t>
      </w:r>
      <w:r w:rsidRPr="00A47CD7">
        <w:rPr>
          <w:rFonts w:ascii="Times New Roman" w:eastAsia="Times New Roman" w:hAnsi="Times New Roman" w:cs="Times New Roman"/>
          <w:sz w:val="28"/>
          <w:szCs w:val="28"/>
          <w:lang w:eastAsia="ru-RU"/>
        </w:rPr>
        <w:t xml:space="preserve">И.П. </w:t>
      </w:r>
      <w:proofErr w:type="spellStart"/>
      <w:r w:rsidRPr="00A47CD7">
        <w:rPr>
          <w:rFonts w:ascii="Times New Roman" w:eastAsia="Times New Roman" w:hAnsi="Times New Roman" w:cs="Times New Roman"/>
          <w:sz w:val="28"/>
          <w:szCs w:val="28"/>
          <w:lang w:eastAsia="ru-RU"/>
        </w:rPr>
        <w:t>Цыбулько</w:t>
      </w:r>
      <w:proofErr w:type="spellEnd"/>
      <w:r w:rsidRPr="00A47CD7">
        <w:rPr>
          <w:rFonts w:ascii="Times New Roman" w:eastAsia="Times New Roman" w:hAnsi="Times New Roman" w:cs="Times New Roman"/>
          <w:sz w:val="28"/>
          <w:szCs w:val="28"/>
          <w:lang w:eastAsia="ru-RU"/>
        </w:rPr>
        <w:t>, т.к. этот автор зарекомендовала себя в разработке пособий по подготовке к ОГЭ.</w:t>
      </w:r>
    </w:p>
    <w:p w14:paraId="089C9F33" w14:textId="77777777" w:rsidR="003E6E95" w:rsidRDefault="0039697F" w:rsidP="0039697F">
      <w:pPr>
        <w:widowControl w:val="0"/>
        <w:overflowPunct w:val="0"/>
        <w:autoSpaceDE w:val="0"/>
        <w:autoSpaceDN w:val="0"/>
        <w:adjustRightInd w:val="0"/>
        <w:ind w:firstLine="708"/>
        <w:jc w:val="both"/>
        <w:rPr>
          <w:rFonts w:ascii="Times New Roman" w:hAnsi="Times New Roman" w:cs="Times New Roman"/>
          <w:sz w:val="28"/>
          <w:szCs w:val="28"/>
        </w:rPr>
      </w:pPr>
      <w:r w:rsidRPr="00A47CD7">
        <w:rPr>
          <w:rFonts w:ascii="Times New Roman" w:hAnsi="Times New Roman" w:cs="Times New Roman"/>
          <w:sz w:val="28"/>
          <w:szCs w:val="28"/>
        </w:rPr>
        <w:t xml:space="preserve">Работа по подготовке к итоговому устному </w:t>
      </w:r>
      <w:r>
        <w:rPr>
          <w:rFonts w:ascii="Times New Roman" w:hAnsi="Times New Roman" w:cs="Times New Roman"/>
          <w:sz w:val="28"/>
          <w:szCs w:val="28"/>
        </w:rPr>
        <w:t>собеседованию</w:t>
      </w:r>
      <w:r w:rsidRPr="00A47CD7">
        <w:rPr>
          <w:rFonts w:ascii="Times New Roman" w:hAnsi="Times New Roman" w:cs="Times New Roman"/>
          <w:sz w:val="28"/>
          <w:szCs w:val="28"/>
        </w:rPr>
        <w:t xml:space="preserve"> ведется системно, начиная с 5-го класса и до выпускного класса. Несмотря на то, что разработчики не советуют начинать работу раньше 8-го класса, м</w:t>
      </w:r>
      <w:r w:rsidR="003E6E95">
        <w:rPr>
          <w:rFonts w:ascii="Times New Roman" w:hAnsi="Times New Roman" w:cs="Times New Roman"/>
          <w:sz w:val="28"/>
          <w:szCs w:val="28"/>
        </w:rPr>
        <w:t>ы работаем уже сейчас, чтобы к 10</w:t>
      </w:r>
      <w:r w:rsidRPr="00A47CD7">
        <w:rPr>
          <w:rFonts w:ascii="Times New Roman" w:hAnsi="Times New Roman" w:cs="Times New Roman"/>
          <w:sz w:val="28"/>
          <w:szCs w:val="28"/>
        </w:rPr>
        <w:t xml:space="preserve">-му классу учащиеся были готовы к такой форме проверки </w:t>
      </w:r>
      <w:proofErr w:type="spellStart"/>
      <w:r w:rsidRPr="00A47CD7">
        <w:rPr>
          <w:rFonts w:ascii="Times New Roman" w:hAnsi="Times New Roman" w:cs="Times New Roman"/>
          <w:sz w:val="28"/>
          <w:szCs w:val="28"/>
        </w:rPr>
        <w:t>сформированности</w:t>
      </w:r>
      <w:proofErr w:type="spellEnd"/>
      <w:r w:rsidRPr="00A47CD7">
        <w:rPr>
          <w:rFonts w:ascii="Times New Roman" w:hAnsi="Times New Roman" w:cs="Times New Roman"/>
          <w:sz w:val="28"/>
          <w:szCs w:val="28"/>
        </w:rPr>
        <w:t xml:space="preserve"> коммуникативной компетенции.  </w:t>
      </w:r>
    </w:p>
    <w:p w14:paraId="2CE3ECB0" w14:textId="5B71701C" w:rsidR="0039697F" w:rsidRPr="00A47CD7" w:rsidRDefault="003E6E95" w:rsidP="0039697F">
      <w:pPr>
        <w:widowControl w:val="0"/>
        <w:overflowPunct w:val="0"/>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В</w:t>
      </w:r>
      <w:r w:rsidR="0039697F" w:rsidRPr="00A47CD7">
        <w:rPr>
          <w:rFonts w:ascii="Times New Roman" w:hAnsi="Times New Roman" w:cs="Times New Roman"/>
          <w:sz w:val="28"/>
          <w:szCs w:val="28"/>
        </w:rPr>
        <w:t xml:space="preserve"> 5-м кла</w:t>
      </w:r>
      <w:r>
        <w:rPr>
          <w:rFonts w:ascii="Times New Roman" w:hAnsi="Times New Roman" w:cs="Times New Roman"/>
          <w:sz w:val="28"/>
          <w:szCs w:val="28"/>
        </w:rPr>
        <w:t>ссе  у</w:t>
      </w:r>
      <w:r w:rsidR="00D11A36">
        <w:rPr>
          <w:rFonts w:ascii="Times New Roman" w:hAnsi="Times New Roman" w:cs="Times New Roman"/>
          <w:sz w:val="28"/>
          <w:szCs w:val="28"/>
        </w:rPr>
        <w:t>чим</w:t>
      </w:r>
      <w:r w:rsidR="0039697F" w:rsidRPr="00A47CD7">
        <w:rPr>
          <w:rFonts w:ascii="Times New Roman" w:hAnsi="Times New Roman" w:cs="Times New Roman"/>
          <w:sz w:val="28"/>
          <w:szCs w:val="28"/>
        </w:rPr>
        <w:t xml:space="preserve">  слушать и  слышать   текст,</w:t>
      </w:r>
      <w:r w:rsidR="0039697F" w:rsidRPr="00A47CD7">
        <w:rPr>
          <w:rFonts w:ascii="Times New Roman" w:hAnsi="Times New Roman" w:cs="Times New Roman"/>
          <w:bCs/>
          <w:sz w:val="28"/>
          <w:szCs w:val="28"/>
        </w:rPr>
        <w:t xml:space="preserve"> </w:t>
      </w:r>
      <w:r w:rsidR="0039697F" w:rsidRPr="00A47CD7">
        <w:rPr>
          <w:rFonts w:ascii="Times New Roman" w:hAnsi="Times New Roman" w:cs="Times New Roman"/>
          <w:sz w:val="28"/>
          <w:szCs w:val="28"/>
        </w:rPr>
        <w:t xml:space="preserve">анализировать  его    содержание.  Важна также и лексическая, и орфоэпическая работа.   </w:t>
      </w:r>
    </w:p>
    <w:p w14:paraId="3EFBF062" w14:textId="77777777" w:rsidR="0039697F" w:rsidRPr="00A47CD7" w:rsidRDefault="0039697F" w:rsidP="0039697F">
      <w:pPr>
        <w:widowControl w:val="0"/>
        <w:overflowPunct w:val="0"/>
        <w:autoSpaceDE w:val="0"/>
        <w:autoSpaceDN w:val="0"/>
        <w:adjustRightInd w:val="0"/>
        <w:ind w:firstLine="708"/>
        <w:jc w:val="both"/>
        <w:rPr>
          <w:rFonts w:ascii="Times New Roman" w:hAnsi="Times New Roman" w:cs="Times New Roman"/>
          <w:sz w:val="28"/>
          <w:szCs w:val="28"/>
        </w:rPr>
      </w:pPr>
      <w:r w:rsidRPr="00A47CD7">
        <w:rPr>
          <w:rFonts w:ascii="Times New Roman" w:hAnsi="Times New Roman" w:cs="Times New Roman"/>
          <w:sz w:val="28"/>
          <w:szCs w:val="28"/>
        </w:rPr>
        <w:t xml:space="preserve">В 6-м классе, работая над описанием картины, тренируемся описывать и фотографию. Уже в 6-м классе у школьников вырабатываются умения видеть, чувствовать картину, а значит, и фотографию.  </w:t>
      </w:r>
    </w:p>
    <w:p w14:paraId="13D03060" w14:textId="77777777" w:rsidR="003E6E95" w:rsidRDefault="0039697F" w:rsidP="0039697F">
      <w:pPr>
        <w:widowControl w:val="0"/>
        <w:overflowPunct w:val="0"/>
        <w:autoSpaceDE w:val="0"/>
        <w:autoSpaceDN w:val="0"/>
        <w:adjustRightInd w:val="0"/>
        <w:ind w:firstLine="708"/>
        <w:jc w:val="both"/>
        <w:rPr>
          <w:rFonts w:ascii="Times New Roman" w:hAnsi="Times New Roman" w:cs="Times New Roman"/>
          <w:sz w:val="28"/>
          <w:szCs w:val="28"/>
        </w:rPr>
      </w:pPr>
      <w:r w:rsidRPr="00A47CD7">
        <w:rPr>
          <w:rFonts w:ascii="Times New Roman" w:hAnsi="Times New Roman" w:cs="Times New Roman"/>
          <w:sz w:val="28"/>
          <w:szCs w:val="28"/>
        </w:rPr>
        <w:t xml:space="preserve">Уже с 7-го класса мы можем проводить  работу в парах: один ученик читает текст, второй внимательно слушает, затем пересказывает. По окончании пересказа читавший ученик задаёт вопросы по прочитанному отрывку. Затем дети могут меняться ролями. При этом проводится </w:t>
      </w:r>
      <w:proofErr w:type="spellStart"/>
      <w:r w:rsidRPr="00A47CD7">
        <w:rPr>
          <w:rFonts w:ascii="Times New Roman" w:hAnsi="Times New Roman" w:cs="Times New Roman"/>
          <w:sz w:val="28"/>
          <w:szCs w:val="28"/>
        </w:rPr>
        <w:t>взаимооценка</w:t>
      </w:r>
      <w:proofErr w:type="spellEnd"/>
      <w:r w:rsidRPr="00A47CD7">
        <w:rPr>
          <w:rFonts w:ascii="Times New Roman" w:hAnsi="Times New Roman" w:cs="Times New Roman"/>
          <w:sz w:val="28"/>
          <w:szCs w:val="28"/>
        </w:rPr>
        <w:t xml:space="preserve">: ученики  выставляют оценки друг другу. Признаюсь честно, начав работать по такой технологии, испытывала определённые трудности: это и недостаточно высокая техника чтения и умение пересказа текста. </w:t>
      </w:r>
    </w:p>
    <w:p w14:paraId="6241AE46" w14:textId="602CAD10" w:rsidR="0039697F" w:rsidRPr="00A47CD7" w:rsidRDefault="003E6E95" w:rsidP="0039697F">
      <w:pPr>
        <w:widowControl w:val="0"/>
        <w:overflowPunct w:val="0"/>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10-м классе провожу такую работу:</w:t>
      </w:r>
      <w:r w:rsidR="0039697F" w:rsidRPr="00A47CD7">
        <w:rPr>
          <w:rFonts w:ascii="Times New Roman" w:hAnsi="Times New Roman" w:cs="Times New Roman"/>
          <w:sz w:val="28"/>
          <w:szCs w:val="28"/>
        </w:rPr>
        <w:t xml:space="preserve"> </w:t>
      </w:r>
      <w:r>
        <w:rPr>
          <w:rFonts w:ascii="Times New Roman" w:hAnsi="Times New Roman" w:cs="Times New Roman"/>
          <w:sz w:val="28"/>
          <w:szCs w:val="28"/>
        </w:rPr>
        <w:t>д</w:t>
      </w:r>
      <w:r w:rsidR="0039697F" w:rsidRPr="00A47CD7">
        <w:rPr>
          <w:rFonts w:ascii="Times New Roman" w:hAnsi="Times New Roman" w:cs="Times New Roman"/>
          <w:sz w:val="28"/>
          <w:szCs w:val="28"/>
        </w:rPr>
        <w:t>ети пред</w:t>
      </w:r>
      <w:r>
        <w:rPr>
          <w:rFonts w:ascii="Times New Roman" w:hAnsi="Times New Roman" w:cs="Times New Roman"/>
          <w:sz w:val="28"/>
          <w:szCs w:val="28"/>
        </w:rPr>
        <w:t xml:space="preserve">варительно в течение 2-х минут </w:t>
      </w:r>
      <w:r w:rsidR="0039697F" w:rsidRPr="00A47CD7">
        <w:rPr>
          <w:rFonts w:ascii="Times New Roman" w:hAnsi="Times New Roman" w:cs="Times New Roman"/>
          <w:sz w:val="28"/>
          <w:szCs w:val="28"/>
        </w:rPr>
        <w:t xml:space="preserve">знакомились с текстом. </w:t>
      </w:r>
      <w:r w:rsidR="0039697F">
        <w:rPr>
          <w:rFonts w:ascii="Times New Roman" w:hAnsi="Times New Roman" w:cs="Times New Roman"/>
          <w:sz w:val="28"/>
          <w:szCs w:val="28"/>
        </w:rPr>
        <w:t xml:space="preserve">Далее </w:t>
      </w:r>
      <w:r w:rsidR="0039697F" w:rsidRPr="00A47CD7">
        <w:rPr>
          <w:rFonts w:ascii="Times New Roman" w:hAnsi="Times New Roman" w:cs="Times New Roman"/>
          <w:sz w:val="28"/>
          <w:szCs w:val="28"/>
        </w:rPr>
        <w:t>очень важен момент неожиданности, спонтанности. Например</w:t>
      </w:r>
      <w:r>
        <w:rPr>
          <w:rFonts w:ascii="Times New Roman" w:hAnsi="Times New Roman" w:cs="Times New Roman"/>
          <w:sz w:val="28"/>
          <w:szCs w:val="28"/>
        </w:rPr>
        <w:t>, в начале урока десятиклассники</w:t>
      </w:r>
      <w:r w:rsidR="0039697F" w:rsidRPr="00A47CD7">
        <w:rPr>
          <w:rFonts w:ascii="Times New Roman" w:hAnsi="Times New Roman" w:cs="Times New Roman"/>
          <w:sz w:val="28"/>
          <w:szCs w:val="28"/>
        </w:rPr>
        <w:t xml:space="preserve"> получают распечатанный текст, им даётся время на подготовку, а затем отвечает один ученик. При этом все школьники прочитают текст. </w:t>
      </w:r>
      <w:r>
        <w:rPr>
          <w:rFonts w:ascii="Times New Roman" w:hAnsi="Times New Roman" w:cs="Times New Roman"/>
          <w:sz w:val="28"/>
          <w:szCs w:val="28"/>
        </w:rPr>
        <w:t>Такая подготовка  проводится</w:t>
      </w:r>
      <w:r w:rsidR="0039697F" w:rsidRPr="00A47CD7">
        <w:rPr>
          <w:rFonts w:ascii="Times New Roman" w:hAnsi="Times New Roman" w:cs="Times New Roman"/>
          <w:sz w:val="28"/>
          <w:szCs w:val="28"/>
        </w:rPr>
        <w:t xml:space="preserve"> систематически, целенапр</w:t>
      </w:r>
      <w:r w:rsidR="0039697F">
        <w:rPr>
          <w:rFonts w:ascii="Times New Roman" w:hAnsi="Times New Roman" w:cs="Times New Roman"/>
          <w:sz w:val="28"/>
          <w:szCs w:val="28"/>
        </w:rPr>
        <w:t>авленно, в несколько этапов. С</w:t>
      </w:r>
      <w:r w:rsidR="0039697F" w:rsidRPr="00A47CD7">
        <w:rPr>
          <w:rFonts w:ascii="Times New Roman" w:hAnsi="Times New Roman" w:cs="Times New Roman"/>
          <w:sz w:val="28"/>
          <w:szCs w:val="28"/>
        </w:rPr>
        <w:t xml:space="preserve">тремлюсь к тому, чтобы каждый из учеников на </w:t>
      </w:r>
      <w:r w:rsidR="0039697F">
        <w:rPr>
          <w:rFonts w:ascii="Times New Roman" w:hAnsi="Times New Roman" w:cs="Times New Roman"/>
          <w:sz w:val="28"/>
          <w:szCs w:val="28"/>
        </w:rPr>
        <w:t>собеседовании</w:t>
      </w:r>
      <w:r w:rsidR="0039697F" w:rsidRPr="00A47CD7">
        <w:rPr>
          <w:rFonts w:ascii="Times New Roman" w:hAnsi="Times New Roman" w:cs="Times New Roman"/>
          <w:sz w:val="28"/>
          <w:szCs w:val="28"/>
        </w:rPr>
        <w:t xml:space="preserve"> чувствовал </w:t>
      </w:r>
      <w:r w:rsidR="0039697F" w:rsidRPr="00A47CD7">
        <w:rPr>
          <w:rFonts w:ascii="Times New Roman" w:hAnsi="Times New Roman" w:cs="Times New Roman"/>
          <w:sz w:val="28"/>
          <w:szCs w:val="28"/>
        </w:rPr>
        <w:lastRenderedPageBreak/>
        <w:t>себя уверенно и успешно справился с этим видом работы.</w:t>
      </w:r>
    </w:p>
    <w:p w14:paraId="0CC7A8FF" w14:textId="39DC6348" w:rsidR="0039697F" w:rsidRPr="00A47CD7" w:rsidRDefault="0039697F" w:rsidP="0039697F">
      <w:pPr>
        <w:widowControl w:val="0"/>
        <w:autoSpaceDE w:val="0"/>
        <w:autoSpaceDN w:val="0"/>
        <w:adjustRightInd w:val="0"/>
        <w:ind w:firstLine="708"/>
        <w:jc w:val="both"/>
        <w:rPr>
          <w:rFonts w:ascii="Times New Roman" w:hAnsi="Times New Roman" w:cs="Times New Roman"/>
          <w:sz w:val="28"/>
          <w:szCs w:val="28"/>
        </w:rPr>
      </w:pPr>
      <w:r w:rsidRPr="00A47CD7">
        <w:rPr>
          <w:rFonts w:ascii="Times New Roman" w:hAnsi="Times New Roman" w:cs="Times New Roman"/>
          <w:sz w:val="28"/>
          <w:szCs w:val="28"/>
        </w:rPr>
        <w:t xml:space="preserve">Работа по подготовке к устному </w:t>
      </w:r>
      <w:r>
        <w:rPr>
          <w:rFonts w:ascii="Times New Roman" w:hAnsi="Times New Roman" w:cs="Times New Roman"/>
          <w:sz w:val="28"/>
          <w:szCs w:val="28"/>
        </w:rPr>
        <w:t xml:space="preserve">собеседованию </w:t>
      </w:r>
      <w:r w:rsidRPr="00A47CD7">
        <w:rPr>
          <w:rFonts w:ascii="Times New Roman" w:hAnsi="Times New Roman" w:cs="Times New Roman"/>
          <w:sz w:val="28"/>
          <w:szCs w:val="28"/>
        </w:rPr>
        <w:t>не ограничивается только уроками русского языка. Здесь нам помогают, например,  занятия по внеурочной деятельности. На таких занятиях дети получают задания по типу ОГЭ: чтение и пересказ текста, участие в условном диалоге, описание фотографии, использование цитирования.</w:t>
      </w:r>
      <w:r w:rsidRPr="00A47CD7">
        <w:rPr>
          <w:rFonts w:ascii="Times New Roman" w:hAnsi="Times New Roman" w:cs="Times New Roman"/>
          <w:bCs/>
          <w:iCs/>
          <w:sz w:val="28"/>
          <w:szCs w:val="28"/>
        </w:rPr>
        <w:t xml:space="preserve"> </w:t>
      </w:r>
      <w:r w:rsidR="003E6E95">
        <w:rPr>
          <w:rFonts w:ascii="Times New Roman" w:hAnsi="Times New Roman" w:cs="Times New Roman"/>
          <w:bCs/>
          <w:iCs/>
          <w:sz w:val="28"/>
          <w:szCs w:val="28"/>
        </w:rPr>
        <w:t xml:space="preserve">Внеурочная деятельность </w:t>
      </w:r>
      <w:r w:rsidR="003E6E95">
        <w:rPr>
          <w:rFonts w:ascii="Times New Roman" w:hAnsi="Times New Roman" w:cs="Times New Roman"/>
          <w:sz w:val="28"/>
          <w:szCs w:val="28"/>
        </w:rPr>
        <w:t>направлена</w:t>
      </w:r>
      <w:r w:rsidRPr="00A47CD7">
        <w:rPr>
          <w:rFonts w:ascii="Times New Roman" w:hAnsi="Times New Roman" w:cs="Times New Roman"/>
          <w:sz w:val="28"/>
          <w:szCs w:val="28"/>
        </w:rPr>
        <w:t xml:space="preserve"> не только на развитие умений и навыков выполнения</w:t>
      </w:r>
      <w:r w:rsidRPr="00A47CD7">
        <w:rPr>
          <w:rFonts w:ascii="Times New Roman" w:hAnsi="Times New Roman" w:cs="Times New Roman"/>
          <w:b/>
          <w:bCs/>
          <w:iCs/>
          <w:sz w:val="28"/>
          <w:szCs w:val="28"/>
        </w:rPr>
        <w:t xml:space="preserve"> </w:t>
      </w:r>
      <w:r w:rsidRPr="00A47CD7">
        <w:rPr>
          <w:rFonts w:ascii="Times New Roman" w:hAnsi="Times New Roman" w:cs="Times New Roman"/>
          <w:sz w:val="28"/>
          <w:szCs w:val="28"/>
        </w:rPr>
        <w:t>заданий ОГЭ,  повышения  «орфографической зоркости», но и на выполнение различных упражнений, помогающих сформировать языковую, лингвистическую и коммуникативную компетентности.</w:t>
      </w:r>
    </w:p>
    <w:p w14:paraId="62AAF1E3" w14:textId="1A1EB4C1" w:rsidR="0039697F" w:rsidRPr="00A47CD7" w:rsidRDefault="0039697F" w:rsidP="0039697F">
      <w:pPr>
        <w:widowControl w:val="0"/>
        <w:autoSpaceDE w:val="0"/>
        <w:autoSpaceDN w:val="0"/>
        <w:adjustRightInd w:val="0"/>
        <w:ind w:firstLine="708"/>
        <w:jc w:val="both"/>
        <w:rPr>
          <w:rFonts w:ascii="Times New Roman" w:hAnsi="Times New Roman" w:cs="Times New Roman"/>
          <w:sz w:val="28"/>
          <w:szCs w:val="28"/>
        </w:rPr>
      </w:pPr>
      <w:r w:rsidRPr="00A47CD7">
        <w:rPr>
          <w:rFonts w:ascii="Times New Roman" w:hAnsi="Times New Roman" w:cs="Times New Roman"/>
          <w:iCs/>
          <w:sz w:val="28"/>
          <w:szCs w:val="28"/>
        </w:rPr>
        <w:t>Немаловажную роль в диагности</w:t>
      </w:r>
      <w:r w:rsidR="003E6E95">
        <w:rPr>
          <w:rFonts w:ascii="Times New Roman" w:hAnsi="Times New Roman" w:cs="Times New Roman"/>
          <w:iCs/>
          <w:sz w:val="28"/>
          <w:szCs w:val="28"/>
        </w:rPr>
        <w:t>ке  уровня подготовки учащихся 10</w:t>
      </w:r>
      <w:r w:rsidRPr="00A47CD7">
        <w:rPr>
          <w:rFonts w:ascii="Times New Roman" w:hAnsi="Times New Roman" w:cs="Times New Roman"/>
          <w:iCs/>
          <w:sz w:val="28"/>
          <w:szCs w:val="28"/>
        </w:rPr>
        <w:t xml:space="preserve">-х классов играют пробные  </w:t>
      </w:r>
      <w:proofErr w:type="spellStart"/>
      <w:r w:rsidRPr="00A47CD7">
        <w:rPr>
          <w:rFonts w:ascii="Times New Roman" w:hAnsi="Times New Roman" w:cs="Times New Roman"/>
          <w:iCs/>
          <w:sz w:val="28"/>
          <w:szCs w:val="28"/>
        </w:rPr>
        <w:t>внутришкольные</w:t>
      </w:r>
      <w:proofErr w:type="spellEnd"/>
      <w:r w:rsidRPr="00A47CD7">
        <w:rPr>
          <w:rFonts w:ascii="Times New Roman" w:hAnsi="Times New Roman" w:cs="Times New Roman"/>
          <w:iCs/>
          <w:sz w:val="28"/>
          <w:szCs w:val="28"/>
        </w:rPr>
        <w:t xml:space="preserve">  контрольные работы  в формате ОГЭ. В </w:t>
      </w:r>
      <w:r w:rsidR="003E6E95">
        <w:rPr>
          <w:rFonts w:ascii="Times New Roman" w:hAnsi="Times New Roman" w:cs="Times New Roman"/>
          <w:iCs/>
          <w:sz w:val="28"/>
          <w:szCs w:val="28"/>
        </w:rPr>
        <w:t xml:space="preserve">2018-2019 учебном году у нас их  </w:t>
      </w:r>
      <w:proofErr w:type="spellStart"/>
      <w:r w:rsidR="003E6E95">
        <w:rPr>
          <w:rFonts w:ascii="Times New Roman" w:hAnsi="Times New Roman" w:cs="Times New Roman"/>
          <w:iCs/>
          <w:sz w:val="28"/>
          <w:szCs w:val="28"/>
        </w:rPr>
        <w:t>их</w:t>
      </w:r>
      <w:proofErr w:type="spellEnd"/>
      <w:r w:rsidR="003E6E95">
        <w:rPr>
          <w:rFonts w:ascii="Times New Roman" w:hAnsi="Times New Roman" w:cs="Times New Roman"/>
          <w:iCs/>
          <w:sz w:val="28"/>
          <w:szCs w:val="28"/>
        </w:rPr>
        <w:t xml:space="preserve"> было 3.</w:t>
      </w:r>
      <w:r w:rsidRPr="00A47CD7">
        <w:rPr>
          <w:rFonts w:ascii="Times New Roman" w:hAnsi="Times New Roman" w:cs="Times New Roman"/>
          <w:sz w:val="28"/>
          <w:szCs w:val="28"/>
        </w:rPr>
        <w:t xml:space="preserve"> </w:t>
      </w:r>
      <w:r w:rsidR="003E6E95">
        <w:rPr>
          <w:rFonts w:ascii="Times New Roman" w:hAnsi="Times New Roman" w:cs="Times New Roman"/>
          <w:sz w:val="28"/>
          <w:szCs w:val="28"/>
        </w:rPr>
        <w:t>Цель:</w:t>
      </w:r>
      <w:r w:rsidRPr="00A47CD7">
        <w:rPr>
          <w:rFonts w:ascii="Times New Roman" w:hAnsi="Times New Roman" w:cs="Times New Roman"/>
          <w:sz w:val="28"/>
          <w:szCs w:val="28"/>
        </w:rPr>
        <w:t xml:space="preserve"> увидеть не только положительное моменты в работе, но и недостатки. </w:t>
      </w:r>
    </w:p>
    <w:p w14:paraId="530E7498" w14:textId="44E39738" w:rsidR="0039697F" w:rsidRPr="00A47CD7" w:rsidRDefault="003E6E95" w:rsidP="0039697F">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bCs/>
          <w:iCs/>
          <w:sz w:val="28"/>
          <w:szCs w:val="28"/>
        </w:rPr>
        <w:t>У каждого десятиклассника</w:t>
      </w:r>
      <w:r w:rsidR="0039697F" w:rsidRPr="00A47CD7">
        <w:rPr>
          <w:rFonts w:ascii="Times New Roman" w:hAnsi="Times New Roman" w:cs="Times New Roman"/>
          <w:bCs/>
          <w:iCs/>
          <w:sz w:val="28"/>
          <w:szCs w:val="28"/>
        </w:rPr>
        <w:t xml:space="preserve"> есть папка-накопитель, в которую входят теоретические сведения по темам  ОГЭ, алгоритмы решения  тестовых заданий, схемы,</w:t>
      </w:r>
      <w:r w:rsidR="0039697F" w:rsidRPr="00A47CD7">
        <w:rPr>
          <w:rFonts w:ascii="Times New Roman" w:hAnsi="Times New Roman" w:cs="Times New Roman"/>
          <w:bCs/>
          <w:sz w:val="28"/>
          <w:szCs w:val="28"/>
        </w:rPr>
        <w:t xml:space="preserve"> </w:t>
      </w:r>
      <w:r w:rsidR="0039697F" w:rsidRPr="00A47CD7">
        <w:rPr>
          <w:rFonts w:ascii="Times New Roman" w:hAnsi="Times New Roman" w:cs="Times New Roman"/>
          <w:bCs/>
          <w:iCs/>
          <w:sz w:val="28"/>
          <w:szCs w:val="28"/>
        </w:rPr>
        <w:t>таблицы,</w:t>
      </w:r>
      <w:r w:rsidR="0039697F" w:rsidRPr="00A47CD7">
        <w:rPr>
          <w:rFonts w:ascii="Times New Roman" w:hAnsi="Times New Roman" w:cs="Times New Roman"/>
          <w:bCs/>
          <w:sz w:val="28"/>
          <w:szCs w:val="28"/>
        </w:rPr>
        <w:t xml:space="preserve"> </w:t>
      </w:r>
      <w:r w:rsidR="0039697F" w:rsidRPr="00A47CD7">
        <w:rPr>
          <w:rFonts w:ascii="Times New Roman" w:hAnsi="Times New Roman" w:cs="Times New Roman"/>
          <w:bCs/>
          <w:iCs/>
          <w:sz w:val="28"/>
          <w:szCs w:val="28"/>
        </w:rPr>
        <w:t>опорные конспекты,</w:t>
      </w:r>
      <w:r w:rsidR="0039697F" w:rsidRPr="00A47CD7">
        <w:rPr>
          <w:rFonts w:ascii="Times New Roman" w:hAnsi="Times New Roman" w:cs="Times New Roman"/>
          <w:sz w:val="28"/>
          <w:szCs w:val="28"/>
        </w:rPr>
        <w:t xml:space="preserve"> </w:t>
      </w:r>
      <w:r w:rsidR="0039697F" w:rsidRPr="00A47CD7">
        <w:rPr>
          <w:rFonts w:ascii="Times New Roman" w:hAnsi="Times New Roman" w:cs="Times New Roman"/>
          <w:bCs/>
          <w:iCs/>
          <w:sz w:val="28"/>
          <w:szCs w:val="28"/>
        </w:rPr>
        <w:t xml:space="preserve">памятки, а также тексты для подготовки к устному </w:t>
      </w:r>
      <w:r w:rsidR="0039697F">
        <w:rPr>
          <w:rFonts w:ascii="Times New Roman" w:hAnsi="Times New Roman" w:cs="Times New Roman"/>
          <w:bCs/>
          <w:iCs/>
          <w:sz w:val="28"/>
          <w:szCs w:val="28"/>
        </w:rPr>
        <w:t>собеседованию</w:t>
      </w:r>
      <w:r w:rsidR="0039697F" w:rsidRPr="00A47CD7">
        <w:rPr>
          <w:rFonts w:ascii="Times New Roman" w:hAnsi="Times New Roman" w:cs="Times New Roman"/>
          <w:bCs/>
          <w:iCs/>
          <w:sz w:val="28"/>
          <w:szCs w:val="28"/>
        </w:rPr>
        <w:t xml:space="preserve">. </w:t>
      </w:r>
      <w:r w:rsidR="0039697F" w:rsidRPr="00A47CD7">
        <w:rPr>
          <w:rFonts w:ascii="Times New Roman" w:hAnsi="Times New Roman" w:cs="Times New Roman"/>
          <w:sz w:val="28"/>
          <w:szCs w:val="28"/>
        </w:rPr>
        <w:t xml:space="preserve">Информация, собранная в соответствии с заданиями </w:t>
      </w:r>
      <w:proofErr w:type="spellStart"/>
      <w:r w:rsidR="0039697F" w:rsidRPr="00A47CD7">
        <w:rPr>
          <w:rFonts w:ascii="Times New Roman" w:hAnsi="Times New Roman" w:cs="Times New Roman"/>
          <w:sz w:val="28"/>
          <w:szCs w:val="28"/>
        </w:rPr>
        <w:t>КИМов</w:t>
      </w:r>
      <w:proofErr w:type="spellEnd"/>
      <w:r w:rsidR="0039697F" w:rsidRPr="00A47CD7">
        <w:rPr>
          <w:rFonts w:ascii="Times New Roman" w:hAnsi="Times New Roman" w:cs="Times New Roman"/>
          <w:sz w:val="28"/>
          <w:szCs w:val="28"/>
        </w:rPr>
        <w:t>,   даёт</w:t>
      </w:r>
      <w:bookmarkStart w:id="1" w:name="page19"/>
      <w:bookmarkEnd w:id="1"/>
      <w:r w:rsidR="0039697F" w:rsidRPr="00A47CD7">
        <w:rPr>
          <w:rFonts w:ascii="Times New Roman" w:hAnsi="Times New Roman" w:cs="Times New Roman"/>
          <w:sz w:val="28"/>
          <w:szCs w:val="28"/>
        </w:rPr>
        <w:t xml:space="preserve"> возможность быстро находить нужный раздел и систематически повторять материал по всем частям экзаменационной работы.</w:t>
      </w:r>
    </w:p>
    <w:p w14:paraId="30ACAD8F" w14:textId="77777777" w:rsidR="0039697F" w:rsidRPr="00A47CD7" w:rsidRDefault="0039697F" w:rsidP="0039697F">
      <w:pPr>
        <w:widowControl w:val="0"/>
        <w:autoSpaceDE w:val="0"/>
        <w:autoSpaceDN w:val="0"/>
        <w:adjustRightInd w:val="0"/>
        <w:ind w:firstLine="567"/>
        <w:jc w:val="both"/>
        <w:rPr>
          <w:rFonts w:ascii="Times New Roman" w:hAnsi="Times New Roman" w:cs="Times New Roman"/>
          <w:sz w:val="28"/>
          <w:szCs w:val="28"/>
        </w:rPr>
      </w:pPr>
      <w:r w:rsidRPr="00A47CD7">
        <w:rPr>
          <w:rFonts w:ascii="Times New Roman" w:eastAsia="Times New Roman" w:hAnsi="Times New Roman" w:cs="Times New Roman"/>
          <w:sz w:val="28"/>
          <w:szCs w:val="28"/>
          <w:lang w:eastAsia="ru-RU"/>
        </w:rPr>
        <w:t xml:space="preserve">Безусловно, подготовка к итоговому собеседованию не должна ограничиваться </w:t>
      </w:r>
      <w:r>
        <w:rPr>
          <w:rFonts w:ascii="Times New Roman" w:eastAsia="Times New Roman" w:hAnsi="Times New Roman" w:cs="Times New Roman"/>
          <w:sz w:val="28"/>
          <w:szCs w:val="28"/>
          <w:lang w:eastAsia="ru-RU"/>
        </w:rPr>
        <w:t xml:space="preserve">только </w:t>
      </w:r>
      <w:r w:rsidRPr="00A47CD7">
        <w:rPr>
          <w:rFonts w:ascii="Times New Roman" w:eastAsia="Times New Roman" w:hAnsi="Times New Roman" w:cs="Times New Roman"/>
          <w:sz w:val="28"/>
          <w:szCs w:val="28"/>
          <w:lang w:eastAsia="ru-RU"/>
        </w:rPr>
        <w:t xml:space="preserve">уроками русского языка. Навыки выразительного чтения вслух, пересказа, монологической и диалогической речи необходимо активно тренировать и на всех других уроках. Не случайно итоговое собеседование по русскому языку считается допуском ко всей государственной аттестации девятиклассника. Отмечу, что и на уроках литературы идёт работа </w:t>
      </w:r>
      <w:r>
        <w:rPr>
          <w:rFonts w:ascii="Times New Roman" w:eastAsia="Times New Roman" w:hAnsi="Times New Roman" w:cs="Times New Roman"/>
          <w:sz w:val="28"/>
          <w:szCs w:val="28"/>
          <w:lang w:eastAsia="ru-RU"/>
        </w:rPr>
        <w:t xml:space="preserve">по подготовке </w:t>
      </w:r>
      <w:r w:rsidRPr="00A47CD7">
        <w:rPr>
          <w:rFonts w:ascii="Times New Roman" w:eastAsia="Times New Roman" w:hAnsi="Times New Roman" w:cs="Times New Roman"/>
          <w:sz w:val="28"/>
          <w:szCs w:val="28"/>
          <w:lang w:eastAsia="ru-RU"/>
        </w:rPr>
        <w:t>к устному собеседованию. К сожалению, школьники не умеют давать полный ответ, ограничиваясь лишь «Да!», «Нет!», «Не знаю!», поэтому при ответе на вопросы по литературе требую полного, развёрнутого ответа на вопрос.</w:t>
      </w:r>
    </w:p>
    <w:p w14:paraId="6B8B1D57" w14:textId="7405EFDF" w:rsidR="0039697F" w:rsidRPr="00A47CD7" w:rsidRDefault="0039697F" w:rsidP="0039697F">
      <w:pPr>
        <w:widowControl w:val="0"/>
        <w:autoSpaceDE w:val="0"/>
        <w:autoSpaceDN w:val="0"/>
        <w:adjustRightInd w:val="0"/>
        <w:ind w:firstLine="567"/>
        <w:jc w:val="both"/>
        <w:rPr>
          <w:rFonts w:ascii="Times New Roman" w:hAnsi="Times New Roman" w:cs="Times New Roman"/>
          <w:sz w:val="28"/>
          <w:szCs w:val="28"/>
        </w:rPr>
      </w:pPr>
      <w:r w:rsidRPr="00A47CD7">
        <w:rPr>
          <w:rFonts w:ascii="Times New Roman" w:hAnsi="Times New Roman" w:cs="Times New Roman"/>
          <w:sz w:val="28"/>
          <w:szCs w:val="28"/>
        </w:rPr>
        <w:t xml:space="preserve">Для успешного проведения устного </w:t>
      </w:r>
      <w:r>
        <w:rPr>
          <w:rFonts w:ascii="Times New Roman" w:hAnsi="Times New Roman" w:cs="Times New Roman"/>
          <w:sz w:val="28"/>
          <w:szCs w:val="28"/>
        </w:rPr>
        <w:t xml:space="preserve">собеседования </w:t>
      </w:r>
      <w:r w:rsidRPr="00A47CD7">
        <w:rPr>
          <w:rFonts w:ascii="Times New Roman" w:hAnsi="Times New Roman" w:cs="Times New Roman"/>
          <w:sz w:val="28"/>
          <w:szCs w:val="28"/>
        </w:rPr>
        <w:t>также нужно проводить работу и с учителями, вед</w:t>
      </w:r>
      <w:r w:rsidR="005813DF">
        <w:rPr>
          <w:rFonts w:ascii="Times New Roman" w:hAnsi="Times New Roman" w:cs="Times New Roman"/>
          <w:sz w:val="28"/>
          <w:szCs w:val="28"/>
        </w:rPr>
        <w:t>ущими диалог с десятиклассниками</w:t>
      </w:r>
      <w:r w:rsidRPr="00A47CD7">
        <w:rPr>
          <w:rFonts w:ascii="Times New Roman" w:hAnsi="Times New Roman" w:cs="Times New Roman"/>
          <w:sz w:val="28"/>
          <w:szCs w:val="28"/>
        </w:rPr>
        <w:t xml:space="preserve">. Главная задача учителя, который ведёт диалог, – любым способом разговорить ученика, заставить его говорить.  Учитель, владея культурой порождения речи (это не равно культуре речи!!!), должен приобщать к ней ученика. </w:t>
      </w:r>
      <w:r>
        <w:rPr>
          <w:rFonts w:ascii="Times New Roman" w:hAnsi="Times New Roman" w:cs="Times New Roman"/>
          <w:sz w:val="28"/>
          <w:szCs w:val="28"/>
        </w:rPr>
        <w:t>Педагоги</w:t>
      </w:r>
      <w:r w:rsidRPr="00A47CD7">
        <w:rPr>
          <w:rFonts w:ascii="Times New Roman" w:hAnsi="Times New Roman" w:cs="Times New Roman"/>
          <w:sz w:val="28"/>
          <w:szCs w:val="28"/>
        </w:rPr>
        <w:t xml:space="preserve"> должны владеть коммуникативно-речевой стратегией, помогающей человеку (в частности ученику) не теряться в ситуации непосредственного общения, например</w:t>
      </w:r>
      <w:r>
        <w:rPr>
          <w:rFonts w:ascii="Times New Roman" w:hAnsi="Times New Roman" w:cs="Times New Roman"/>
          <w:sz w:val="28"/>
          <w:szCs w:val="28"/>
        </w:rPr>
        <w:t>,</w:t>
      </w:r>
      <w:r w:rsidRPr="00A47CD7">
        <w:rPr>
          <w:rFonts w:ascii="Times New Roman" w:hAnsi="Times New Roman" w:cs="Times New Roman"/>
          <w:sz w:val="28"/>
          <w:szCs w:val="28"/>
        </w:rPr>
        <w:t xml:space="preserve"> в ситуации исполнения устной </w:t>
      </w:r>
      <w:r w:rsidRPr="00A47CD7">
        <w:rPr>
          <w:rFonts w:ascii="Times New Roman" w:hAnsi="Times New Roman" w:cs="Times New Roman"/>
          <w:sz w:val="28"/>
          <w:szCs w:val="28"/>
        </w:rPr>
        <w:lastRenderedPageBreak/>
        <w:t xml:space="preserve">урочной или экзаменационной речи и создавать ситуативно уместные, достаточно спонтанные речевые устные высказывания, которые требуются по условиям определённого учебного задания. </w:t>
      </w:r>
      <w:r w:rsidR="005813DF">
        <w:rPr>
          <w:rFonts w:ascii="Times New Roman" w:hAnsi="Times New Roman" w:cs="Times New Roman"/>
          <w:sz w:val="28"/>
          <w:szCs w:val="28"/>
        </w:rPr>
        <w:t>Наши педагоги прошли обучение в ЛИРО</w:t>
      </w:r>
      <w:r w:rsidR="00F26267">
        <w:rPr>
          <w:rFonts w:ascii="Times New Roman" w:hAnsi="Times New Roman" w:cs="Times New Roman"/>
          <w:sz w:val="28"/>
          <w:szCs w:val="28"/>
        </w:rPr>
        <w:t xml:space="preserve"> по программе «Организация и проведение итогового собеседования по русскому языку в 9 классе»</w:t>
      </w:r>
      <w:r w:rsidR="005813DF">
        <w:rPr>
          <w:rFonts w:ascii="Times New Roman" w:hAnsi="Times New Roman" w:cs="Times New Roman"/>
          <w:sz w:val="28"/>
          <w:szCs w:val="28"/>
        </w:rPr>
        <w:t xml:space="preserve">. </w:t>
      </w:r>
    </w:p>
    <w:p w14:paraId="52F17D01" w14:textId="77777777" w:rsidR="0039697F" w:rsidRPr="00A47CD7" w:rsidRDefault="0039697F" w:rsidP="0039697F">
      <w:pPr>
        <w:pStyle w:val="a3"/>
        <w:ind w:left="142" w:firstLine="578"/>
        <w:jc w:val="both"/>
        <w:rPr>
          <w:rFonts w:ascii="Times New Roman" w:hAnsi="Times New Roman" w:cs="Times New Roman"/>
          <w:sz w:val="28"/>
          <w:szCs w:val="28"/>
        </w:rPr>
      </w:pPr>
      <w:r w:rsidRPr="00A47CD7">
        <w:rPr>
          <w:rFonts w:ascii="Times New Roman" w:hAnsi="Times New Roman" w:cs="Times New Roman"/>
          <w:sz w:val="28"/>
          <w:szCs w:val="28"/>
        </w:rPr>
        <w:t xml:space="preserve">Постоянная, но разнообразная работа по подготовке к  ОГЭ по русскому языку помогает и учителю, и ученику преодолеть психологический дискомфорт во время итогового контроля знаний. Каждый педагог,  творчески  подходящий  к  процессу  обучения, вырабатывает свою систему работы с </w:t>
      </w:r>
      <w:r>
        <w:rPr>
          <w:rFonts w:ascii="Times New Roman" w:hAnsi="Times New Roman" w:cs="Times New Roman"/>
          <w:sz w:val="28"/>
          <w:szCs w:val="28"/>
        </w:rPr>
        <w:t xml:space="preserve">учащимися по подготовке </w:t>
      </w:r>
      <w:r w:rsidRPr="00A47CD7">
        <w:rPr>
          <w:rFonts w:ascii="Times New Roman" w:hAnsi="Times New Roman" w:cs="Times New Roman"/>
          <w:sz w:val="28"/>
          <w:szCs w:val="28"/>
        </w:rPr>
        <w:t xml:space="preserve">к ОГЭ, но всех нас объединяет одно: необходим </w:t>
      </w:r>
      <w:r w:rsidR="006015D1">
        <w:rPr>
          <w:rFonts w:ascii="Times New Roman" w:hAnsi="Times New Roman" w:cs="Times New Roman"/>
          <w:sz w:val="28"/>
          <w:szCs w:val="28"/>
        </w:rPr>
        <w:t xml:space="preserve">хороший </w:t>
      </w:r>
      <w:r w:rsidRPr="00A47CD7">
        <w:rPr>
          <w:rFonts w:ascii="Times New Roman" w:hAnsi="Times New Roman" w:cs="Times New Roman"/>
          <w:sz w:val="28"/>
          <w:szCs w:val="28"/>
        </w:rPr>
        <w:t xml:space="preserve">результат. </w:t>
      </w:r>
    </w:p>
    <w:p w14:paraId="15556682" w14:textId="77777777" w:rsidR="0039697F" w:rsidRPr="00A47CD7" w:rsidRDefault="0039697F" w:rsidP="0039697F">
      <w:pPr>
        <w:jc w:val="both"/>
        <w:rPr>
          <w:rFonts w:ascii="Times New Roman" w:hAnsi="Times New Roman" w:cs="Times New Roman"/>
          <w:sz w:val="28"/>
          <w:szCs w:val="28"/>
        </w:rPr>
      </w:pPr>
      <w:r w:rsidRPr="00A47CD7">
        <w:rPr>
          <w:rFonts w:ascii="Times New Roman" w:hAnsi="Times New Roman" w:cs="Times New Roman"/>
          <w:sz w:val="28"/>
          <w:szCs w:val="28"/>
        </w:rPr>
        <w:t xml:space="preserve">   </w:t>
      </w:r>
      <w:r w:rsidRPr="00A47CD7">
        <w:rPr>
          <w:rFonts w:ascii="Times New Roman" w:hAnsi="Times New Roman" w:cs="Times New Roman"/>
          <w:sz w:val="28"/>
          <w:szCs w:val="28"/>
        </w:rPr>
        <w:tab/>
        <w:t>Мною представлена только часть той работы, которая ведется по подготовке к ОГЭ и к успешной сдаче экзамена. Самое главное, на мой взгляд, в любой методике, в любой работе – это желание, осознание важности такой работы самим учащимся, кропотливая деятельность вместе с учителем, ведь недаром говорят: «Дорогу осилит идущий!»</w:t>
      </w:r>
    </w:p>
    <w:p w14:paraId="2474A6A4" w14:textId="50EC2CD2" w:rsidR="0039697F" w:rsidRPr="00A47CD7" w:rsidRDefault="005813DF" w:rsidP="00F26267">
      <w:pPr>
        <w:jc w:val="both"/>
        <w:rPr>
          <w:rFonts w:ascii="Times New Roman" w:hAnsi="Times New Roman" w:cs="Times New Roman"/>
          <w:sz w:val="28"/>
          <w:szCs w:val="28"/>
        </w:rPr>
      </w:pPr>
      <w:r>
        <w:rPr>
          <w:rFonts w:ascii="Times New Roman" w:hAnsi="Times New Roman" w:cs="Times New Roman"/>
          <w:sz w:val="28"/>
          <w:szCs w:val="28"/>
        </w:rPr>
        <w:t>В 2018-2019 учебном году итоговое собеседование сдавали дет</w:t>
      </w:r>
      <w:r w:rsidR="00986EB4">
        <w:rPr>
          <w:rFonts w:ascii="Times New Roman" w:hAnsi="Times New Roman" w:cs="Times New Roman"/>
          <w:sz w:val="28"/>
          <w:szCs w:val="28"/>
        </w:rPr>
        <w:t>и с ОВЗ.</w:t>
      </w:r>
      <w:r>
        <w:rPr>
          <w:rFonts w:ascii="Times New Roman" w:hAnsi="Times New Roman" w:cs="Times New Roman"/>
          <w:sz w:val="28"/>
          <w:szCs w:val="28"/>
        </w:rPr>
        <w:t xml:space="preserve"> </w:t>
      </w:r>
      <w:r w:rsidR="00986EB4">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w:t>
      </w:r>
      <w:r w:rsidR="00F26267">
        <w:rPr>
          <w:rFonts w:ascii="Times New Roman" w:hAnsi="Times New Roman" w:cs="Times New Roman"/>
          <w:sz w:val="28"/>
          <w:szCs w:val="28"/>
        </w:rPr>
        <w:t>приказом управления образования и науки Липецкой обл. «Об утверждении порядка проведения и проверки итогового собеседования по русскому языку для выпускников 9 классов на территории Липецкой области»</w:t>
      </w:r>
      <w:r w:rsidR="00986EB4">
        <w:rPr>
          <w:rFonts w:ascii="Times New Roman" w:hAnsi="Times New Roman" w:cs="Times New Roman"/>
          <w:sz w:val="28"/>
          <w:szCs w:val="28"/>
        </w:rPr>
        <w:t xml:space="preserve"> было приказано установить минимальное количество баллов, необходимое для получения «зачёта» - 5 баллов, для участников итогового собеседования, особенности психофизического развития которых не позволяют им выполнить все задания итогового собеседования. Выпускники выполняли </w:t>
      </w:r>
      <w:r w:rsidR="002B01A4">
        <w:rPr>
          <w:rFonts w:ascii="Times New Roman" w:hAnsi="Times New Roman" w:cs="Times New Roman"/>
          <w:sz w:val="28"/>
          <w:szCs w:val="28"/>
        </w:rPr>
        <w:t>задание 3</w:t>
      </w:r>
      <w:r w:rsidR="0078076C">
        <w:rPr>
          <w:rFonts w:ascii="Times New Roman" w:hAnsi="Times New Roman" w:cs="Times New Roman"/>
          <w:sz w:val="28"/>
          <w:szCs w:val="28"/>
        </w:rPr>
        <w:t>(</w:t>
      </w:r>
      <w:r w:rsidR="0078076C" w:rsidRPr="0078076C">
        <w:rPr>
          <w:rFonts w:ascii="PT Sans" w:hAnsi="PT Sans"/>
          <w:color w:val="101010"/>
          <w:shd w:val="clear" w:color="auto" w:fill="FFFFFF"/>
        </w:rPr>
        <w:t xml:space="preserve"> </w:t>
      </w:r>
      <w:r w:rsidR="0078076C">
        <w:rPr>
          <w:rStyle w:val="a4"/>
          <w:rFonts w:ascii="PT Sans" w:hAnsi="PT Sans"/>
          <w:color w:val="101010"/>
          <w:shd w:val="clear" w:color="auto" w:fill="FFFFFF"/>
        </w:rPr>
        <w:t>Монологическое высказывание)</w:t>
      </w:r>
      <w:r w:rsidR="002B01A4">
        <w:rPr>
          <w:rFonts w:ascii="Times New Roman" w:hAnsi="Times New Roman" w:cs="Times New Roman"/>
          <w:sz w:val="28"/>
          <w:szCs w:val="28"/>
        </w:rPr>
        <w:t xml:space="preserve"> и 4</w:t>
      </w:r>
      <w:r w:rsidR="0078076C" w:rsidRPr="0078076C">
        <w:rPr>
          <w:rFonts w:ascii="PT Sans" w:hAnsi="PT Sans"/>
          <w:color w:val="101010"/>
          <w:shd w:val="clear" w:color="auto" w:fill="FFFFFF"/>
        </w:rPr>
        <w:t xml:space="preserve"> </w:t>
      </w:r>
      <w:r w:rsidR="0078076C">
        <w:rPr>
          <w:rFonts w:ascii="PT Sans" w:hAnsi="PT Sans"/>
          <w:color w:val="101010"/>
          <w:shd w:val="clear" w:color="auto" w:fill="FFFFFF"/>
        </w:rPr>
        <w:t>(</w:t>
      </w:r>
      <w:r w:rsidR="0078076C">
        <w:rPr>
          <w:rStyle w:val="a4"/>
          <w:rFonts w:ascii="PT Sans" w:hAnsi="PT Sans"/>
          <w:color w:val="101010"/>
          <w:shd w:val="clear" w:color="auto" w:fill="FFFFFF"/>
        </w:rPr>
        <w:t>Диалог).</w:t>
      </w:r>
    </w:p>
    <w:p w14:paraId="2A29A251" w14:textId="77777777" w:rsidR="0039697F" w:rsidRDefault="0039697F" w:rsidP="0039697F">
      <w:pPr>
        <w:spacing w:after="0"/>
        <w:jc w:val="center"/>
        <w:rPr>
          <w:rFonts w:ascii="Times New Roman" w:hAnsi="Times New Roman" w:cs="Times New Roman"/>
          <w:sz w:val="28"/>
          <w:szCs w:val="28"/>
        </w:rPr>
      </w:pPr>
    </w:p>
    <w:p w14:paraId="1A44D4DF" w14:textId="77777777" w:rsidR="00D01C6D" w:rsidRDefault="00D01C6D"/>
    <w:sectPr w:rsidR="00D01C6D" w:rsidSect="00D01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PT Sans">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F4F"/>
    <w:multiLevelType w:val="multilevel"/>
    <w:tmpl w:val="C316A5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B6C79"/>
    <w:multiLevelType w:val="hybridMultilevel"/>
    <w:tmpl w:val="F99695B0"/>
    <w:lvl w:ilvl="0" w:tplc="D2EA0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A20560"/>
    <w:multiLevelType w:val="multilevel"/>
    <w:tmpl w:val="B94ABA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66F99"/>
    <w:multiLevelType w:val="multilevel"/>
    <w:tmpl w:val="3B3608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B15265"/>
    <w:multiLevelType w:val="hybridMultilevel"/>
    <w:tmpl w:val="5F64DC70"/>
    <w:lvl w:ilvl="0" w:tplc="0419000B">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nsid w:val="5FC00D76"/>
    <w:multiLevelType w:val="multilevel"/>
    <w:tmpl w:val="296C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80CDD"/>
    <w:multiLevelType w:val="multilevel"/>
    <w:tmpl w:val="41B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822504"/>
    <w:multiLevelType w:val="multilevel"/>
    <w:tmpl w:val="7F02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26119"/>
    <w:multiLevelType w:val="multilevel"/>
    <w:tmpl w:val="75F6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6649EB"/>
    <w:multiLevelType w:val="multilevel"/>
    <w:tmpl w:val="26E0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8"/>
  </w:num>
  <w:num w:numId="5">
    <w:abstractNumId w:val="3"/>
  </w:num>
  <w:num w:numId="6">
    <w:abstractNumId w:val="7"/>
  </w:num>
  <w:num w:numId="7">
    <w:abstractNumId w:val="2"/>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39697F"/>
    <w:rsid w:val="000C0E50"/>
    <w:rsid w:val="001113DA"/>
    <w:rsid w:val="002B01A4"/>
    <w:rsid w:val="0039697F"/>
    <w:rsid w:val="003E6E95"/>
    <w:rsid w:val="004D16CF"/>
    <w:rsid w:val="005813DF"/>
    <w:rsid w:val="006015D1"/>
    <w:rsid w:val="0078076C"/>
    <w:rsid w:val="008B0A27"/>
    <w:rsid w:val="00986EB4"/>
    <w:rsid w:val="009E390F"/>
    <w:rsid w:val="00AF45F0"/>
    <w:rsid w:val="00D01C6D"/>
    <w:rsid w:val="00D11A36"/>
    <w:rsid w:val="00F26267"/>
    <w:rsid w:val="00F71A76"/>
    <w:rsid w:val="00FF04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D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7F"/>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97F"/>
    <w:pPr>
      <w:spacing w:after="200" w:line="276" w:lineRule="auto"/>
      <w:ind w:left="720"/>
      <w:contextualSpacing/>
    </w:pPr>
  </w:style>
  <w:style w:type="paragraph" w:customStyle="1" w:styleId="rtecenter">
    <w:name w:val="rtecenter"/>
    <w:basedOn w:val="a"/>
    <w:rsid w:val="00396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9697F"/>
  </w:style>
  <w:style w:type="character" w:styleId="a4">
    <w:name w:val="Strong"/>
    <w:basedOn w:val="a0"/>
    <w:uiPriority w:val="22"/>
    <w:qFormat/>
    <w:rsid w:val="003969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xn--d1abkefqip0a2f.xn--p1ai/index.php/ebo/item/5634-9-2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2834</Words>
  <Characters>16157</Characters>
  <Application>Microsoft Macintosh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Свиридова</cp:lastModifiedBy>
  <cp:revision>10</cp:revision>
  <dcterms:created xsi:type="dcterms:W3CDTF">2019-03-29T15:23:00Z</dcterms:created>
  <dcterms:modified xsi:type="dcterms:W3CDTF">2020-02-13T10:39:00Z</dcterms:modified>
</cp:coreProperties>
</file>