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1A32" w14:textId="77777777" w:rsidR="00984DB7" w:rsidRDefault="003C76EC" w:rsidP="0098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час </w:t>
      </w:r>
      <w:r w:rsidR="00984DB7"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C7ABF20" w14:textId="77777777" w:rsidR="008A29D0" w:rsidRDefault="00984DB7" w:rsidP="008A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«500</w:t>
      </w:r>
      <w:r w:rsidR="00D96CBB"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-летие Т</w:t>
      </w:r>
      <w:r w:rsidR="0021537C"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ульского кремля и историческое значение его архитектуры»</w:t>
      </w:r>
    </w:p>
    <w:p w14:paraId="6E4E2D9C" w14:textId="77777777" w:rsidR="008A29D0" w:rsidRDefault="008A29D0" w:rsidP="008A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89C47" w14:textId="7AE79A4C" w:rsidR="008A29D0" w:rsidRPr="008A29D0" w:rsidRDefault="008A29D0" w:rsidP="008A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6EC" w:rsidRPr="00984D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A29D0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историей города, его главной </w:t>
      </w:r>
      <w:r w:rsidRPr="008A29D0">
        <w:rPr>
          <w:rFonts w:ascii="Times New Roman" w:hAnsi="Times New Roman" w:cs="Times New Roman"/>
          <w:sz w:val="28"/>
          <w:szCs w:val="28"/>
        </w:rPr>
        <w:t>достопримечательностью Тульским кремлем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0EFF6" w14:textId="50423E69" w:rsidR="003C76EC" w:rsidRPr="00984DB7" w:rsidRDefault="008A29D0" w:rsidP="009C79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</w:t>
      </w:r>
      <w:r w:rsidRPr="00984DB7">
        <w:rPr>
          <w:rFonts w:ascii="Times New Roman" w:hAnsi="Times New Roman" w:cs="Times New Roman"/>
          <w:b/>
          <w:sz w:val="28"/>
          <w:szCs w:val="28"/>
        </w:rPr>
        <w:t>адачи:</w:t>
      </w:r>
    </w:p>
    <w:p w14:paraId="71627945" w14:textId="57558AC8" w:rsidR="003C76EC" w:rsidRPr="008A29D0" w:rsidRDefault="00462207" w:rsidP="008A2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C76EC" w:rsidRPr="008A29D0">
        <w:rPr>
          <w:rFonts w:ascii="Times New Roman" w:hAnsi="Times New Roman" w:cs="Times New Roman"/>
          <w:sz w:val="28"/>
          <w:szCs w:val="28"/>
        </w:rPr>
        <w:t>- довести до обучающихся значение Тульского кремля в истории становления Российского государства;</w:t>
      </w:r>
    </w:p>
    <w:p w14:paraId="69D34227" w14:textId="07B9F70C" w:rsidR="003C76EC" w:rsidRPr="008A29D0" w:rsidRDefault="00462207" w:rsidP="008A2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D0">
        <w:rPr>
          <w:rFonts w:ascii="Times New Roman" w:hAnsi="Times New Roman" w:cs="Times New Roman"/>
          <w:sz w:val="28"/>
          <w:szCs w:val="28"/>
        </w:rPr>
        <w:tab/>
      </w:r>
      <w:r w:rsidR="003C76EC" w:rsidRPr="008A29D0">
        <w:rPr>
          <w:rFonts w:ascii="Times New Roman" w:hAnsi="Times New Roman" w:cs="Times New Roman"/>
          <w:sz w:val="28"/>
          <w:szCs w:val="28"/>
        </w:rPr>
        <w:t>- проследить историю Тульского кремля вплоть до современности;</w:t>
      </w:r>
    </w:p>
    <w:p w14:paraId="056388D0" w14:textId="2F759738" w:rsidR="003C76EC" w:rsidRPr="008A29D0" w:rsidRDefault="00462207" w:rsidP="008A2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D0">
        <w:rPr>
          <w:rFonts w:ascii="Times New Roman" w:hAnsi="Times New Roman" w:cs="Times New Roman"/>
          <w:sz w:val="28"/>
          <w:szCs w:val="28"/>
        </w:rPr>
        <w:tab/>
      </w:r>
      <w:r w:rsidR="003C76EC" w:rsidRPr="008A29D0">
        <w:rPr>
          <w:rFonts w:ascii="Times New Roman" w:hAnsi="Times New Roman" w:cs="Times New Roman"/>
          <w:sz w:val="28"/>
          <w:szCs w:val="28"/>
        </w:rPr>
        <w:t>- воспитание патриотизма, гражданственности и гордости за свою страну;</w:t>
      </w:r>
    </w:p>
    <w:p w14:paraId="56845593" w14:textId="2DEF8384" w:rsidR="003C76EC" w:rsidRPr="008A29D0" w:rsidRDefault="00462207" w:rsidP="008A2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D0">
        <w:rPr>
          <w:rFonts w:ascii="Times New Roman" w:hAnsi="Times New Roman" w:cs="Times New Roman"/>
          <w:sz w:val="28"/>
          <w:szCs w:val="28"/>
        </w:rPr>
        <w:tab/>
      </w:r>
      <w:r w:rsidR="003C76EC" w:rsidRPr="008A29D0">
        <w:rPr>
          <w:rFonts w:ascii="Times New Roman" w:hAnsi="Times New Roman" w:cs="Times New Roman"/>
          <w:sz w:val="28"/>
          <w:szCs w:val="28"/>
        </w:rPr>
        <w:t>- развитие</w:t>
      </w:r>
      <w:r w:rsidR="008A29D0">
        <w:rPr>
          <w:rFonts w:ascii="Times New Roman" w:hAnsi="Times New Roman" w:cs="Times New Roman"/>
          <w:sz w:val="28"/>
          <w:szCs w:val="28"/>
        </w:rPr>
        <w:t xml:space="preserve"> умения мыслить, анализировать, </w:t>
      </w:r>
      <w:r w:rsidR="003C76EC" w:rsidRPr="008A29D0">
        <w:rPr>
          <w:rFonts w:ascii="Times New Roman" w:hAnsi="Times New Roman" w:cs="Times New Roman"/>
          <w:sz w:val="28"/>
          <w:szCs w:val="28"/>
        </w:rPr>
        <w:t>рассуждать путем задавания наводящих вопросов.</w:t>
      </w:r>
    </w:p>
    <w:p w14:paraId="2DD3C338" w14:textId="741680FC" w:rsidR="003C76EC" w:rsidRDefault="00984DB7" w:rsidP="009C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C76EC"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3C76E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1F" w:rsidRPr="00A2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мультимедийный проектор, экран, </w:t>
      </w:r>
      <w:r w:rsidR="00A2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14:paraId="2FF4F484" w14:textId="77777777" w:rsidR="00984DB7" w:rsidRPr="00984DB7" w:rsidRDefault="00984DB7" w:rsidP="00984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53621" w14:textId="77777777" w:rsidR="00984DB7" w:rsidRPr="00984DB7" w:rsidRDefault="0021537C" w:rsidP="00984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 :</w:t>
      </w:r>
    </w:p>
    <w:p w14:paraId="6B7D2602" w14:textId="41CDE2E5" w:rsidR="001A3F56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3F56" w:rsidRPr="001A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</w:t>
      </w:r>
    </w:p>
    <w:p w14:paraId="12863F7D" w14:textId="2079B60C" w:rsidR="001A3F56" w:rsidRPr="001A3F56" w:rsidRDefault="001A3F56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A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сегодняшний классный час посвящён юбилею Тульского кремля, которому в этом году исполняется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лет.</w:t>
      </w:r>
    </w:p>
    <w:p w14:paraId="433E5F26" w14:textId="77777777" w:rsidR="001A3F56" w:rsidRPr="001A3F56" w:rsidRDefault="001A3F56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A7A5E1" w14:textId="0998B113" w:rsidR="001E5A16" w:rsidRPr="001E5A16" w:rsidRDefault="001A3F56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E5A16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</w:t>
      </w:r>
      <w:r w:rsid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Назад в историю!</w:t>
      </w:r>
      <w:r w:rsid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4BB4E2C" w14:textId="77777777" w:rsidR="001E5A16" w:rsidRDefault="001E5A16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первоначального поселения ТУЛЯКОВ впервые упоминается в </w:t>
      </w:r>
      <w:proofErr w:type="spellStart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никоновской</w:t>
      </w:r>
      <w:proofErr w:type="spellEnd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летописи в 16 веке, где говорится, что история города начинает свой отчет с 1146 года, а Москва – с 1147 года. </w:t>
      </w:r>
    </w:p>
    <w:p w14:paraId="37D129FC" w14:textId="77777777" w:rsidR="000F4828" w:rsidRDefault="001E5A16" w:rsidP="000F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Тульский народ до сих пор говорит: «Не велик наш городок, да старше Москвы на годок»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E02F67" w14:textId="698194B6" w:rsidR="000F4828" w:rsidRDefault="000F4828" w:rsidP="000F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E5A16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00380C01" w14:textId="77777777" w:rsidR="009C7909" w:rsidRDefault="000F4828" w:rsidP="000F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 – это старинный город, прославившийся своими оружием, самоварами и пряниками. Тула – это город-герой, который имеет награду «Золотая звезда»</w:t>
      </w:r>
      <w:r w:rsidR="009C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7C891C" w14:textId="5637CE5F" w:rsidR="001E5A16" w:rsidRPr="000F4828" w:rsidRDefault="009C7909" w:rsidP="000F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назначение основания этого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оборонительная его задача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сдерживала набеги крымских татар с юга и близкая граница с Литвой.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E5A16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77AAAC77" w14:textId="77777777" w:rsidR="009F79CC" w:rsidRDefault="001E5A16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времена, во все войны Тула и ее население сдерживала натиск врагов, жители трудились на заводах и защищались, чтобы отстоять честь своей родины. В октябре 1941 года немцы прошли в глубь русских земель, еще немного и они дотянулись бы до Москвы, но Тула, которая находилась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за 180 км. от нее сдержала натиск врага и сама встала под удар. Так началась осада и блокада города-героя.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25667CC" w14:textId="25C2A2BF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5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4845A44C" w14:textId="5D5C9D46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Тульская оборона вошла в историю Великой Отечественной война как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самых ярких ее страниц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 октября 1941 года началась полномасштабная Тульская оборонительная операция, которая являлась одной из частей битвы за Москву. Попытка врага взять Тулу в кольцо полностью провалилась. 7 декабря 1976 года городу присвоено звание «Город-герой» за мужество и стойкость, проявленную защитниками Тулы, которые сыграли важную роль при разгроме фашистских войск под Москвой в Великую Отечественную войну.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D2F96B" w14:textId="70727F1A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6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73830BB8" w14:textId="77777777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Тула всегда был чем-то особенным для России, это был и есть город мастеров. Многие словосочетания стали уже привычными: тульский пряник, тульский самовар, даже легендарный мастер Левша, который подковал блоху родом был из Тулы. Первая гармонь, а потом и баян родились тут, в городе Тула.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039DACE" w14:textId="1B63C72A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7</w:t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-8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3D2749F6" w14:textId="77777777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города многообразна и неоднозначна, а главная архитектурная историческая достопримечательность города - это Тульский кремль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0B1E6A9" w14:textId="780D3476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 w:rsidRP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2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537C" w:rsidRP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Василий III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6E795D3" w14:textId="77777777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повелением этого великого, московского князя в Туле в 1507 году был поставлен Кремль.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создавали кремль…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2489B54" w14:textId="182D7422" w:rsidR="009F79CC" w:rsidRDefault="00325912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10</w:t>
      </w:r>
      <w:r w:rsidR="009F79CC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45AB2DDA" w14:textId="2D8C0D7F" w:rsidR="009F79CC" w:rsidRDefault="009F79CC" w:rsidP="001E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возникла угроза нападения крымских татар, была и угроза со стороны Латвии.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Из-за этого было решено заменить привычное для строитель</w:t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дерево на камень.</w:t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45169FBB" w14:textId="6E0982C8" w:rsidR="000F4828" w:rsidRPr="00462207" w:rsidRDefault="009F79CC" w:rsidP="0046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1514-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1520 годах был поставлен кремль, который сохранился до наших дней.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E5CF396" w14:textId="64AB901B" w:rsidR="00674FD8" w:rsidRPr="00674FD8" w:rsidRDefault="00674FD8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«Особенности Тульского кремля»</w:t>
      </w:r>
      <w:r w:rsidR="0021537C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A07EF33" w14:textId="77777777" w:rsidR="00674FD8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в низине; </w:t>
      </w:r>
    </w:p>
    <w:p w14:paraId="138D72C5" w14:textId="2DA28A4E" w:rsidR="00674FD8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сторон находились естественные преграды (реки и болота)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A03150" w14:textId="77777777" w:rsidR="00674FD8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 сторон окружен рвом, наполненным водой; </w:t>
      </w:r>
    </w:p>
    <w:p w14:paraId="17FE2991" w14:textId="77777777" w:rsidR="000F4828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ров были переброшены подъемные мосты. В случае опасности их убирали. </w:t>
      </w:r>
    </w:p>
    <w:p w14:paraId="36173888" w14:textId="77777777" w:rsidR="000F4828" w:rsidRDefault="000F4828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имеет форму прямоугольника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C45B1D" w14:textId="33E07C65" w:rsidR="00325912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стен – 1км. </w:t>
      </w:r>
    </w:p>
    <w:p w14:paraId="35DF0B8B" w14:textId="77777777" w:rsidR="00325912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– почт</w:t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6 га. </w:t>
      </w:r>
    </w:p>
    <w:p w14:paraId="1FFE89B9" w14:textId="77777777" w:rsidR="00325912" w:rsidRDefault="00674FD8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стен с зубцами (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XVII веке)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70 сантиметров. </w:t>
      </w:r>
    </w:p>
    <w:p w14:paraId="16191BA3" w14:textId="02F634E9" w:rsidR="00674FD8" w:rsidRDefault="0021537C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стен разная, от 2 метров до 3</w:t>
      </w:r>
      <w:r w:rsidR="0067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метров.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B85794" w14:textId="6FC6068B" w:rsidR="00674FD8" w:rsidRDefault="00325912" w:rsidP="0067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13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«Башни Тульского кремля»</w:t>
      </w:r>
    </w:p>
    <w:p w14:paraId="4610F101" w14:textId="77777777" w:rsidR="000F4828" w:rsidRPr="00674FD8" w:rsidRDefault="000F4828" w:rsidP="0067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D8AA57" w14:textId="48DCB8BF" w:rsidR="00EB583A" w:rsidRDefault="00674FD8" w:rsidP="0067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Спасская башня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AAB34B" w14:textId="6A59A434" w:rsidR="00EB583A" w:rsidRDefault="00EB583A" w:rsidP="0067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Спасская башня находится на западе сооружения, первоначально в ней размещался колокол, который всегда звонил, когда городу угрожало нападение со стороны, поэтому она раньше называлась Вестовой.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E8AF85C" w14:textId="7D8CCBDD" w:rsidR="00EB583A" w:rsidRDefault="00EB583A" w:rsidP="0067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Ивановская башня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9E1E4E" w14:textId="77777777" w:rsidR="00EB583A" w:rsidRDefault="00EB583A" w:rsidP="0067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Ивановская была возведена в те дни, когда Тульский кремль использовался в качестве крепости, имел секретный подземный переход длиною более 70 метров к </w:t>
      </w:r>
      <w:proofErr w:type="spellStart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</w:t>
      </w:r>
      <w:proofErr w:type="spellEnd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осажденный город имел доступ к воде. Этот ход обвалился еще в 17 веке. В то время на башне размещались помещения, в которых хранились запасы продовольствия, порошка и боеприпасов.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D413FB9" w14:textId="388F0B0E" w:rsid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Наугольная башня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Наугольная – находится у берега руки </w:t>
      </w:r>
      <w:proofErr w:type="spellStart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</w:t>
      </w:r>
      <w:proofErr w:type="spellEnd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осталась единственной нереставрированной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A1507F" w14:textId="15B6590A" w:rsidR="00EB583A" w:rsidRP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Никитская башня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6582EBF" w14:textId="77777777" w:rsid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Никитская – известна тем, что в ней раньше была камера пыток и хранился порох.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EA5BE4B" w14:textId="3E24BDF9" w:rsidR="00EB583A" w:rsidRP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Башня Одоевских ворот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1101EE3" w14:textId="77777777" w:rsid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Одоевская башня расположена к юго-востоку от башни Спасителя. Сегодня она является визитной карточкой всего сооружения, поэтому здесь можно сделать красивые фото. Она получила свое название от казанской иконы Божией Матери, которая изначально размещалась в ее фасаде.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79F3D1" w14:textId="6B4A056F" w:rsidR="00EB583A" w:rsidRP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5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325912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325912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Башня Ивановских ворот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4EF406B" w14:textId="0C8FDDEC" w:rsidR="00EB583A" w:rsidRDefault="00EB583A" w:rsidP="00E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Башня Ивановских ворот ведет прямо в прилегающий к юго-восточной стене кремлевский сад.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5B85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025B85"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E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Башня Пятницких ворот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759351" w14:textId="77777777" w:rsidR="00025B85" w:rsidRDefault="00EB583A" w:rsidP="00025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свое башня получила из-за близлежащей Пятницкой церкви. В XVI веке в них хранились карабины, мушкеты, латы, свинцовые пули и знамена.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90FC96A" w14:textId="31A2A911" w:rsidR="00025B85" w:rsidRDefault="00025B85" w:rsidP="000F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  <w:t>21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1537C" w:rsidRP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Башня Водяных ворот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название башня Водяных ворот получила оттого, что через эти ворота постоянно шел Крестный ход из кремля на реку ("на воду").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5C71DB" w14:textId="4F29585C" w:rsidR="00025B85" w:rsidRPr="000F4828" w:rsidRDefault="00025B85" w:rsidP="00025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0F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1537C" w:rsidRP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Единственная квадратная башня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82D6ABE" w14:textId="431952F2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единственная квадратная башня из пяти глухих. Внутри она была разделена двумя мостами на ярусы. Под башней находился погреб с оружием и порохом. На погребу (в стене кремля) сохранился проход, позволявший</w:t>
      </w:r>
      <w:r w:rsid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выйти на берег </w:t>
      </w:r>
      <w:proofErr w:type="spellStart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Упы</w:t>
      </w:r>
      <w:proofErr w:type="spellEnd"/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42DDD24" w14:textId="103F8A79" w:rsidR="00025B85" w:rsidRP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Pr="0067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1537C" w:rsidRP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Кремлевский сад</w:t>
      </w:r>
      <w:r w:rsid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1537C" w:rsidRPr="0002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DF56977" w14:textId="73B606C1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1838 году в Туле произошёл страшный пожар. Почти вся деревянная Тула выгорела, огонь уничтожил Сенной рынок возле него. Местные власти решили заложить бульвар, который позднее получил название Кремлевский сад. Его строительство завершилось в 1847 году. Кремлевский сад очень быстро стал самым любимым местом отдыха туляков.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52F1AEB1" w14:textId="1AAA3650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находится два православных храма. Первый</w:t>
      </w:r>
      <w:r w:rsidR="0027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– Свято-Успенский собор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возведенный в 1762 году, считается самым красивым храмом во всей Туле. Он заслужил признание и любовь благодаря роскошной архитектуре и царственному убранству 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2E015E" w14:textId="3D8EDC6F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25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2CAB54C2" w14:textId="77777777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 собор более молодой, датой его появления считают 1855 год. Собор не действующий, он построен в память о жертвах войны 1812 года. В 1930 году его закрыли и планировали организовать здесь Дом физкультурников, потому он лишился своих глав. Несколько лет назад собор начали реконструировать, однако в 2017 году он все еще не функционирует.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B4FEFE8" w14:textId="52F91092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3E61B630" w14:textId="4FA36AFD" w:rsidR="00984DB7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музей оружия – самое старое в своем роде хранилище уникальных военных экспонатов. Он считается по праву главной и самой ценной достопримечательностью Тульского кремля. Музей представляет собой шестиэтажное здание. Оно связано с местным оружейным заводом, который по приказу Петра I не реконструировал старинные пушки и отдавал их в музей.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7FD84F6" w14:textId="4371634C" w:rsidR="00025B85" w:rsidRDefault="00025B85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27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92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255A8" w:rsidRPr="00925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народного и декоративного искусства Тульского кремля</w:t>
      </w:r>
      <w:r w:rsidR="00925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E321E90" w14:textId="2CB9F3DC" w:rsidR="009255A8" w:rsidRPr="009255A8" w:rsidRDefault="009255A8" w:rsidP="0092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представлены более 1000 уникальных экспонатов: тульская городская и </w:t>
      </w:r>
      <w:proofErr w:type="spellStart"/>
      <w:r w:rsidRPr="0092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92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белёвское кружево, народный костюм, вышивка и т.д.</w:t>
      </w:r>
    </w:p>
    <w:p w14:paraId="4C59AA25" w14:textId="03CB46D1" w:rsidR="009255A8" w:rsidRDefault="009255A8" w:rsidP="00925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6E12A34" w14:textId="2BBFB0DC" w:rsidR="009255A8" w:rsidRDefault="009255A8" w:rsidP="0002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28</w:t>
      </w:r>
      <w:r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2A14E111" w14:textId="77777777" w:rsidR="00462207" w:rsidRDefault="00984DB7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Тульский кремль — одно из древнейших сооружений Тулы. За свою долгую историю он много чего пережил — осады, войны, разрушения. </w:t>
      </w:r>
    </w:p>
    <w:p w14:paraId="4597224F" w14:textId="3FE70F6F" w:rsidR="00984DB7" w:rsidRDefault="00462207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 территории кремля продолжается реставрация.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сейчас он приведен в порядок и гулять по нему — одно удовольствие. Отреставрированы кремлевские стены и башни, возвращен первоначальный облик Успенскому собору, восстановлена колокольня, а внутри разбит 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CC2956" w14:textId="77777777" w:rsidR="00462207" w:rsidRDefault="00984DB7" w:rsidP="0046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Тульскому кремлю исполнится 500 лет. Подготовка к празднованию этой без преувеличения эпохальной даты ведется уже сегодня. </w:t>
      </w:r>
      <w:r w:rsidR="0002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537C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согласно Указу Президента России Владимира Путина от 10 ноября 2016 года, торжества будут проходить в масштабах всей с</w:t>
      </w:r>
      <w:r w:rsidR="00D96CBB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траны.</w:t>
      </w:r>
      <w:r w:rsidR="00D96CBB" w:rsidRPr="0098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BC008D" w14:textId="71EE5280" w:rsidR="005E43B1" w:rsidRDefault="00F002D6" w:rsidP="0046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E4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5E43B1" w:rsidRPr="001E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14:paraId="1A9D7107" w14:textId="29B04CC0" w:rsidR="00462207" w:rsidRPr="00462207" w:rsidRDefault="00462207" w:rsidP="00462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F4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Пятьсот страниц в истории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</w:t>
      </w:r>
      <w:r w:rsidR="001A3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(читает ученик)</w:t>
      </w:r>
    </w:p>
    <w:p w14:paraId="2505E406" w14:textId="77777777" w:rsidR="00462207" w:rsidRDefault="00462207" w:rsidP="0046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страниц в истории как в книге,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Пятьсот картин размещены в веках.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пережил и войны и интриги,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Храня былое в каменных мешках!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Набег татар, Болотников в опале,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Петра шаги, Демидовская старь, 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Лжедмитрий… Самовар и Тульский пряник.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Страны дитя, но иногда бунтарь!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не мяли ноги иноземцев,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сокрушён, не сдался тихо в плен!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гордость и величье в Тульском сердце,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Герой баллад и множества легенд.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козни времени, он выдержал достойно,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вновь сияют златом купола,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стройной возрождённой колокольне,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нам его колокола!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каждым годом и ценней, и краше,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Туляков, его роднее нет!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Гордимся красотой Кремлёвских башен!</w:t>
      </w:r>
      <w:r w:rsidRPr="0046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Живи наш Кремль: десятки сотен лет!</w:t>
      </w:r>
    </w:p>
    <w:p w14:paraId="5EDFFE79" w14:textId="77777777" w:rsidR="00F002D6" w:rsidRDefault="00F002D6" w:rsidP="0046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0E268" w14:textId="0A41396A" w:rsidR="001A3F56" w:rsidRPr="00F002D6" w:rsidRDefault="00F002D6" w:rsidP="00F002D6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ответить на вопросы </w:t>
      </w: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1A3F56" w:rsidRPr="00F002D6">
        <w:rPr>
          <w:rStyle w:val="c1"/>
          <w:rFonts w:ascii="Times New Roman" w:hAnsi="Times New Roman" w:cs="Times New Roman"/>
          <w:sz w:val="28"/>
          <w:szCs w:val="28"/>
        </w:rPr>
        <w:t>икторин</w:t>
      </w:r>
      <w:r>
        <w:rPr>
          <w:rStyle w:val="c1"/>
          <w:rFonts w:ascii="Times New Roman" w:hAnsi="Times New Roman" w:cs="Times New Roman"/>
          <w:sz w:val="28"/>
          <w:szCs w:val="28"/>
        </w:rPr>
        <w:t>ы. Итак,</w:t>
      </w:r>
    </w:p>
    <w:p w14:paraId="06DA70F9" w14:textId="77777777" w:rsidR="001A3F56" w:rsidRDefault="001A3F56" w:rsidP="001A3F56">
      <w:pPr>
        <w:pStyle w:val="c2"/>
        <w:jc w:val="both"/>
        <w:rPr>
          <w:rStyle w:val="c3"/>
          <w:rFonts w:cs="Times New Roman"/>
          <w:sz w:val="28"/>
          <w:szCs w:val="28"/>
        </w:rPr>
      </w:pPr>
      <w:r>
        <w:rPr>
          <w:rStyle w:val="c1"/>
          <w:rFonts w:cs="Times New Roman"/>
          <w:sz w:val="28"/>
          <w:szCs w:val="28"/>
        </w:rPr>
        <w:tab/>
      </w:r>
      <w:r w:rsidRPr="00514F09">
        <w:rPr>
          <w:rStyle w:val="c1"/>
          <w:rFonts w:cs="Times New Roman"/>
          <w:sz w:val="28"/>
          <w:szCs w:val="28"/>
        </w:rPr>
        <w:t>Назовите, чем знаменит Тульский край</w:t>
      </w:r>
      <w:r>
        <w:rPr>
          <w:rStyle w:val="c1"/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c3"/>
          <w:rFonts w:cs="Times New Roman"/>
          <w:sz w:val="28"/>
          <w:szCs w:val="28"/>
        </w:rPr>
        <w:t>(оружие, пряники, гармонь</w:t>
      </w:r>
      <w:r w:rsidRPr="00514F09">
        <w:rPr>
          <w:rStyle w:val="c3"/>
          <w:rFonts w:cs="Times New Roman"/>
          <w:sz w:val="28"/>
          <w:szCs w:val="28"/>
        </w:rPr>
        <w:t>, самовары)</w:t>
      </w:r>
    </w:p>
    <w:p w14:paraId="052CB4FC" w14:textId="45FFF16E" w:rsidR="001A3F56" w:rsidRPr="00F002D6" w:rsidRDefault="001A3F56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002D6" w:rsidRPr="00F002D6">
        <w:rPr>
          <w:rFonts w:cs="Times New Roman"/>
          <w:b/>
          <w:sz w:val="28"/>
          <w:szCs w:val="28"/>
        </w:rPr>
        <w:t>Слайд 30</w:t>
      </w:r>
      <w:r w:rsidR="00F002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указу</w:t>
      </w:r>
      <w:r w:rsidRPr="00D10123">
        <w:rPr>
          <w:rFonts w:cs="Times New Roman"/>
          <w:sz w:val="28"/>
          <w:szCs w:val="28"/>
        </w:rPr>
        <w:t xml:space="preserve"> какого государя был построен Тульский Кремль?</w:t>
      </w:r>
      <w:r w:rsidRPr="00D101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10123">
        <w:rPr>
          <w:rFonts w:cs="Times New Roman"/>
          <w:sz w:val="28"/>
          <w:szCs w:val="28"/>
        </w:rPr>
        <w:t>Василия</w:t>
      </w:r>
      <w:r w:rsidR="00E26BC7">
        <w:rPr>
          <w:rFonts w:cs="Times New Roman"/>
          <w:sz w:val="28"/>
          <w:szCs w:val="28"/>
        </w:rPr>
        <w:t xml:space="preserve"> </w:t>
      </w:r>
      <w:r w:rsidR="00E26BC7" w:rsidRPr="001072C4"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</w:rPr>
        <w:t>)</w:t>
      </w:r>
    </w:p>
    <w:p w14:paraId="1F27E7B0" w14:textId="585A1611" w:rsidR="001A3F56" w:rsidRDefault="001A3F56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21578" w:rsidRPr="00F002D6">
        <w:rPr>
          <w:rFonts w:cs="Times New Roman"/>
          <w:b/>
          <w:sz w:val="28"/>
          <w:szCs w:val="28"/>
        </w:rPr>
        <w:t>Слайд 3</w:t>
      </w:r>
      <w:r w:rsidR="00921578">
        <w:rPr>
          <w:rFonts w:cs="Times New Roman"/>
          <w:b/>
          <w:sz w:val="28"/>
          <w:szCs w:val="28"/>
        </w:rPr>
        <w:t>1</w:t>
      </w:r>
      <w:r w:rsidR="009215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Сколько лет строился Тульский Кремль (13, с </w:t>
      </w:r>
      <w:r w:rsidRPr="00984DB7">
        <w:rPr>
          <w:rFonts w:ascii="Times New Roman" w:eastAsia="Times New Roman" w:hAnsi="Times New Roman" w:cs="Times New Roman"/>
          <w:color w:val="000000"/>
          <w:sz w:val="28"/>
          <w:szCs w:val="28"/>
        </w:rPr>
        <w:t>1507</w:t>
      </w:r>
      <w:r>
        <w:rPr>
          <w:rFonts w:cs="Times New Roman"/>
          <w:sz w:val="28"/>
          <w:szCs w:val="28"/>
        </w:rPr>
        <w:t xml:space="preserve"> г.</w:t>
      </w:r>
      <w:r w:rsidRPr="00514F09">
        <w:rPr>
          <w:rFonts w:cs="Times New Roman"/>
          <w:sz w:val="28"/>
          <w:szCs w:val="28"/>
        </w:rPr>
        <w:t>)</w:t>
      </w:r>
    </w:p>
    <w:p w14:paraId="58F010FF" w14:textId="062423B6" w:rsidR="001A3F56" w:rsidRDefault="001A3F56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F002D6" w:rsidRPr="00F002D6">
        <w:rPr>
          <w:rFonts w:cs="Times New Roman"/>
          <w:b/>
          <w:sz w:val="28"/>
          <w:szCs w:val="28"/>
        </w:rPr>
        <w:t>Слайд 3</w:t>
      </w:r>
      <w:r w:rsidR="00921578">
        <w:rPr>
          <w:rFonts w:cs="Times New Roman"/>
          <w:b/>
          <w:sz w:val="28"/>
          <w:szCs w:val="28"/>
        </w:rPr>
        <w:t>2</w:t>
      </w:r>
      <w:r w:rsidR="00F002D6">
        <w:rPr>
          <w:rFonts w:cs="Times New Roman"/>
          <w:sz w:val="28"/>
          <w:szCs w:val="28"/>
        </w:rPr>
        <w:t xml:space="preserve"> </w:t>
      </w:r>
      <w:r w:rsidRPr="00514F09">
        <w:rPr>
          <w:rFonts w:cs="Times New Roman"/>
          <w:sz w:val="28"/>
          <w:szCs w:val="28"/>
        </w:rPr>
        <w:t>Сколько башен у Тульского кремля (9)</w:t>
      </w:r>
    </w:p>
    <w:p w14:paraId="0CC8DA1C" w14:textId="6EF37A3B" w:rsidR="001A3F56" w:rsidRPr="00514F09" w:rsidRDefault="001A3F56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21578" w:rsidRPr="00F002D6">
        <w:rPr>
          <w:rFonts w:cs="Times New Roman"/>
          <w:b/>
          <w:sz w:val="28"/>
          <w:szCs w:val="28"/>
        </w:rPr>
        <w:t>Слайд 3</w:t>
      </w:r>
      <w:r w:rsidR="00921578">
        <w:rPr>
          <w:rFonts w:cs="Times New Roman"/>
          <w:b/>
          <w:sz w:val="28"/>
          <w:szCs w:val="28"/>
        </w:rPr>
        <w:t>3</w:t>
      </w:r>
      <w:r w:rsidR="009215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Pr="00514F09">
        <w:rPr>
          <w:rFonts w:cs="Times New Roman"/>
          <w:sz w:val="28"/>
          <w:szCs w:val="28"/>
        </w:rPr>
        <w:t xml:space="preserve">азовите </w:t>
      </w:r>
      <w:r>
        <w:rPr>
          <w:rFonts w:cs="Times New Roman"/>
          <w:sz w:val="28"/>
          <w:szCs w:val="28"/>
        </w:rPr>
        <w:t>баш</w:t>
      </w:r>
      <w:r w:rsidRPr="00514F09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и</w:t>
      </w:r>
      <w:r w:rsidRPr="00514F09">
        <w:rPr>
          <w:rFonts w:cs="Times New Roman"/>
          <w:sz w:val="28"/>
          <w:szCs w:val="28"/>
        </w:rPr>
        <w:t xml:space="preserve"> Тульского кремля </w:t>
      </w:r>
      <w:r>
        <w:rPr>
          <w:rFonts w:cs="Times New Roman"/>
          <w:sz w:val="28"/>
          <w:szCs w:val="28"/>
        </w:rPr>
        <w:t>(</w:t>
      </w:r>
      <w:r w:rsidR="00E26BC7">
        <w:rPr>
          <w:rFonts w:cs="Times New Roman"/>
          <w:sz w:val="28"/>
          <w:szCs w:val="28"/>
        </w:rPr>
        <w:t>Спасская  башня</w:t>
      </w:r>
      <w:r>
        <w:rPr>
          <w:rFonts w:cs="Times New Roman"/>
          <w:sz w:val="28"/>
          <w:szCs w:val="28"/>
        </w:rPr>
        <w:t>,</w:t>
      </w:r>
      <w:r w:rsidR="00E26BC7">
        <w:rPr>
          <w:rFonts w:cs="Times New Roman"/>
          <w:sz w:val="28"/>
          <w:szCs w:val="28"/>
        </w:rPr>
        <w:t xml:space="preserve"> Башня  Одоевских  ворот</w:t>
      </w:r>
      <w:r>
        <w:rPr>
          <w:rFonts w:cs="Times New Roman"/>
          <w:sz w:val="28"/>
          <w:szCs w:val="28"/>
        </w:rPr>
        <w:t>,</w:t>
      </w:r>
      <w:r w:rsidR="00E26BC7">
        <w:rPr>
          <w:rFonts w:cs="Times New Roman"/>
          <w:sz w:val="28"/>
          <w:szCs w:val="28"/>
        </w:rPr>
        <w:t xml:space="preserve"> Никитская башня</w:t>
      </w:r>
      <w:r>
        <w:rPr>
          <w:rFonts w:cs="Times New Roman"/>
          <w:sz w:val="28"/>
          <w:szCs w:val="28"/>
        </w:rPr>
        <w:t>,</w:t>
      </w:r>
      <w:r w:rsidR="00E26BC7">
        <w:rPr>
          <w:rFonts w:cs="Times New Roman"/>
          <w:sz w:val="28"/>
          <w:szCs w:val="28"/>
        </w:rPr>
        <w:t xml:space="preserve"> Башня Ивановских  ворот</w:t>
      </w:r>
      <w:r>
        <w:rPr>
          <w:rFonts w:cs="Times New Roman"/>
          <w:sz w:val="28"/>
          <w:szCs w:val="28"/>
        </w:rPr>
        <w:t>, Ивановская  башня (</w:t>
      </w:r>
      <w:proofErr w:type="spellStart"/>
      <w:r>
        <w:rPr>
          <w:rFonts w:cs="Times New Roman"/>
          <w:sz w:val="28"/>
          <w:szCs w:val="28"/>
        </w:rPr>
        <w:t>Тайницкая</w:t>
      </w:r>
      <w:proofErr w:type="spellEnd"/>
      <w:r>
        <w:rPr>
          <w:rFonts w:cs="Times New Roman"/>
          <w:sz w:val="28"/>
          <w:szCs w:val="28"/>
        </w:rPr>
        <w:t>),</w:t>
      </w:r>
      <w:r w:rsidR="00E26BC7">
        <w:rPr>
          <w:rFonts w:cs="Times New Roman"/>
          <w:sz w:val="28"/>
          <w:szCs w:val="28"/>
        </w:rPr>
        <w:t xml:space="preserve"> Башня  Водяных  ворот</w:t>
      </w:r>
      <w:r>
        <w:rPr>
          <w:rFonts w:cs="Times New Roman"/>
          <w:sz w:val="28"/>
          <w:szCs w:val="28"/>
        </w:rPr>
        <w:t>,</w:t>
      </w:r>
      <w:r w:rsidR="00E26BC7">
        <w:rPr>
          <w:rFonts w:cs="Times New Roman"/>
          <w:sz w:val="28"/>
          <w:szCs w:val="28"/>
        </w:rPr>
        <w:t xml:space="preserve"> Башня  Пятницких  ворот</w:t>
      </w:r>
      <w:r>
        <w:rPr>
          <w:rFonts w:cs="Times New Roman"/>
          <w:sz w:val="28"/>
          <w:szCs w:val="28"/>
        </w:rPr>
        <w:t>,</w:t>
      </w:r>
      <w:r w:rsidRPr="003802A5">
        <w:rPr>
          <w:rFonts w:cs="Times New Roman"/>
          <w:sz w:val="28"/>
          <w:szCs w:val="28"/>
        </w:rPr>
        <w:t xml:space="preserve"> </w:t>
      </w:r>
      <w:r w:rsidRPr="001072C4">
        <w:rPr>
          <w:rFonts w:cs="Times New Roman"/>
          <w:sz w:val="28"/>
          <w:szCs w:val="28"/>
        </w:rPr>
        <w:t>Науг</w:t>
      </w:r>
      <w:r w:rsidR="00E26BC7">
        <w:rPr>
          <w:rFonts w:cs="Times New Roman"/>
          <w:sz w:val="28"/>
          <w:szCs w:val="28"/>
        </w:rPr>
        <w:t>ольная  башня</w:t>
      </w:r>
      <w:r>
        <w:rPr>
          <w:rFonts w:cs="Times New Roman"/>
          <w:sz w:val="28"/>
          <w:szCs w:val="28"/>
        </w:rPr>
        <w:t>,</w:t>
      </w:r>
      <w:r w:rsidRPr="003802A5">
        <w:rPr>
          <w:rFonts w:cs="Times New Roman"/>
          <w:sz w:val="28"/>
          <w:szCs w:val="28"/>
        </w:rPr>
        <w:t xml:space="preserve"> </w:t>
      </w:r>
      <w:r w:rsidR="00E26BC7">
        <w:rPr>
          <w:rFonts w:cs="Times New Roman"/>
          <w:sz w:val="28"/>
          <w:szCs w:val="28"/>
        </w:rPr>
        <w:t>Башня  На погребу</w:t>
      </w:r>
      <w:bookmarkStart w:id="0" w:name="_GoBack"/>
      <w:bookmarkEnd w:id="0"/>
      <w:r>
        <w:rPr>
          <w:rFonts w:cs="Times New Roman"/>
          <w:sz w:val="28"/>
          <w:szCs w:val="28"/>
        </w:rPr>
        <w:t>)</w:t>
      </w:r>
    </w:p>
    <w:p w14:paraId="106424FD" w14:textId="5AE7912C" w:rsidR="001A3F56" w:rsidRDefault="001A3F56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21578" w:rsidRPr="00F002D6">
        <w:rPr>
          <w:rFonts w:cs="Times New Roman"/>
          <w:b/>
          <w:sz w:val="28"/>
          <w:szCs w:val="28"/>
        </w:rPr>
        <w:t>Слайд 3</w:t>
      </w:r>
      <w:r w:rsidR="00921578">
        <w:rPr>
          <w:rFonts w:cs="Times New Roman"/>
          <w:b/>
          <w:sz w:val="28"/>
          <w:szCs w:val="28"/>
        </w:rPr>
        <w:t>4</w:t>
      </w:r>
      <w:r w:rsidR="009215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Какие</w:t>
      </w:r>
      <w:r w:rsidRPr="00E66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православные храмы находятся на территории </w:t>
      </w:r>
      <w:r>
        <w:rPr>
          <w:rFonts w:cs="Times New Roman"/>
          <w:sz w:val="28"/>
          <w:szCs w:val="28"/>
        </w:rPr>
        <w:t>Тульского</w:t>
      </w:r>
      <w:r w:rsidRPr="00514F09">
        <w:rPr>
          <w:rFonts w:cs="Times New Roman"/>
          <w:sz w:val="28"/>
          <w:szCs w:val="28"/>
        </w:rPr>
        <w:t> кремля</w:t>
      </w:r>
      <w:r>
        <w:rPr>
          <w:rFonts w:cs="Times New Roman"/>
          <w:sz w:val="28"/>
          <w:szCs w:val="28"/>
        </w:rPr>
        <w:t>? (Успенский собор, Богоявленский  собор)</w:t>
      </w:r>
    </w:p>
    <w:p w14:paraId="00B92C04" w14:textId="302DD225" w:rsidR="00921578" w:rsidRDefault="00921578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Молодцы! Вы сегодня были внимательными и справились со всеми вопросами. </w:t>
      </w:r>
    </w:p>
    <w:p w14:paraId="4F093B1E" w14:textId="7FB186E1" w:rsidR="00921578" w:rsidRDefault="00921578" w:rsidP="001A3F56">
      <w:pPr>
        <w:pStyle w:val="c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Приглашаю вас к столу отведать тульских пряников с чаем да из самовара!</w:t>
      </w:r>
    </w:p>
    <w:p w14:paraId="6CEBB5F4" w14:textId="77777777" w:rsidR="001A3F56" w:rsidRPr="00921578" w:rsidRDefault="001A3F56" w:rsidP="00921578">
      <w:pPr>
        <w:jc w:val="center"/>
        <w:rPr>
          <w:i/>
        </w:rPr>
      </w:pPr>
    </w:p>
    <w:p w14:paraId="06375267" w14:textId="77777777" w:rsidR="001A3F56" w:rsidRPr="00984DB7" w:rsidRDefault="001A3F56" w:rsidP="0098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1A3F56" w:rsidRPr="0098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184C"/>
    <w:multiLevelType w:val="hybridMultilevel"/>
    <w:tmpl w:val="9246066C"/>
    <w:lvl w:ilvl="0" w:tplc="7D744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E"/>
    <w:rsid w:val="000019F7"/>
    <w:rsid w:val="00025B85"/>
    <w:rsid w:val="00033022"/>
    <w:rsid w:val="00052994"/>
    <w:rsid w:val="00055AFE"/>
    <w:rsid w:val="00075D97"/>
    <w:rsid w:val="00091299"/>
    <w:rsid w:val="0009438C"/>
    <w:rsid w:val="00094AEA"/>
    <w:rsid w:val="00094B0F"/>
    <w:rsid w:val="000B1AB8"/>
    <w:rsid w:val="000B72AD"/>
    <w:rsid w:val="000C5C6E"/>
    <w:rsid w:val="000D2610"/>
    <w:rsid w:val="000E1824"/>
    <w:rsid w:val="000F4828"/>
    <w:rsid w:val="000F6795"/>
    <w:rsid w:val="00100915"/>
    <w:rsid w:val="001A3F56"/>
    <w:rsid w:val="001C4D9B"/>
    <w:rsid w:val="001D6496"/>
    <w:rsid w:val="001E5A16"/>
    <w:rsid w:val="0020285F"/>
    <w:rsid w:val="0021537C"/>
    <w:rsid w:val="00236CFB"/>
    <w:rsid w:val="002375A9"/>
    <w:rsid w:val="00254280"/>
    <w:rsid w:val="00262359"/>
    <w:rsid w:val="00267CDD"/>
    <w:rsid w:val="00273661"/>
    <w:rsid w:val="00280B03"/>
    <w:rsid w:val="002E1AE0"/>
    <w:rsid w:val="002F5951"/>
    <w:rsid w:val="00306BA5"/>
    <w:rsid w:val="003171B0"/>
    <w:rsid w:val="00325912"/>
    <w:rsid w:val="00327F23"/>
    <w:rsid w:val="003310B6"/>
    <w:rsid w:val="0033743D"/>
    <w:rsid w:val="00352227"/>
    <w:rsid w:val="003677E7"/>
    <w:rsid w:val="00371223"/>
    <w:rsid w:val="0037406A"/>
    <w:rsid w:val="003A0529"/>
    <w:rsid w:val="003A2731"/>
    <w:rsid w:val="003C023C"/>
    <w:rsid w:val="003C76EC"/>
    <w:rsid w:val="003E6FD9"/>
    <w:rsid w:val="00431D38"/>
    <w:rsid w:val="004543CC"/>
    <w:rsid w:val="00462207"/>
    <w:rsid w:val="0046465C"/>
    <w:rsid w:val="00476259"/>
    <w:rsid w:val="00481604"/>
    <w:rsid w:val="00481B4A"/>
    <w:rsid w:val="004826C3"/>
    <w:rsid w:val="004860F8"/>
    <w:rsid w:val="00492120"/>
    <w:rsid w:val="00492932"/>
    <w:rsid w:val="004D0678"/>
    <w:rsid w:val="004D28C7"/>
    <w:rsid w:val="004D5AB7"/>
    <w:rsid w:val="004E5530"/>
    <w:rsid w:val="004F5CE8"/>
    <w:rsid w:val="004F6B8A"/>
    <w:rsid w:val="005114FB"/>
    <w:rsid w:val="00513F39"/>
    <w:rsid w:val="005222F7"/>
    <w:rsid w:val="0052386E"/>
    <w:rsid w:val="0055696E"/>
    <w:rsid w:val="0055784C"/>
    <w:rsid w:val="005747DB"/>
    <w:rsid w:val="005822D4"/>
    <w:rsid w:val="00595F7F"/>
    <w:rsid w:val="005A4981"/>
    <w:rsid w:val="005B6AFE"/>
    <w:rsid w:val="005C1352"/>
    <w:rsid w:val="005E176B"/>
    <w:rsid w:val="005E43B1"/>
    <w:rsid w:val="005F666A"/>
    <w:rsid w:val="00603ECC"/>
    <w:rsid w:val="00623E96"/>
    <w:rsid w:val="00627C23"/>
    <w:rsid w:val="006308A5"/>
    <w:rsid w:val="006335AF"/>
    <w:rsid w:val="00645306"/>
    <w:rsid w:val="00655C0A"/>
    <w:rsid w:val="00661884"/>
    <w:rsid w:val="00667DBB"/>
    <w:rsid w:val="00674FD8"/>
    <w:rsid w:val="006A205E"/>
    <w:rsid w:val="006C1E8B"/>
    <w:rsid w:val="006C3C59"/>
    <w:rsid w:val="006D7443"/>
    <w:rsid w:val="006E6EB5"/>
    <w:rsid w:val="006F3797"/>
    <w:rsid w:val="0070097E"/>
    <w:rsid w:val="00702DC6"/>
    <w:rsid w:val="00707AE5"/>
    <w:rsid w:val="00730355"/>
    <w:rsid w:val="00740F98"/>
    <w:rsid w:val="00753C05"/>
    <w:rsid w:val="00764E0E"/>
    <w:rsid w:val="00782AAE"/>
    <w:rsid w:val="00794A9F"/>
    <w:rsid w:val="00795FB5"/>
    <w:rsid w:val="007C7BC4"/>
    <w:rsid w:val="00806468"/>
    <w:rsid w:val="00811286"/>
    <w:rsid w:val="008343E7"/>
    <w:rsid w:val="008542DC"/>
    <w:rsid w:val="00864CED"/>
    <w:rsid w:val="00886144"/>
    <w:rsid w:val="00896B83"/>
    <w:rsid w:val="008A114B"/>
    <w:rsid w:val="008A29D0"/>
    <w:rsid w:val="00910181"/>
    <w:rsid w:val="00914D04"/>
    <w:rsid w:val="00921578"/>
    <w:rsid w:val="009255A8"/>
    <w:rsid w:val="0093612E"/>
    <w:rsid w:val="0096245A"/>
    <w:rsid w:val="00965422"/>
    <w:rsid w:val="00984DB7"/>
    <w:rsid w:val="009B6F9A"/>
    <w:rsid w:val="009B7D86"/>
    <w:rsid w:val="009C3364"/>
    <w:rsid w:val="009C7909"/>
    <w:rsid w:val="009F6C8C"/>
    <w:rsid w:val="009F774D"/>
    <w:rsid w:val="009F79CC"/>
    <w:rsid w:val="00A0387B"/>
    <w:rsid w:val="00A24B1F"/>
    <w:rsid w:val="00A2703D"/>
    <w:rsid w:val="00A50F81"/>
    <w:rsid w:val="00A6478B"/>
    <w:rsid w:val="00A7366B"/>
    <w:rsid w:val="00A836FD"/>
    <w:rsid w:val="00AD3E07"/>
    <w:rsid w:val="00AE6960"/>
    <w:rsid w:val="00AF706A"/>
    <w:rsid w:val="00B164A9"/>
    <w:rsid w:val="00B222C1"/>
    <w:rsid w:val="00B27175"/>
    <w:rsid w:val="00B36506"/>
    <w:rsid w:val="00B671A4"/>
    <w:rsid w:val="00B9083B"/>
    <w:rsid w:val="00BA1981"/>
    <w:rsid w:val="00BB017B"/>
    <w:rsid w:val="00C24FAD"/>
    <w:rsid w:val="00C3330D"/>
    <w:rsid w:val="00C75ED9"/>
    <w:rsid w:val="00C93408"/>
    <w:rsid w:val="00C93E6E"/>
    <w:rsid w:val="00CA1ABA"/>
    <w:rsid w:val="00CA25C0"/>
    <w:rsid w:val="00CB19FD"/>
    <w:rsid w:val="00CB7A1B"/>
    <w:rsid w:val="00D14A9B"/>
    <w:rsid w:val="00D14BFD"/>
    <w:rsid w:val="00D26216"/>
    <w:rsid w:val="00D35E92"/>
    <w:rsid w:val="00D91DD2"/>
    <w:rsid w:val="00D96CBB"/>
    <w:rsid w:val="00DA4808"/>
    <w:rsid w:val="00DC2C57"/>
    <w:rsid w:val="00DE6989"/>
    <w:rsid w:val="00DF08F5"/>
    <w:rsid w:val="00DF13A5"/>
    <w:rsid w:val="00DF5B0A"/>
    <w:rsid w:val="00E068DB"/>
    <w:rsid w:val="00E13AE9"/>
    <w:rsid w:val="00E16B9D"/>
    <w:rsid w:val="00E26BC7"/>
    <w:rsid w:val="00E378C6"/>
    <w:rsid w:val="00E4350B"/>
    <w:rsid w:val="00E4426D"/>
    <w:rsid w:val="00E575E8"/>
    <w:rsid w:val="00E63395"/>
    <w:rsid w:val="00E761AF"/>
    <w:rsid w:val="00E81006"/>
    <w:rsid w:val="00E94DB8"/>
    <w:rsid w:val="00EB583A"/>
    <w:rsid w:val="00ED740E"/>
    <w:rsid w:val="00F002D6"/>
    <w:rsid w:val="00F04FF1"/>
    <w:rsid w:val="00F23880"/>
    <w:rsid w:val="00F36AC5"/>
    <w:rsid w:val="00F5068E"/>
    <w:rsid w:val="00F6460F"/>
    <w:rsid w:val="00F76AD2"/>
    <w:rsid w:val="00F93BE6"/>
    <w:rsid w:val="00FB2350"/>
    <w:rsid w:val="00FB3F50"/>
    <w:rsid w:val="00FD044C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C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6EC"/>
    <w:rPr>
      <w:b/>
      <w:bCs/>
    </w:rPr>
  </w:style>
  <w:style w:type="paragraph" w:styleId="a5">
    <w:name w:val="List Paragraph"/>
    <w:basedOn w:val="a"/>
    <w:uiPriority w:val="34"/>
    <w:qFormat/>
    <w:rsid w:val="008A29D0"/>
    <w:pPr>
      <w:ind w:left="720"/>
      <w:contextualSpacing/>
    </w:pPr>
  </w:style>
  <w:style w:type="paragraph" w:customStyle="1" w:styleId="c2">
    <w:name w:val="c2"/>
    <w:basedOn w:val="a"/>
    <w:rsid w:val="001A3F5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">
    <w:name w:val="c1"/>
    <w:basedOn w:val="a0"/>
    <w:rsid w:val="001A3F56"/>
  </w:style>
  <w:style w:type="character" w:customStyle="1" w:styleId="c3">
    <w:name w:val="c3"/>
    <w:basedOn w:val="a0"/>
    <w:rsid w:val="001A3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6EC"/>
    <w:rPr>
      <w:b/>
      <w:bCs/>
    </w:rPr>
  </w:style>
  <w:style w:type="paragraph" w:styleId="a5">
    <w:name w:val="List Paragraph"/>
    <w:basedOn w:val="a"/>
    <w:uiPriority w:val="34"/>
    <w:qFormat/>
    <w:rsid w:val="008A29D0"/>
    <w:pPr>
      <w:ind w:left="720"/>
      <w:contextualSpacing/>
    </w:pPr>
  </w:style>
  <w:style w:type="paragraph" w:customStyle="1" w:styleId="c2">
    <w:name w:val="c2"/>
    <w:basedOn w:val="a"/>
    <w:rsid w:val="001A3F5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">
    <w:name w:val="c1"/>
    <w:basedOn w:val="a0"/>
    <w:rsid w:val="001A3F56"/>
  </w:style>
  <w:style w:type="character" w:customStyle="1" w:styleId="c3">
    <w:name w:val="c3"/>
    <w:basedOn w:val="a0"/>
    <w:rsid w:val="001A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58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1393</Words>
  <Characters>7943</Characters>
  <Application>Microsoft Macintosh Word</Application>
  <DocSecurity>0</DocSecurity>
  <Lines>66</Lines>
  <Paragraphs>18</Paragraphs>
  <ScaleCrop>false</ScaleCrop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Данилова</cp:lastModifiedBy>
  <cp:revision>14</cp:revision>
  <dcterms:created xsi:type="dcterms:W3CDTF">2019-11-12T13:29:00Z</dcterms:created>
  <dcterms:modified xsi:type="dcterms:W3CDTF">2020-03-10T13:31:00Z</dcterms:modified>
</cp:coreProperties>
</file>