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7" w:rsidRDefault="00AB10B7" w:rsidP="00AB10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right"/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Классный час</w:t>
      </w:r>
    </w:p>
    <w:p w:rsidR="00AB10B7" w:rsidRPr="000D6606" w:rsidRDefault="00AB10B7" w:rsidP="00AB10B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606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>Правила безопасности на дороге</w:t>
      </w:r>
      <w:r w:rsidRPr="000D6606">
        <w:rPr>
          <w:rFonts w:ascii="Times New Roman" w:hAnsi="Times New Roman" w:cs="Times New Roman"/>
          <w:b/>
          <w:sz w:val="52"/>
          <w:szCs w:val="52"/>
        </w:rPr>
        <w:t>»</w:t>
      </w:r>
    </w:p>
    <w:p w:rsidR="00AB10B7" w:rsidRDefault="00AB10B7" w:rsidP="00AB10B7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AB10B7" w:rsidRDefault="00AB10B7" w:rsidP="00AB10B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AB10B7" w:rsidRDefault="00AB10B7" w:rsidP="00AB10B7">
      <w:pPr>
        <w:rPr>
          <w:rFonts w:ascii="Times New Roman" w:hAnsi="Times New Roman"/>
          <w:sz w:val="32"/>
        </w:rPr>
      </w:pPr>
    </w:p>
    <w:p w:rsidR="00AB10B7" w:rsidRDefault="00AB10B7" w:rsidP="00AB10B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B10B7" w:rsidRDefault="00AB10B7" w:rsidP="00AB10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AB10B7" w:rsidRPr="008D2F2D" w:rsidRDefault="00DC7DCF" w:rsidP="00AB10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AB10B7" w:rsidRDefault="00AB10B7" w:rsidP="00AB10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AB10B7" w:rsidRDefault="00AB10B7" w:rsidP="00AB10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Default="00AB10B7" w:rsidP="00AB10B7">
      <w:pPr>
        <w:rPr>
          <w:rFonts w:ascii="Times New Roman" w:hAnsi="Times New Roman"/>
          <w:sz w:val="36"/>
        </w:rPr>
      </w:pPr>
    </w:p>
    <w:p w:rsidR="00AB10B7" w:rsidRPr="000D6606" w:rsidRDefault="00AB10B7" w:rsidP="00AB10B7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AB10B7" w:rsidRDefault="00AB10B7" w:rsidP="00520BB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B10B7" w:rsidRDefault="00AB10B7" w:rsidP="00520BB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8627C1" w:rsidRPr="00520BBE" w:rsidRDefault="00520BBE" w:rsidP="00520BBE">
      <w:pPr>
        <w:shd w:val="clear" w:color="auto" w:fill="FFFFFF"/>
        <w:spacing w:after="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</w:t>
      </w:r>
      <w:r w:rsidR="008627C1" w:rsidRPr="008627C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  <w:r w:rsidR="008627C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                                       </w:t>
      </w:r>
    </w:p>
    <w:p w:rsidR="008627C1" w:rsidRPr="00B958D6" w:rsidRDefault="008627C1" w:rsidP="00520B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  знания учащихся о правилах безопасного поведения на дороге и на улице, о значении соблюдении их.</w:t>
      </w:r>
    </w:p>
    <w:p w:rsidR="008627C1" w:rsidRPr="00B958D6" w:rsidRDefault="008627C1" w:rsidP="00520B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умение анализировать; классифицировать, обобщать изучаемый материал; формирование положительной мотивации изучения правил дорожного движения;</w:t>
      </w:r>
    </w:p>
    <w:p w:rsidR="008627C1" w:rsidRPr="00B958D6" w:rsidRDefault="008627C1" w:rsidP="00862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навыков обучающихся, умение работать в группе; культуры общения между детьми, этических норм поведения.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ХОД УРОКА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I. Организационный момент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II. Актуализация знаний учащихся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мы становимся пешеходами?</w:t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  мы идем по улице, переходим дорогу)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мы сели в автобус, трамвай, то в этом случае кто мы?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(Пассажиры)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="00520B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оспита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тель знакомит со статистикой ДТП по вине пассажиров и пешеходов).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Ребята, это мало или много.  Почему люди попадают в различные ДТП?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(Нарушают правила безопасного поведения на дорогах).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вы правы. Причина именно в этом.</w:t>
      </w: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  <w:t> Беседа о безопасности.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что такое безопасность?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Это значит оберегать себя от какой–либо опасности, быть осторожным, внимательным, строго выполнять установленные правила, т.е. беречь себя от опасности.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Ребята, как думайте, о чём будем говорить сегодня на уроке?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Правильно, мы с вами будем повторять правила безопасного поведения  на дороге и улице. Знание ПДД необходимо и детям и взрослым. Не только знание, но и соблюдение их. Соблюдение любых правил необходимо, а уж на дороге – просто обязательно.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III. Работа по теме урока</w:t>
      </w:r>
    </w:p>
    <w:p w:rsidR="008627C1" w:rsidRPr="00B958D6" w:rsidRDefault="00B47069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Повторение правил дорожного движения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читают заранее подготовленные стихи и показывают знаки).</w:t>
      </w:r>
    </w:p>
    <w:p w:rsidR="008627C1" w:rsidRPr="00B958D6" w:rsidRDefault="008627C1" w:rsidP="008627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проезжей части ездят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по правой стороне,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Правило движенья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Действует в стране.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Пешеходы на дороге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ыли бы в опасности,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для них есть тротуар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Вдоль проезжей части.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на обочине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вигаться должны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Транспорту навстречу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левой стороны.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 через дорогу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всегда найдем: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Полосатая дорожка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Нарисована на нем.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0550" cy="628650"/>
            <wp:effectExtent l="19050" t="0" r="0" b="0"/>
            <wp:docPr id="2" name="Рисунок 2" descr="https://urok.1sept.ru/%D1%81%D1%82%D0%B0%D1%82%D1%8C%D0%B8/6526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5262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Рядом знак дорожный ставят: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«Пешеходный переход»,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дорогу переходит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есь сознательный народ.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8650" cy="619125"/>
            <wp:effectExtent l="19050" t="0" r="0" b="0"/>
            <wp:docPr id="3" name="Рисунок 3" descr="https://urok.1sept.ru/%D1%81%D1%82%D0%B0%D1%82%D1%8C%D0%B8/652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5262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же под перекрестком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подземный переход,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нему через дорогу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Ходит каждый пешеход.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0125" cy="762000"/>
            <wp:effectExtent l="19050" t="0" r="9525" b="0"/>
            <wp:docPr id="4" name="Рисунок 4" descr="https://urok.1sept.ru/%D1%81%D1%82%D0%B0%D1%82%D1%8C%D0%B8/65262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52623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Перекресток переехать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дорогу перейти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нельзя одновременно,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столкнувшись на пути.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Регулирует движенье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Сложное приспособленье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названьем СВЕТОФОР.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Загорелся красный Свет,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хода нет.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Светофор сигналит строго: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«Не ходите на дорогу!»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когда горит зелёный,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значит – путь свободный.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Светофор вам говорит: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«Переход для вас открыт!»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светофора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на переходе,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 влево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Прежде, чем пойдете.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Посреди дороги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посмотрите,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 пропустите,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идите.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вдоль улицы барьер,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нет перехода.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Транспорт движется за ним,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сбавляя хода.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барьером можно сразу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колеса угодить: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тяжёлую машину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Нелегко остановить.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проезжей части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катайтесь, дети,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на самокате,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на велосипеде.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транспорт на дороге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обочины стоит,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обычно пешеходам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Закрывает общий вид.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Грузовик или автобус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бходить опасно,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каждый пешеход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Должен знать прекрасно.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5800" cy="628650"/>
            <wp:effectExtent l="19050" t="0" r="0" b="0"/>
            <wp:docPr id="5" name="Рисунок 5" descr="https://urok.1sept.ru/%D1%81%D1%82%D0%B0%D1%82%D1%8C%D0%B8/65262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52623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Эй, водитель, осторожно,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Ехать быстро невозможно,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Знают люди все на свете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этом месте ходят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(Дети)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8175" cy="561975"/>
            <wp:effectExtent l="19050" t="0" r="9525" b="0"/>
            <wp:docPr id="6" name="Рисунок 6" descr="https://urok.1sept.ru/%D1%81%D1%82%D0%B0%D1%82%D1%8C%D0%B8/65262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52623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друг велосипед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Мчит тебя быстрей ракет,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Никогда не нужно ехать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Там, где знак увидишь этот.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(Проезд на велосипеде запрещен)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04850" cy="952500"/>
            <wp:effectExtent l="19050" t="0" r="0" b="0"/>
            <wp:docPr id="7" name="Рисунок 7" descr="https://urok.1sept.ru/%D1%81%D1%82%D0%B0%D1%82%D1%8C%D0%B8/65262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52623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Футбол – хорошая игра,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каждый тренируется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стадионах, во дворах,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только не на улицах. 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(Жилая зона)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42975" cy="1304925"/>
            <wp:effectExtent l="19050" t="0" r="9525" b="0"/>
            <wp:docPr id="8" name="Рисунок 8" descr="https://urok.1sept.ru/%D1%81%D1%82%D0%B0%D1%82%D1%8C%D0%B8/65262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52623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ты собрался с другом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зоопарк или в кино,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Подружиться с этим знаком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придется все равно,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домчит вас быстро, ловко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Знак…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(автобусная остановка)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" cy="619125"/>
            <wp:effectExtent l="19050" t="0" r="9525" b="0"/>
            <wp:docPr id="9" name="Рисунок 9" descr="https://urok.1sept.ru/%D1%81%D1%82%D0%B0%D1%82%D1%8C%D0%B8/65262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52623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Можно встретить знак такой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дороге скоростной,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больших размеров яма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ходить опасно прямо,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где строится район,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Школа, дом иль стадион.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(Ремонт дороги)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4850" cy="695325"/>
            <wp:effectExtent l="19050" t="0" r="0" b="0"/>
            <wp:docPr id="10" name="Рисунок 10" descr="https://urok.1sept.ru/%D1%81%D1%82%D0%B0%D1%82%D1%8C%D0%B8/65262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52623/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один здесь знак, а много: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Здесь железная дорога!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Рельсы, шпалы и пути –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электричкой не шути.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8175" cy="561975"/>
            <wp:effectExtent l="19050" t="0" r="9525" b="0"/>
            <wp:docPr id="11" name="Рисунок 11" descr="https://urok.1sept.ru/%D1%81%D1%82%D0%B0%D1%82%D1%8C%D0%B8/65262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52623/img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Сообщает знак о том,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вблизи аэродром.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Коль услышишь шум ужасный,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Знай, что это не опасно.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</w:t>
      </w:r>
      <w:r w:rsidR="008627C1" w:rsidRPr="00B958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Игра «Паутинка»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сидят в кругу. У водящего – регулировщика дорожного движения,  в руках клубок ниток. Он бросает любому из детей, называя причину несчастных случаев на дорогах. Тот, назвав причину, в руке держит нитку, а клубок бросает дальше. Когда все дети примут участие в игре, у них в руках получилась «паутинка» и длинный рассказ о причинах несчастных случаев на дорогах.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знаете много правил и выполняете их. А правила дорожного движения надо очень хорошо знать. Не зная, как и где перейти улицу, вы можете попасть в беду.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Ситуации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сидит группами (4 группы). Каждой группе даётся две ситуации. Учащиеся в каждой группе должны обсудить ситуацию и дать правильный ответ. 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Незнайка опаздывал на поезд. Красная Шапочка торопилась в аптеку, у нее заболела бабушка. Они увидели мальчика, который катался на велосипеде и стали просить его подвезти. Кого подвез мальчик? </w:t>
      </w:r>
      <w:r w:rsidRPr="00B958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(Никого нельзя катать на велосипеде)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Каждый раз, когда автомобиль подъезжает к  перекрёстку, он его встречает. То зелёным светом моргнёт, то красным засияет. Объясни, для чего этот предмет находится на перекрёстке.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Однажды Петя переходил проезжую часть улицы  на зелёный сигнал светофора.  И вдруг зелёный огонёк быстро-быстро заморгал и переключился </w:t>
      </w:r>
      <w:proofErr w:type="gramStart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жёлтый. Что должен делать пешеход в такой ситуации: идти вперёд на противоположную сторону улицы или вернуться назад к тротуару?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Подошли школьники к перекрёстку и замерли от удивления. Светофор, как всегда моргал, но только одним своим глазом – жёлтым, подавая сигналы для водителей и пешеходов. «Наверное, сломался», – подумали школьники.   Как ты думаешь, что случилось со светофором?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правильно переходить дорогу на остановке – перед автобусом или за ним? Почему?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Шёл Миша как-то с ребятами по тихой улице. Машин на ней мало, перекрёсток без светофора. Подошли к перекрёстку и только собрались переходить улицу, как Миша сказал: «Подождите, пропустим машину». И действительно, поворачивает автомобиль. Удивились ребята, спрашивают: «Как ты догадался?»   Как автомобили могут «разговаривать» с пешеходами?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Коле исполнилось 9 лет. На день рождения ему подарили велосипед. Он обрадовался, сел на него и покатил. Мальчик объехал  вокруг своего домика, проехал по двору  и выехал на дорогу, направляясь к дому своего друга. Все правильно сделал Коля?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Оля вышла из автобуса и сразу побежала на другую сторону улицы. Правильно  ли поступила Оля? Где и как надо переходить улицу, выйдя из транспорта?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неправильного поведения происходят дорожно-транспортные происшествия.  Люди получают различные травмы, иногда тяжёлые. Причина этого – нарушение правил.</w:t>
      </w:r>
    </w:p>
    <w:p w:rsidR="008627C1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</w:t>
      </w:r>
      <w:r w:rsidR="008627C1"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. Конкурс «Разрешается – запрещается»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задаю вопрос, а группы по очереди говорят, разрешается или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Играть на мостовой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Переходить улицу на зеленый сигнал светофора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Выбегать на проезжую часть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Переходить улицу по подземному переходу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Помогать старикам и старушкам переходить улицу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Болтать и громко смеяться в транспорте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Играть во дворе на специально отведенных площадках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Кататься на велосипеде, не держась, за руль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Идти по тротуару слева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Уступить место в транспорте пожилым людям … разрешается.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Катать на велосипеде своих друзей … запрещается.</w:t>
      </w: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Соблюдать правила дорожного движения … разрешается</w:t>
      </w:r>
    </w:p>
    <w:p w:rsidR="00626370" w:rsidRPr="00B958D6" w:rsidRDefault="00626370" w:rsidP="0062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5. Задачи-шутки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моими друзьями Сережей, Колей и Петей гонится дворник с метлой. Убегая от дворника, Коля и Петя перебежали улицу на красный сигнал светофора. Сережа спрятался за куст. Скольких моих друзей поймал милиционер за нарушение Правил дорожного движения? (Двоих - Колю и Петю.)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2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Тигра,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Пятачок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поиграть в футбол. Тигра решил это сделать на шоссе - гладко, ровно, удобно. Пух захотел играть на лесной полянке. Кто из них прав? (Пух.)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Незнайка, Винтик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катались на лыжах, санках и коньках. Винтик прицепился сзади к машине и очень быстро мчался на коньках.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санках съезжал с горки на шоссе и веселился, когда шоферы с испугу тормозили.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Незнайка уехали на лыжах в лес. Кто из них поступил неправильно? Почему?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(Винтик и </w:t>
      </w:r>
      <w:proofErr w:type="spell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нарушили ПДД.)</w:t>
      </w:r>
      <w:proofErr w:type="gramEnd"/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Волк-регулировщик стоял на перекрестке и забирал всех нарушителей дорожного движения.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Скольких нарушителей забрал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волк, если известно, что Вовочка 2 раза перешел улицу на красный свет, Петя это сделал на 3 раза больше, а Костя в это время дома смотрел мультфильм? (Двух - Вовочку и Петю.)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62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6. Викторина «Знаешь ли ты?»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Как должен двигаться пешеход по загородной дороге? (Навстречу идущему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транспорту.)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каких частей состоит улица? (Проезжая часть и тротуар.)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служит светофор, какие сигналы он подает?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правила перехода нерегулируемого перекрестка? (Посмотреть налево, направо и, убедившись, что близко нет машин, переходить.)</w:t>
      </w:r>
    </w:p>
    <w:p w:rsidR="00626370" w:rsidRPr="00B958D6" w:rsidRDefault="00626370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должен поступить пешеход, застигнутый во время перехода желтым сигналом светофора? (Дойти до середины дороги и остановиться.)</w:t>
      </w:r>
    </w:p>
    <w:p w:rsidR="00626370" w:rsidRPr="00B958D6" w:rsidRDefault="0044326A" w:rsidP="00443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 </w:t>
      </w:r>
      <w:r w:rsidR="0062637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местах правила движения разрешают переход улицы? (Там, где есть знак перехода, светофор или «зебра».)</w:t>
      </w:r>
    </w:p>
    <w:p w:rsidR="00626370" w:rsidRPr="00B958D6" w:rsidRDefault="0044326A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2637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какого возраста разрешается езда на велосипеде по улицам города? (С 14 лет.)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Каковы причины детского дорожно-транспортного травматизма? (Невнимание, шалость, незнание Правил дорожного движения.)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чем состоит опасность выхода на дорогу перед стоящим у тротуара автобусом, троллейбусом?</w:t>
      </w:r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Если регулировщик обращен к пешеходу лицом, руки его опущены,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должен вести себя пешеход, собирающийся перейти улицу?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(Стоять.</w:t>
      </w:r>
      <w:proofErr w:type="gramEnd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поза соответствует красному сигналу светофора.)</w:t>
      </w:r>
      <w:proofErr w:type="gramEnd"/>
    </w:p>
    <w:p w:rsidR="0044326A" w:rsidRPr="00B958D6" w:rsidRDefault="0044326A" w:rsidP="0044326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Регулировщик обращен к пешеходам правым боком, руки его опущены. Как должен вести себя пешеход? (Начать переход улицы.)</w:t>
      </w:r>
    </w:p>
    <w:p w:rsidR="0044326A" w:rsidRPr="00B958D6" w:rsidRDefault="0044326A" w:rsidP="006263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26370" w:rsidRPr="00B958D6" w:rsidRDefault="00626370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IV. Итог урока. Рефлексия</w:t>
      </w:r>
    </w:p>
    <w:p w:rsidR="008627C1" w:rsidRPr="00B958D6" w:rsidRDefault="008627C1" w:rsidP="008627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я уверена, что  вы на дороге и в транспорте  такие же внимательные,  как и сегодня на уроке. Соблюдайте все правила дорожного движения  и   дорожно-транспортные  происшествия  вам не  страшны. </w:t>
      </w:r>
    </w:p>
    <w:p w:rsidR="00626370" w:rsidRPr="008627C1" w:rsidRDefault="00626370" w:rsidP="008627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61713" w:rsidRDefault="00061713"/>
    <w:sectPr w:rsidR="00061713" w:rsidSect="0006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8A2"/>
    <w:multiLevelType w:val="multilevel"/>
    <w:tmpl w:val="72E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71E68"/>
    <w:multiLevelType w:val="multilevel"/>
    <w:tmpl w:val="6A2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61713"/>
    <w:rsid w:val="0044326A"/>
    <w:rsid w:val="004A0ABD"/>
    <w:rsid w:val="00520BBE"/>
    <w:rsid w:val="00531087"/>
    <w:rsid w:val="00626370"/>
    <w:rsid w:val="008627C1"/>
    <w:rsid w:val="009954DD"/>
    <w:rsid w:val="009F5DE5"/>
    <w:rsid w:val="00AB10B7"/>
    <w:rsid w:val="00B47069"/>
    <w:rsid w:val="00B958D6"/>
    <w:rsid w:val="00DC7DCF"/>
    <w:rsid w:val="00E1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13"/>
  </w:style>
  <w:style w:type="paragraph" w:styleId="1">
    <w:name w:val="heading 1"/>
    <w:basedOn w:val="a"/>
    <w:link w:val="10"/>
    <w:uiPriority w:val="9"/>
    <w:qFormat/>
    <w:rsid w:val="0086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27C1"/>
    <w:rPr>
      <w:color w:val="0000FF"/>
      <w:u w:val="single"/>
    </w:rPr>
  </w:style>
  <w:style w:type="character" w:styleId="a4">
    <w:name w:val="Emphasis"/>
    <w:basedOn w:val="a0"/>
    <w:uiPriority w:val="20"/>
    <w:qFormat/>
    <w:rsid w:val="008627C1"/>
    <w:rPr>
      <w:i/>
      <w:iCs/>
    </w:rPr>
  </w:style>
  <w:style w:type="paragraph" w:styleId="a5">
    <w:name w:val="Normal (Web)"/>
    <w:basedOn w:val="a"/>
    <w:uiPriority w:val="99"/>
    <w:unhideWhenUsed/>
    <w:rsid w:val="0086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27C1"/>
    <w:rPr>
      <w:b/>
      <w:bCs/>
    </w:rPr>
  </w:style>
  <w:style w:type="character" w:customStyle="1" w:styleId="full-screen-content-activate">
    <w:name w:val="full-screen-content-activate"/>
    <w:basedOn w:val="a0"/>
    <w:rsid w:val="008627C1"/>
  </w:style>
  <w:style w:type="paragraph" w:styleId="a7">
    <w:name w:val="Balloon Text"/>
    <w:basedOn w:val="a"/>
    <w:link w:val="a8"/>
    <w:uiPriority w:val="99"/>
    <w:semiHidden/>
    <w:unhideWhenUsed/>
    <w:rsid w:val="008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9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800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0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10</cp:revision>
  <dcterms:created xsi:type="dcterms:W3CDTF">2020-09-26T11:52:00Z</dcterms:created>
  <dcterms:modified xsi:type="dcterms:W3CDTF">2020-09-29T12:24:00Z</dcterms:modified>
</cp:coreProperties>
</file>