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1" w:rsidRPr="0000001E" w:rsidRDefault="00280DB1" w:rsidP="00EF294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881D4F" w:rsidRPr="00EF2948" w:rsidRDefault="00881D4F" w:rsidP="00EF2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948" w:rsidRPr="00EF2948" w:rsidRDefault="00702B87" w:rsidP="00EF2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EF2948" w:rsidRPr="00EF2948">
        <w:rPr>
          <w:rFonts w:ascii="Times New Roman" w:hAnsi="Times New Roman" w:cs="Times New Roman"/>
          <w:sz w:val="24"/>
          <w:szCs w:val="24"/>
        </w:rPr>
        <w:t xml:space="preserve"> урока в  9 классе</w:t>
      </w:r>
    </w:p>
    <w:p w:rsidR="00EF2948" w:rsidRDefault="00EF2948" w:rsidP="00EF2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948">
        <w:rPr>
          <w:rFonts w:ascii="Times New Roman" w:hAnsi="Times New Roman" w:cs="Times New Roman"/>
          <w:sz w:val="24"/>
          <w:szCs w:val="24"/>
        </w:rPr>
        <w:t>Тема:</w:t>
      </w:r>
      <w:r w:rsidR="0000001E">
        <w:rPr>
          <w:rFonts w:ascii="Times New Roman" w:hAnsi="Times New Roman" w:cs="Times New Roman"/>
          <w:sz w:val="24"/>
          <w:szCs w:val="24"/>
        </w:rPr>
        <w:t xml:space="preserve"> Правонарушения </w:t>
      </w:r>
      <w:r>
        <w:rPr>
          <w:rFonts w:ascii="Times New Roman" w:hAnsi="Times New Roman" w:cs="Times New Roman"/>
          <w:sz w:val="24"/>
          <w:szCs w:val="24"/>
        </w:rPr>
        <w:t xml:space="preserve"> и юридическая ответственность.</w:t>
      </w:r>
    </w:p>
    <w:p w:rsidR="00EF2948" w:rsidRDefault="00EF2948" w:rsidP="00EF2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EF2948" w:rsidRDefault="00EF2948" w:rsidP="00EF294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разъяснить учащимся опасность некоторых поступков людей, показать неотвратимость ответственности за их совершение, научить анализировать состав преступления; познакомить с основными определениями  темы,определять, является ли деяние преступлением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F2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разъяснить, что такое юридическая ответственность и её виды;</w:t>
      </w:r>
    </w:p>
    <w:p w:rsidR="00EF2948" w:rsidRPr="00EF2948" w:rsidRDefault="00EF2948" w:rsidP="00EF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сориентировать учащихся на формирование нравственной личности;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ключевые компетентности у учащихся.</w:t>
      </w:r>
    </w:p>
    <w:p w:rsidR="00EF2948" w:rsidRPr="00EF2948" w:rsidRDefault="00EF2948" w:rsidP="00EF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правовую культуру учащихся.</w:t>
      </w:r>
    </w:p>
    <w:p w:rsidR="00EF2948" w:rsidRDefault="00EF2948" w:rsidP="00EF2948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948" w:rsidRDefault="00EF2948" w:rsidP="00EF2948">
      <w:pPr>
        <w:pStyle w:val="a3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урока:</w:t>
      </w:r>
    </w:p>
    <w:p w:rsidR="00EF2948" w:rsidRPr="00EF2948" w:rsidRDefault="00EF2948" w:rsidP="00EF2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Оргмомент</w:t>
      </w:r>
      <w:proofErr w:type="spellEnd"/>
    </w:p>
    <w:p w:rsidR="00EF2948" w:rsidRDefault="00EF2948" w:rsidP="00EF2948">
      <w:pPr>
        <w:pStyle w:val="a4"/>
        <w:spacing w:before="10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Посмотрите друг на друга, улыбнитесь и с хорошим настроением начнем урок.</w:t>
      </w:r>
    </w:p>
    <w:p w:rsidR="00EF2948" w:rsidRDefault="00EF2948" w:rsidP="00EF2948">
      <w:pPr>
        <w:pStyle w:val="a4"/>
        <w:numPr>
          <w:ilvl w:val="0"/>
          <w:numId w:val="3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</w:t>
      </w:r>
    </w:p>
    <w:p w:rsidR="00F66CC4" w:rsidRDefault="00F66CC4" w:rsidP="00EF2948">
      <w:pPr>
        <w:pStyle w:val="a4"/>
        <w:spacing w:before="10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 какой темой вы познакомились на предыдущем уроке? </w:t>
      </w:r>
    </w:p>
    <w:p w:rsidR="00EF2948" w:rsidRDefault="00F66CC4" w:rsidP="00EF2948">
      <w:pPr>
        <w:pStyle w:val="a4"/>
        <w:spacing w:before="10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Правоотношения и субъекты права.)</w:t>
      </w:r>
    </w:p>
    <w:p w:rsidR="00F66CC4" w:rsidRDefault="00F66CC4" w:rsidP="00EF2948">
      <w:pPr>
        <w:pStyle w:val="a4"/>
        <w:spacing w:before="10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насколько хорошо вы усвоили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тему</w:t>
      </w:r>
    </w:p>
    <w:p w:rsidR="00F66CC4" w:rsidRDefault="00F66CC4" w:rsidP="00F66CC4">
      <w:pPr>
        <w:pStyle w:val="a4"/>
        <w:numPr>
          <w:ilvl w:val="0"/>
          <w:numId w:val="4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взаимопроверкой)</w:t>
      </w:r>
    </w:p>
    <w:p w:rsidR="00F66CC4" w:rsidRPr="00630646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0646">
        <w:rPr>
          <w:rFonts w:ascii="Times New Roman" w:hAnsi="Times New Roman" w:cs="Times New Roman"/>
          <w:sz w:val="24"/>
          <w:szCs w:val="24"/>
        </w:rPr>
        <w:t>. Нормативный правовой акт, регулирующий наиболее значимые общественные отношения и обладающий высшей юридической силой, называется: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постановление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закон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декларация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правовые акты, издаваемые Президентом РФ, называются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постановлениями 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указами</w:t>
      </w:r>
    </w:p>
    <w:p w:rsidR="00F66CC4" w:rsidRDefault="00702B87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приказами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распоряжениями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акты, издаваемые Правительством РФ, называются: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указами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постановлениями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декретами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законами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 Министерств  называются: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указы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приказы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решения</w:t>
      </w:r>
    </w:p>
    <w:p w:rsidR="00F66CC4" w:rsidRDefault="00F66CC4" w:rsidP="00F6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договоры</w:t>
      </w:r>
    </w:p>
    <w:p w:rsidR="00F66CC4" w:rsidRDefault="00F66CC4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из перечисленного можно назвать нормативным правовым актом?</w:t>
      </w:r>
    </w:p>
    <w:p w:rsidR="00F66CC4" w:rsidRDefault="00F66CC4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 ректора об отчислении студента из университета</w:t>
      </w:r>
    </w:p>
    <w:p w:rsidR="00F66CC4" w:rsidRDefault="00F66CC4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распоряжение Президента о назначении на должность полномочного представителя Президента  в федеральном округе.</w:t>
      </w:r>
    </w:p>
    <w:p w:rsidR="00F66CC4" w:rsidRDefault="00F66CC4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приговор областного суда</w:t>
      </w:r>
    </w:p>
    <w:p w:rsidR="007C443F" w:rsidRDefault="00F66CC4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федеральный конституционный </w:t>
      </w:r>
      <w:r w:rsidR="007C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Правительстве РФ»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Подзаконным правовым актом является: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приговор суда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Всеобщая декларация прав человека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 Президента РФ</w:t>
      </w:r>
    </w:p>
    <w:p w:rsidR="00F66CC4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декрет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7.Автором понятия «категорический императив» является______________.</w:t>
      </w:r>
    </w:p>
    <w:p w:rsidR="007C443F" w:rsidRDefault="007C443F" w:rsidP="00F66CC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3F" w:rsidRDefault="007C443F" w:rsidP="007C443F">
      <w:pPr>
        <w:pStyle w:val="a4"/>
        <w:numPr>
          <w:ilvl w:val="0"/>
          <w:numId w:val="4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фразы: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документ принятый Федеральным Собранием РФ- ….(закон)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связь человека с государством…(гражданство)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человечество в прошлом, в современности и перспективе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население Земли…(общество)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которым правят люди, выбранные на определенный срок…(республика)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близкие межличностные отношения…(дружба)</w:t>
      </w:r>
    </w:p>
    <w:p w:rsidR="007C443F" w:rsidRDefault="007C443F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провозглашающий права человека…(декларация)</w:t>
      </w:r>
    </w:p>
    <w:p w:rsidR="007C443F" w:rsidRDefault="0030004D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возможность оказывать определяющее воздействие на деятельность, поведение людей с помощью каких- либо средст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воли, авторитета, права, насилия и т.д. …(власть)</w:t>
      </w:r>
    </w:p>
    <w:p w:rsidR="0030004D" w:rsidRDefault="0030004D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духовных правил регулирующих поведение человека… (мораль)</w:t>
      </w:r>
    </w:p>
    <w:p w:rsidR="0030004D" w:rsidRDefault="0030004D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естественным павам человека относятся 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жизнь, на частную собственность и т.д.)</w:t>
      </w:r>
    </w:p>
    <w:p w:rsidR="0030004D" w:rsidRDefault="0030004D" w:rsidP="007C443F">
      <w:pPr>
        <w:pStyle w:val="a4"/>
        <w:numPr>
          <w:ilvl w:val="0"/>
          <w:numId w:val="5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ввел понятие правового государства …(немецкий философ  И. Кант).</w:t>
      </w:r>
    </w:p>
    <w:p w:rsidR="00655AAD" w:rsidRDefault="00655AAD" w:rsidP="00655AAD">
      <w:pPr>
        <w:pStyle w:val="a4"/>
        <w:numPr>
          <w:ilvl w:val="0"/>
          <w:numId w:val="4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 Вставьте в афоризмы подходящие по смыслу слова и объясните их значение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(слайд)</w:t>
      </w:r>
    </w:p>
    <w:p w:rsidR="0030004D" w:rsidRDefault="0030004D" w:rsidP="0030004D">
      <w:pPr>
        <w:pStyle w:val="a4"/>
        <w:spacing w:before="100"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4D" w:rsidRDefault="000519BE" w:rsidP="0030004D">
      <w:pPr>
        <w:pStyle w:val="a4"/>
        <w:numPr>
          <w:ilvl w:val="0"/>
          <w:numId w:val="4"/>
        </w:num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00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00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рочитайте отрывок из сказки Леонида Филатова «про Федота –стрельца удалого молодца».</w:t>
      </w:r>
    </w:p>
    <w:p w:rsidR="0030004D" w:rsidRDefault="0030004D" w:rsidP="0030004D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Скоморох-потешник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Зовет царь стрельца, удалого молодца. Еще не дал задание, а уже сердит заранее. Руками стучит, ногами стучит, очами вращае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, стращает. Уж </w:t>
      </w:r>
      <w:r w:rsidR="003D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ему и охота извести Федота!</w:t>
      </w:r>
    </w:p>
    <w:p w:rsidR="003D309B" w:rsidRDefault="003D309B" w:rsidP="0030004D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Царь:</w:t>
      </w:r>
    </w:p>
    <w:p w:rsidR="003D309B" w:rsidRDefault="003D309B" w:rsidP="0030004D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Раздобудь к утру ковер-</w:t>
      </w:r>
    </w:p>
    <w:p w:rsidR="003D309B" w:rsidRDefault="003D309B" w:rsidP="0030004D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Шитый золотом  узор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3D309B" w:rsidRDefault="003D309B" w:rsidP="0030004D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дело,-</w:t>
      </w:r>
    </w:p>
    <w:p w:rsidR="003D309B" w:rsidRDefault="003D309B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Расшибись,</w:t>
      </w:r>
      <w:r w:rsidR="0005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5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</w:t>
      </w:r>
      <w:proofErr w:type="spellStart"/>
      <w:r w:rsidRPr="00051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</w:t>
      </w:r>
      <w:proofErr w:type="spellEnd"/>
      <w:r w:rsidRPr="000519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 нем была видна, 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карте, вся страна.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найдешь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укорочу,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Передам тебя с рассветом 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лапы палачу.</w:t>
      </w: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Какие права и свободы человека нарушаются в сказке?</w:t>
      </w:r>
    </w:p>
    <w:p w:rsidR="000519BE" w:rsidRPr="000519BE" w:rsidRDefault="000519BE" w:rsidP="000519BE">
      <w:pPr>
        <w:pStyle w:val="a4"/>
        <w:spacing w:before="10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жизнь, свободу, свободное выражение мысли)</w:t>
      </w:r>
    </w:p>
    <w:p w:rsidR="00EF2948" w:rsidRPr="00EF2948" w:rsidRDefault="00EF2948" w:rsidP="00EF29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519BE" w:rsidRDefault="000519BE" w:rsidP="000519BE">
      <w:pPr>
        <w:tabs>
          <w:tab w:val="left" w:pos="1440"/>
        </w:tabs>
        <w:spacing w:before="100" w:beforeAutospacing="1" w:after="100" w:afterAutospacing="1" w:line="240" w:lineRule="atLeast"/>
        <w:ind w:left="15"/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Б)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>Заполните схему:</w:t>
      </w:r>
    </w:p>
    <w:p w:rsidR="000519BE" w:rsidRPr="00C96F31" w:rsidRDefault="000519BE" w:rsidP="00C96F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F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Субъекты правоотношений</w:t>
      </w:r>
    </w:p>
    <w:p w:rsidR="000519BE" w:rsidRPr="00C96F31" w:rsidRDefault="000519BE" w:rsidP="00C96F31">
      <w:pPr>
        <w:pStyle w:val="a3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96F3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Физические лица                                                                     Юридические лица</w:t>
      </w:r>
    </w:p>
    <w:p w:rsidR="000519BE" w:rsidRDefault="000519BE" w:rsidP="00C96F31">
      <w:pPr>
        <w:pStyle w:val="a3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96F3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Примеры:___________                                                      ______________________</w:t>
      </w:r>
    </w:p>
    <w:p w:rsidR="00C96F31" w:rsidRPr="00C96F31" w:rsidRDefault="00C96F31" w:rsidP="00C96F31">
      <w:pPr>
        <w:pStyle w:val="a3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519BE" w:rsidRDefault="000519BE" w:rsidP="00C96F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F31">
        <w:rPr>
          <w:rFonts w:ascii="Times New Roman" w:hAnsi="Times New Roman" w:cs="Times New Roman"/>
          <w:sz w:val="24"/>
          <w:szCs w:val="24"/>
        </w:rPr>
        <w:t>гражданин Иванов, 2. фонд помощи бездомным животным, 3. иностранный турист, 4. лицо без гражданства, 5.общеобразовательная школа, 6контора по продаже недвижимости.</w:t>
      </w:r>
    </w:p>
    <w:p w:rsidR="00C96F31" w:rsidRPr="00C96F31" w:rsidRDefault="00C96F31" w:rsidP="00C96F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19BE" w:rsidRP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F31">
        <w:rPr>
          <w:rFonts w:ascii="Times New Roman" w:hAnsi="Times New Roman" w:cs="Times New Roman"/>
          <w:sz w:val="24"/>
          <w:szCs w:val="24"/>
        </w:rPr>
        <w:t>Вопросы классу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F31">
        <w:rPr>
          <w:rFonts w:ascii="Times New Roman" w:hAnsi="Times New Roman" w:cs="Times New Roman"/>
          <w:sz w:val="24"/>
          <w:szCs w:val="24"/>
        </w:rPr>
        <w:t>- что необходимо, для того чтобы стать участником правоотношений?</w:t>
      </w:r>
      <w:r>
        <w:rPr>
          <w:rFonts w:ascii="Times New Roman" w:hAnsi="Times New Roman" w:cs="Times New Roman"/>
          <w:sz w:val="24"/>
          <w:szCs w:val="24"/>
        </w:rPr>
        <w:t xml:space="preserve"> (обладать правоспособностью и дееспособностью)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-Дайте определение понятий «правоспособность»  и  «дееспособность»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особенности возникновения правоспособности и дееспособности у физических и юридических лиц?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важно ли соблюдать законы и почему?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 большинство людей придержи</w:t>
      </w:r>
      <w:r w:rsidR="0086011B">
        <w:rPr>
          <w:rFonts w:ascii="Times New Roman" w:hAnsi="Times New Roman" w:cs="Times New Roman"/>
          <w:sz w:val="24"/>
          <w:szCs w:val="24"/>
        </w:rPr>
        <w:t>вается тоже этой точки зрения</w:t>
      </w:r>
      <w:proofErr w:type="gramStart"/>
      <w:r w:rsidR="008601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011B">
        <w:rPr>
          <w:rFonts w:ascii="Times New Roman" w:hAnsi="Times New Roman" w:cs="Times New Roman"/>
          <w:sz w:val="24"/>
          <w:szCs w:val="24"/>
        </w:rPr>
        <w:t xml:space="preserve"> не нарушают норм права, соблюдают законы. Такое поведение называют правомерным. Но, к сожалению, у правомерного поведения есть свой антипод.</w:t>
      </w: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F31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Изучение нового материала: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Мотивация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рассмотрим такой случай или, как говорят юристы, казус.</w:t>
      </w: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Десятиклассник Сидоров завязал драку в коридоре школы, в ходе которой было разбито большое окно, и один из его одноклассников поранил лицо осколками стекла.</w:t>
      </w: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Как вы думаете, что может грозить Сидорову за это? </w:t>
      </w:r>
      <w:r w:rsidRPr="00427D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бы на этот казус посмотрел юрист, то он, прежде всего, задал себе вопрос: а к каким видам правонарушений можно отнести поступок Сидорова? Ведь именно от этого зависит и наказание.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Объявление темы, учебных результатов и хода занятия</w:t>
      </w:r>
    </w:p>
    <w:p w:rsidR="0086011B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занятия</w:t>
      </w:r>
      <w:r w:rsidR="0086011B"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 и называется «Правонарушения и юридическая </w:t>
      </w: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ответственность». После это</w:t>
      </w:r>
      <w:r w:rsidR="0086011B"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занятия мы сможем</w:t>
      </w:r>
    </w:p>
    <w:p w:rsidR="0086011B" w:rsidRPr="00427D0F" w:rsidRDefault="0086011B" w:rsidP="0086011B">
      <w:pPr>
        <w:numPr>
          <w:ilvl w:val="0"/>
          <w:numId w:val="7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называть виды правонарушений  </w:t>
      </w:r>
    </w:p>
    <w:p w:rsidR="0086011B" w:rsidRPr="00427D0F" w:rsidRDefault="0086011B" w:rsidP="0086011B">
      <w:pPr>
        <w:numPr>
          <w:ilvl w:val="0"/>
          <w:numId w:val="7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отличительные признаки преступления;</w:t>
      </w:r>
    </w:p>
    <w:p w:rsidR="0086011B" w:rsidRPr="00427D0F" w:rsidRDefault="0086011B" w:rsidP="0086011B">
      <w:pPr>
        <w:numPr>
          <w:ilvl w:val="0"/>
          <w:numId w:val="7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возраст частичной и полной уголовной ответственности</w:t>
      </w:r>
    </w:p>
    <w:p w:rsidR="0086011B" w:rsidRPr="00427D0F" w:rsidRDefault="0086011B" w:rsidP="0086011B">
      <w:pPr>
        <w:numPr>
          <w:ilvl w:val="0"/>
          <w:numId w:val="7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виды юридической ответственности.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ходе нашего занятия мы выступим в роли законодателей и попытаемся определить, к каким видам правонарушений стоит отнести конкретные казусы. А в конце занятия мы снова вернемся к случаю с Сидоровым и попытаемся уже более грамотно ответить на вопрос о возможном наказании, грозящем Сидорову.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Введение в новый материал</w:t>
      </w:r>
    </w:p>
    <w:p w:rsid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выступить в роли законодателей, нам необходимо сначала узнать, что такое правонарушение, какие виды прав</w:t>
      </w:r>
      <w:r w:rsidR="0086011B"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онарушений выделяют</w:t>
      </w:r>
      <w:r w:rsid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 вы сейчас будете работать в парах.</w:t>
      </w:r>
    </w:p>
    <w:p w:rsidR="005807A1" w:rsidRDefault="00427D0F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необходимо внимательно прочитать пункт «Правонарушение и его признаки» и выполнить следующее задание</w:t>
      </w:r>
      <w:r w:rsidR="00580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07A1" w:rsidRDefault="005807A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определение правонарушения</w:t>
      </w:r>
    </w:p>
    <w:p w:rsidR="00C96F31" w:rsidRPr="00427D0F" w:rsidRDefault="005807A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Выписать </w:t>
      </w:r>
      <w:r w:rsidRPr="00580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правонарушения</w:t>
      </w:r>
      <w:r w:rsidR="00C96F31"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Правонарушение – нарушение норм права, противоправное поведение граждан, учреждения, организации, предприятия.</w:t>
      </w:r>
    </w:p>
    <w:p w:rsidR="00C96F31" w:rsidRPr="00427D0F" w:rsidRDefault="00C96F31" w:rsidP="00C96F31">
      <w:pPr>
        <w:spacing w:after="120" w:line="240" w:lineRule="atLeast"/>
        <w:ind w:left="2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правонарушения:   </w:t>
      </w:r>
    </w:p>
    <w:p w:rsidR="00C96F31" w:rsidRPr="00354912" w:rsidRDefault="00354912" w:rsidP="00354912">
      <w:pPr>
        <w:pStyle w:val="a4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Противоправность</w:t>
      </w:r>
      <w:r w:rsidRPr="00354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Причинение вреда</w:t>
      </w:r>
      <w:r w:rsidRPr="00354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Наличие вины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1.Юристы, когда характеризуют поведение человека или организации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употребляют слово «деяние». Что оно означает?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не может быть правонарушением?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чувства, мысли людей, какими бы «черными»  они ни были, пока эти мысли не повлекли за собой противоправного деяния.)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задания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какое из нижеприведенных понятий не является признаком правонарушения?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опасное поведение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опасные мысли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нарушение норм права</w:t>
      </w:r>
    </w:p>
    <w:p w:rsidR="00354912" w:rsidRDefault="00354912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причинение вреда.</w:t>
      </w:r>
    </w:p>
    <w:p w:rsidR="00212D1B" w:rsidRDefault="00212D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12D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Вывод: Правонарушение- это виновно- совершенное антиобщественное противоправное деяние.</w:t>
      </w:r>
    </w:p>
    <w:p w:rsidR="00C1778F" w:rsidRDefault="00C1778F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2 вида правонарушений</w:t>
      </w:r>
    </w:p>
    <w:p w:rsidR="00C1778F" w:rsidRDefault="00C1778F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9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="00EE1B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стр. 87-89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Внимательно прочитайте и выполните упр. 2. в рабочих листах</w:t>
      </w:r>
      <w:r w:rsidR="00550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09EF" w:rsidRDefault="005509EF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(Проверка задания 2)</w:t>
      </w:r>
    </w:p>
    <w:p w:rsidR="00477486" w:rsidRPr="00477486" w:rsidRDefault="00477486" w:rsidP="00477486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Закрепление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Кража денег из банка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Повреждение дерева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Клевета на человека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Убийство человека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Азартные игры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Ограбление прохожего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Нарушение техники безопасности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Террорист попытался угнать самолет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Рабочий совершил прогул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Девушка похитила чужого ребенка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Дебош</w:t>
      </w:r>
      <w:proofErr w:type="gramEnd"/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общественном месте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Ложное сообщение об акте терроризма (преступление)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Распитие  спиртных напитков в общественном месте (проступок)</w:t>
      </w:r>
    </w:p>
    <w:p w:rsidR="00477486" w:rsidRPr="00D0394C" w:rsidRDefault="00477486" w:rsidP="00477486">
      <w:pPr>
        <w:numPr>
          <w:ilvl w:val="0"/>
          <w:numId w:val="10"/>
        </w:numPr>
        <w:tabs>
          <w:tab w:val="clear" w:pos="720"/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Переход дороги на красный свет светофора (проступок)</w:t>
      </w:r>
    </w:p>
    <w:p w:rsidR="00477486" w:rsidRDefault="00477486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509EF" w:rsidRDefault="005509EF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Сейчас я познакомлю вас с ситуацией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описан проступок, но он превратился в преступление</w:t>
      </w:r>
    </w:p>
    <w:p w:rsidR="005509EF" w:rsidRDefault="005509EF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0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Водитель частенько садился за руль в нетрезвом состояни</w:t>
      </w:r>
      <w:proofErr w:type="gramStart"/>
      <w:r w:rsidRPr="00550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D2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DD2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проступок), И однажды сбил пешехода (преступление).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сейчас вам самим необходимо придумать продолжение предложенных ситуаций,  т. о., чтобы их можно было назвать преступлением.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А)…Часто перебегал улицу на красный свет. Но однажды…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Б)… Любил «пошутить»  над малышами: толкал, бил, ставил подножки, а заодно и вымогал деньги. Но однажды…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…Был футбольным фанатом,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дебоширил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стадионах, участвовал  в потасовках. Но однажды…</w:t>
      </w:r>
    </w:p>
    <w:p w:rsidR="00DD2F1B" w:rsidRDefault="00DD2F1B" w:rsidP="00354912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2F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Вывод: Таким образом, проступок от преступления отделяет тонкая, условная гран</w:t>
      </w:r>
      <w:proofErr w:type="gramStart"/>
      <w:r w:rsidRPr="00DD2F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ь-</w:t>
      </w:r>
      <w:proofErr w:type="gramEnd"/>
      <w:r w:rsidRPr="00DD2F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любой момент он может перейти черту закона и стать общественно опасным уголовным деянием.</w:t>
      </w:r>
    </w:p>
    <w:p w:rsidR="00EE1B85" w:rsidRPr="00E76D93" w:rsidRDefault="00EE1B85" w:rsidP="00EE1B8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"Каково твоё деяние, таково и воздаяние", - говорили древние.</w:t>
      </w:r>
    </w:p>
    <w:p w:rsidR="00EE1B85" w:rsidRPr="00E76D93" w:rsidRDefault="00EE1B85" w:rsidP="00EE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E76D93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вы думаете, что они имели в виду?"</w:t>
      </w:r>
    </w:p>
    <w:p w:rsidR="00EE1B85" w:rsidRPr="00E76D93" w:rsidRDefault="00EE1B85" w:rsidP="00EE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(речь идет об ответственности за правонарушения).</w:t>
      </w:r>
    </w:p>
    <w:p w:rsidR="00EE1B85" w:rsidRPr="00E76D93" w:rsidRDefault="00EE1B85" w:rsidP="00EE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борьбы с правонарушениями с целью обеспечения правомерного поведения является юридическая ответственность.</w:t>
      </w:r>
    </w:p>
    <w:p w:rsidR="00EE1B85" w:rsidRPr="00E76D93" w:rsidRDefault="00EE1B85" w:rsidP="00EE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E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думаете, с какого возраста человек несет ответственность за свои поступки?</w:t>
      </w:r>
    </w:p>
    <w:p w:rsidR="00DD2F1B" w:rsidRPr="00EE1B85" w:rsidRDefault="00EE1B85" w:rsidP="00EE1B85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с 16 лет, а по ст.20, п.2 УК РФ – с 14 лет.</w:t>
      </w:r>
    </w:p>
    <w:p w:rsidR="00EE1B85" w:rsidRPr="00EE1B85" w:rsidRDefault="00EE1B85" w:rsidP="00EE1B85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EE1B85" w:rsidRPr="00EE1B85" w:rsidRDefault="00EE1B85" w:rsidP="00EE1B85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E1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Прочитайте  пункт «Юридическая ответственность» (стр. 89-90) и ответьте на вопросы:</w:t>
      </w:r>
    </w:p>
    <w:p w:rsidR="000F4C26" w:rsidRDefault="000F4C26" w:rsidP="000F4C26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пара: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Каков смысл понятия «юридическая ответственность»? </w:t>
      </w:r>
    </w:p>
    <w:p w:rsidR="000F4C26" w:rsidRDefault="000F4C26" w:rsidP="000F4C26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 качество</w:t>
      </w:r>
    </w:p>
    <w:p w:rsidR="000F4C26" w:rsidRDefault="000F4C26" w:rsidP="000F4C26">
      <w:pPr>
        <w:pStyle w:val="a4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юридический смысл-применение мер государственного принуждения за совершение правонарушения)</w:t>
      </w:r>
      <w:proofErr w:type="gramEnd"/>
    </w:p>
    <w:p w:rsidR="000F4C26" w:rsidRDefault="000F4C26" w:rsidP="000F4C26">
      <w:pPr>
        <w:pStyle w:val="a4"/>
        <w:spacing w:after="120" w:line="240" w:lineRule="atLeast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пара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 определение термина «Юридическая ответственность»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чем она выражается?</w:t>
      </w:r>
    </w:p>
    <w:p w:rsidR="000F4C26" w:rsidRDefault="000F4C2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C26" w:rsidRDefault="000F4C2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ответственность перед законом и судом, выражается в применении мер гос. принуждения (штраф, возмещение ущерба, лишение свободы.)</w:t>
      </w:r>
      <w:proofErr w:type="gramEnd"/>
    </w:p>
    <w:p w:rsidR="000F4C26" w:rsidRDefault="000F4C2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C26" w:rsidRDefault="000F4C2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Вывод: таким образом, только ответственный человек умеет предвидеть  последствия своих поступков. А умение их предвидеть не дается от рождения. Оно является результатом воспитания и самовоспитания.</w:t>
      </w:r>
    </w:p>
    <w:p w:rsidR="000F4C26" w:rsidRDefault="000F4C2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C26" w:rsidRDefault="00655AAD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Какие же существуют виды юридической ответственности?</w:t>
      </w:r>
    </w:p>
    <w:p w:rsidR="00655AAD" w:rsidRDefault="00655AAD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(стр. 90-91) в рабочих листах заполнить схему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(упр. 3.)</w:t>
      </w:r>
    </w:p>
    <w:p w:rsidR="00655AAD" w:rsidRDefault="00655AAD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 работа с таблицей.)</w:t>
      </w:r>
    </w:p>
    <w:p w:rsidR="00477486" w:rsidRPr="00E76D93" w:rsidRDefault="00477486" w:rsidP="00477486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Задание № 2. О каких видах юридической ответственности идет речь? </w:t>
      </w:r>
      <w:r w:rsidRPr="00E76D9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(работа в группах)</w:t>
      </w:r>
    </w:p>
    <w:p w:rsidR="00477486" w:rsidRPr="00E76D93" w:rsidRDefault="00477486" w:rsidP="00477486">
      <w:pPr>
        <w:spacing w:before="100"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D93">
        <w:rPr>
          <w:rFonts w:ascii="Arial" w:eastAsia="Times New Roman" w:hAnsi="Arial" w:cs="Arial"/>
          <w:sz w:val="20"/>
          <w:szCs w:val="20"/>
          <w:lang w:eastAsia="ru-RU"/>
        </w:rPr>
        <w:t>Этот вид ответственности был установлен судом. Иного порядка ее установления, кроме судебного, законом не предусмотрено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>головная)</w:t>
      </w:r>
    </w:p>
    <w:p w:rsidR="00477486" w:rsidRPr="00E76D93" w:rsidRDefault="00477486" w:rsidP="00477486">
      <w:pPr>
        <w:spacing w:before="100"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D93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данный проступок была установлена органами ГАИ, наложившими на нарушителя штраф в размере трех минимальных окладов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>дминистративная)</w:t>
      </w:r>
    </w:p>
    <w:p w:rsidR="00477486" w:rsidRPr="00E76D93" w:rsidRDefault="00477486" w:rsidP="00477486">
      <w:pPr>
        <w:spacing w:before="100"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Этот вид ответственности всегда имеет 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имущественных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 характер. На этот раз суд потребовал возмещения нанесенного материального и морального ущерба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>ражданская)</w:t>
      </w:r>
    </w:p>
    <w:p w:rsidR="00477486" w:rsidRPr="00E76D93" w:rsidRDefault="00477486" w:rsidP="00477486">
      <w:pPr>
        <w:spacing w:before="100" w:after="0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6D93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данное правонарушение состояла в увольнении работника, его совершившего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E76D93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E76D93">
        <w:rPr>
          <w:rFonts w:ascii="Arial" w:eastAsia="Times New Roman" w:hAnsi="Arial" w:cs="Arial"/>
          <w:sz w:val="20"/>
          <w:szCs w:val="20"/>
          <w:lang w:eastAsia="ru-RU"/>
        </w:rPr>
        <w:t>исциплинарная)</w:t>
      </w:r>
    </w:p>
    <w:p w:rsidR="00477486" w:rsidRDefault="0047748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5AAD" w:rsidRDefault="00655AAD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5AAD" w:rsidRPr="00477486" w:rsidRDefault="00655AAD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Английский судья </w:t>
      </w:r>
      <w:proofErr w:type="spellStart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Кромби</w:t>
      </w:r>
      <w:proofErr w:type="spellEnd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полагает, что в законодательстве различных госуда</w:t>
      </w:r>
      <w:proofErr w:type="gramStart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встр</w:t>
      </w:r>
      <w:proofErr w:type="gramEnd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ечается немало </w:t>
      </w:r>
      <w:r w:rsidR="00477486"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странностей и шуточек</w:t>
      </w:r>
      <w:r w:rsidR="00477486"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:rsidR="00477486" w:rsidRPr="00477486" w:rsidRDefault="0047748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них вам расскажет Мамедова Р.</w:t>
      </w:r>
    </w:p>
    <w:p w:rsidR="00477486" w:rsidRDefault="00477486" w:rsidP="000F4C26">
      <w:pPr>
        <w:pStyle w:val="a4"/>
        <w:spacing w:after="120" w:line="240" w:lineRule="atLeast"/>
        <w:ind w:left="9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Презумпция невиновности  </w:t>
      </w:r>
      <w:proofErr w:type="gramStart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77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Покусаева Н.)</w:t>
      </w:r>
    </w:p>
    <w:p w:rsidR="00477486" w:rsidRPr="00D0394C" w:rsidRDefault="00477486" w:rsidP="00477486">
      <w:pPr>
        <w:numPr>
          <w:ilvl w:val="0"/>
          <w:numId w:val="11"/>
        </w:numPr>
        <w:tabs>
          <w:tab w:val="num" w:pos="-4178"/>
        </w:tabs>
        <w:spacing w:before="100" w:beforeAutospacing="1" w:after="100" w:afterAutospacing="1" w:line="240" w:lineRule="atLeast"/>
        <w:ind w:left="57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Вспомните казус с Сидоровым. Как сейчас вы бы ответили на вопрос о возможном наказании Сидорова?</w:t>
      </w:r>
    </w:p>
    <w:p w:rsidR="00477486" w:rsidRPr="00D0394C" w:rsidRDefault="00477486" w:rsidP="00477486">
      <w:pPr>
        <w:spacing w:after="120" w:line="240" w:lineRule="atLeast"/>
        <w:ind w:left="20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(В данном случае можно найти признаки всех видов правонарушений: дисциплинарного – нарушение правил поведения в школе; гражданско-правового – возмещение ущерба школе за разбитое окно и однокласснику за лечение; административного – драка может быть признана мелким хулиганством, т.к. был нарушен общественный порядок в общественном месте; уголовного – причинение телесных повреждений однокласснику</w:t>
      </w:r>
      <w:proofErr w:type="gramStart"/>
      <w:r w:rsidRPr="00D0394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.В</w:t>
      </w:r>
      <w:proofErr w:type="gramEnd"/>
      <w:r w:rsidRPr="00D0394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се зависит от обстоятельств дела и от того, кто и как будет заинтересован в наказании Сидорова)</w:t>
      </w:r>
    </w:p>
    <w:p w:rsidR="00477486" w:rsidRPr="00D0394C" w:rsidRDefault="00477486" w:rsidP="00477486">
      <w:pPr>
        <w:spacing w:after="120" w:line="240" w:lineRule="atLeast"/>
        <w:ind w:left="20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39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Выставление оценок.</w:t>
      </w:r>
    </w:p>
    <w:p w:rsidR="00477486" w:rsidRDefault="00FF6BDE" w:rsidP="00FF6BDE">
      <w:pPr>
        <w:pStyle w:val="a4"/>
        <w:numPr>
          <w:ilvl w:val="0"/>
          <w:numId w:val="4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</w:t>
      </w:r>
    </w:p>
    <w:p w:rsidR="00FF6BDE" w:rsidRDefault="00FF6BDE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10, определения, тетрадь стр.53</w:t>
      </w: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Используемая литература:</w:t>
      </w:r>
    </w:p>
    <w:p w:rsidR="00280DB1" w:rsidRDefault="00280DB1" w:rsidP="00FF6BDE">
      <w:pPr>
        <w:pStyle w:val="a4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0DB1" w:rsidRPr="006A1EB5" w:rsidRDefault="00280DB1" w:rsidP="00280DB1">
      <w:pPr>
        <w:shd w:val="clear" w:color="auto" w:fill="FFFFFF"/>
      </w:pPr>
      <w:r>
        <w:rPr>
          <w:color w:val="000000"/>
        </w:rPr>
        <w:t>1</w:t>
      </w:r>
      <w:r w:rsidRPr="006A1EB5">
        <w:rPr>
          <w:color w:val="000000"/>
        </w:rPr>
        <w:t xml:space="preserve">.  </w:t>
      </w:r>
      <w:r w:rsidRPr="006A1EB5">
        <w:rPr>
          <w:i/>
          <w:iCs/>
          <w:color w:val="000000"/>
        </w:rPr>
        <w:t xml:space="preserve">Бахмутова, Л. С. </w:t>
      </w:r>
      <w:r w:rsidRPr="006A1EB5">
        <w:rPr>
          <w:color w:val="000000"/>
        </w:rPr>
        <w:t xml:space="preserve">Методика преподавания обществознания: учеб. пособие для студентов </w:t>
      </w:r>
      <w:proofErr w:type="spellStart"/>
      <w:r w:rsidRPr="006A1EB5">
        <w:rPr>
          <w:color w:val="000000"/>
        </w:rPr>
        <w:t>пед</w:t>
      </w:r>
      <w:proofErr w:type="spellEnd"/>
      <w:r w:rsidRPr="006A1EB5">
        <w:rPr>
          <w:color w:val="000000"/>
        </w:rPr>
        <w:t xml:space="preserve">. </w:t>
      </w:r>
      <w:proofErr w:type="spellStart"/>
      <w:r w:rsidRPr="006A1EB5">
        <w:rPr>
          <w:color w:val="000000"/>
        </w:rPr>
        <w:t>высш</w:t>
      </w:r>
      <w:proofErr w:type="spellEnd"/>
      <w:r w:rsidRPr="006A1EB5">
        <w:rPr>
          <w:color w:val="000000"/>
        </w:rPr>
        <w:t xml:space="preserve">. учеб. заведений: в 2 ч. </w:t>
      </w:r>
      <w:proofErr w:type="gramStart"/>
      <w:r w:rsidRPr="006A1EB5">
        <w:rPr>
          <w:color w:val="000000"/>
        </w:rPr>
        <w:t>-М</w:t>
      </w:r>
      <w:proofErr w:type="gramEnd"/>
      <w:r w:rsidRPr="006A1EB5">
        <w:rPr>
          <w:color w:val="000000"/>
        </w:rPr>
        <w:t xml:space="preserve">.: </w:t>
      </w:r>
      <w:proofErr w:type="spellStart"/>
      <w:r w:rsidRPr="006A1EB5">
        <w:rPr>
          <w:color w:val="000000"/>
        </w:rPr>
        <w:t>Гуманит</w:t>
      </w:r>
      <w:proofErr w:type="spellEnd"/>
      <w:r w:rsidRPr="006A1EB5">
        <w:rPr>
          <w:color w:val="000000"/>
        </w:rPr>
        <w:t xml:space="preserve">. ИЦ ВЛАДОС, 2001. - Ч. 1, 2. - </w:t>
      </w:r>
      <w:proofErr w:type="gramStart"/>
      <w:r w:rsidRPr="006A1EB5">
        <w:rPr>
          <w:color w:val="000000"/>
          <w:lang w:val="en-US"/>
        </w:rPr>
        <w:t>ISBN</w:t>
      </w:r>
      <w:r w:rsidRPr="006A1EB5">
        <w:rPr>
          <w:color w:val="000000"/>
        </w:rPr>
        <w:t xml:space="preserve"> 5-691-00841-2; </w:t>
      </w:r>
      <w:r w:rsidRPr="006A1EB5">
        <w:rPr>
          <w:color w:val="000000"/>
          <w:lang w:val="en-US"/>
        </w:rPr>
        <w:t>ISBN</w:t>
      </w:r>
      <w:r w:rsidRPr="006A1EB5">
        <w:rPr>
          <w:color w:val="000000"/>
        </w:rPr>
        <w:t xml:space="preserve"> 5-691-00842-0.</w:t>
      </w:r>
      <w:proofErr w:type="gramEnd"/>
    </w:p>
    <w:p w:rsidR="00280DB1" w:rsidRPr="006A1EB5" w:rsidRDefault="00280DB1" w:rsidP="00280DB1">
      <w:pPr>
        <w:shd w:val="clear" w:color="auto" w:fill="FFFFFF"/>
      </w:pPr>
      <w:r>
        <w:rPr>
          <w:i/>
          <w:iCs/>
          <w:color w:val="000000"/>
        </w:rPr>
        <w:t>2</w:t>
      </w:r>
      <w:r w:rsidRPr="006A1EB5">
        <w:rPr>
          <w:i/>
          <w:iCs/>
          <w:color w:val="000000"/>
        </w:rPr>
        <w:t xml:space="preserve">.  Иоффе, А. П., </w:t>
      </w:r>
      <w:proofErr w:type="spellStart"/>
      <w:r w:rsidRPr="006A1EB5">
        <w:rPr>
          <w:i/>
          <w:iCs/>
          <w:color w:val="000000"/>
        </w:rPr>
        <w:t>Кишенкова</w:t>
      </w:r>
      <w:proofErr w:type="spellEnd"/>
      <w:r w:rsidRPr="006A1EB5">
        <w:rPr>
          <w:i/>
          <w:iCs/>
          <w:color w:val="000000"/>
        </w:rPr>
        <w:t xml:space="preserve">, О. В., </w:t>
      </w:r>
      <w:proofErr w:type="spellStart"/>
      <w:r w:rsidRPr="006A1EB5">
        <w:rPr>
          <w:i/>
          <w:iCs/>
          <w:color w:val="000000"/>
        </w:rPr>
        <w:t>Тырин</w:t>
      </w:r>
      <w:proofErr w:type="spellEnd"/>
      <w:r w:rsidRPr="006A1EB5">
        <w:rPr>
          <w:i/>
          <w:iCs/>
          <w:color w:val="000000"/>
        </w:rPr>
        <w:t xml:space="preserve">, С. В. </w:t>
      </w:r>
      <w:r w:rsidRPr="006A1EB5">
        <w:rPr>
          <w:color w:val="000000"/>
        </w:rPr>
        <w:t xml:space="preserve">Введение в обществознание: </w:t>
      </w:r>
      <w:proofErr w:type="spellStart"/>
      <w:r w:rsidRPr="006A1EB5">
        <w:rPr>
          <w:color w:val="000000"/>
        </w:rPr>
        <w:t>учеб</w:t>
      </w:r>
      <w:proofErr w:type="gramStart"/>
      <w:r w:rsidRPr="006A1EB5">
        <w:rPr>
          <w:color w:val="000000"/>
        </w:rPr>
        <w:t>.д</w:t>
      </w:r>
      <w:proofErr w:type="gramEnd"/>
      <w:r w:rsidRPr="006A1EB5">
        <w:rPr>
          <w:color w:val="000000"/>
        </w:rPr>
        <w:t>ля</w:t>
      </w:r>
      <w:proofErr w:type="spellEnd"/>
      <w:r w:rsidRPr="006A1EB5">
        <w:rPr>
          <w:color w:val="000000"/>
        </w:rPr>
        <w:t xml:space="preserve"> 8 </w:t>
      </w:r>
      <w:proofErr w:type="spellStart"/>
      <w:r w:rsidRPr="006A1EB5">
        <w:rPr>
          <w:color w:val="000000"/>
        </w:rPr>
        <w:t>кл</w:t>
      </w:r>
      <w:proofErr w:type="spellEnd"/>
      <w:r w:rsidRPr="006A1EB5">
        <w:rPr>
          <w:color w:val="000000"/>
        </w:rPr>
        <w:t>. основной школы. - М.: ИД «</w:t>
      </w:r>
      <w:proofErr w:type="spellStart"/>
      <w:r w:rsidRPr="006A1EB5">
        <w:rPr>
          <w:color w:val="000000"/>
        </w:rPr>
        <w:t>С-инфо</w:t>
      </w:r>
      <w:proofErr w:type="spellEnd"/>
      <w:r w:rsidRPr="006A1EB5">
        <w:rPr>
          <w:color w:val="000000"/>
        </w:rPr>
        <w:t xml:space="preserve">»; </w:t>
      </w:r>
      <w:proofErr w:type="spellStart"/>
      <w:r w:rsidRPr="006A1EB5">
        <w:rPr>
          <w:color w:val="000000"/>
        </w:rPr>
        <w:t>Баласс</w:t>
      </w:r>
      <w:proofErr w:type="spellEnd"/>
      <w:r w:rsidRPr="006A1EB5">
        <w:rPr>
          <w:color w:val="000000"/>
        </w:rPr>
        <w:t xml:space="preserve">, 2000. - 272 с. - </w:t>
      </w:r>
      <w:r w:rsidRPr="006A1EB5">
        <w:rPr>
          <w:color w:val="000000"/>
          <w:lang w:val="en-US"/>
        </w:rPr>
        <w:t>ISBN</w:t>
      </w:r>
      <w:r w:rsidRPr="006A1EB5">
        <w:rPr>
          <w:color w:val="000000"/>
        </w:rPr>
        <w:t xml:space="preserve"> 5-85429-102-9; </w:t>
      </w:r>
      <w:r w:rsidRPr="006A1EB5">
        <w:rPr>
          <w:color w:val="000000"/>
          <w:lang w:val="en-US"/>
        </w:rPr>
        <w:t>ISBN</w:t>
      </w:r>
      <w:r w:rsidRPr="006A1EB5">
        <w:rPr>
          <w:color w:val="000000"/>
        </w:rPr>
        <w:t xml:space="preserve"> 5-85939-193-5.</w:t>
      </w:r>
    </w:p>
    <w:p w:rsidR="00280DB1" w:rsidRPr="006A1EB5" w:rsidRDefault="00280DB1" w:rsidP="00280DB1">
      <w:pPr>
        <w:shd w:val="clear" w:color="auto" w:fill="FFFFFF"/>
      </w:pPr>
      <w:r>
        <w:rPr>
          <w:i/>
          <w:iCs/>
          <w:color w:val="000000"/>
        </w:rPr>
        <w:t>3.</w:t>
      </w:r>
      <w:r w:rsidRPr="006A1EB5">
        <w:rPr>
          <w:i/>
          <w:iCs/>
          <w:color w:val="000000"/>
        </w:rPr>
        <w:t xml:space="preserve">Кишенкова, О. В. </w:t>
      </w:r>
      <w:r w:rsidRPr="006A1EB5">
        <w:rPr>
          <w:color w:val="000000"/>
        </w:rPr>
        <w:t xml:space="preserve">Основы гражданских знаний. 9 </w:t>
      </w:r>
      <w:proofErr w:type="spellStart"/>
      <w:r w:rsidRPr="006A1EB5">
        <w:rPr>
          <w:color w:val="000000"/>
        </w:rPr>
        <w:t>кл</w:t>
      </w:r>
      <w:proofErr w:type="spellEnd"/>
      <w:r w:rsidRPr="006A1EB5">
        <w:rPr>
          <w:color w:val="000000"/>
        </w:rPr>
        <w:t xml:space="preserve">.: </w:t>
      </w:r>
      <w:proofErr w:type="spellStart"/>
      <w:r w:rsidRPr="006A1EB5">
        <w:rPr>
          <w:color w:val="000000"/>
        </w:rPr>
        <w:t>учеб</w:t>
      </w:r>
      <w:proofErr w:type="gramStart"/>
      <w:r w:rsidRPr="006A1EB5">
        <w:rPr>
          <w:color w:val="000000"/>
        </w:rPr>
        <w:t>.д</w:t>
      </w:r>
      <w:proofErr w:type="gramEnd"/>
      <w:r w:rsidRPr="006A1EB5">
        <w:rPr>
          <w:color w:val="000000"/>
        </w:rPr>
        <w:t>ля</w:t>
      </w:r>
      <w:proofErr w:type="spellEnd"/>
      <w:r w:rsidRPr="006A1EB5">
        <w:rPr>
          <w:color w:val="000000"/>
        </w:rPr>
        <w:t xml:space="preserve"> уч-ся </w:t>
      </w:r>
      <w:proofErr w:type="spellStart"/>
      <w:r w:rsidRPr="006A1EB5">
        <w:rPr>
          <w:color w:val="000000"/>
        </w:rPr>
        <w:t>общеобразоват</w:t>
      </w:r>
      <w:proofErr w:type="spellEnd"/>
      <w:r w:rsidRPr="006A1EB5">
        <w:rPr>
          <w:color w:val="000000"/>
        </w:rPr>
        <w:t xml:space="preserve">. учеб. заведений. - М.: Дрофа, 1998. -288 с. - </w:t>
      </w:r>
      <w:r w:rsidRPr="006A1EB5">
        <w:rPr>
          <w:color w:val="000000"/>
          <w:lang w:val="en-US"/>
        </w:rPr>
        <w:t>ISBN</w:t>
      </w:r>
      <w:r w:rsidRPr="006A1EB5">
        <w:rPr>
          <w:color w:val="000000"/>
        </w:rPr>
        <w:t xml:space="preserve"> 5-7107-2232-4.</w:t>
      </w:r>
    </w:p>
    <w:p w:rsidR="00C96F31" w:rsidRPr="00427D0F" w:rsidRDefault="00C96F31" w:rsidP="00C9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948" w:rsidRPr="00427D0F" w:rsidRDefault="00EF2948" w:rsidP="000519BE">
      <w:pPr>
        <w:tabs>
          <w:tab w:val="left" w:pos="1440"/>
        </w:tabs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F2948" w:rsidRPr="00427D0F" w:rsidRDefault="00EF2948" w:rsidP="00EF29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2948" w:rsidRPr="00427D0F" w:rsidSect="0049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A09"/>
    <w:multiLevelType w:val="hybridMultilevel"/>
    <w:tmpl w:val="D10094B6"/>
    <w:lvl w:ilvl="0" w:tplc="9D9CF92C">
      <w:start w:val="1"/>
      <w:numFmt w:val="decimal"/>
      <w:lvlText w:val="(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15906791"/>
    <w:multiLevelType w:val="multilevel"/>
    <w:tmpl w:val="F7A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03AE"/>
    <w:multiLevelType w:val="multilevel"/>
    <w:tmpl w:val="908A8B8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53CAA"/>
    <w:multiLevelType w:val="multilevel"/>
    <w:tmpl w:val="20E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86F7B"/>
    <w:multiLevelType w:val="hybridMultilevel"/>
    <w:tmpl w:val="76761F98"/>
    <w:lvl w:ilvl="0" w:tplc="FBACBBA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60B370C1"/>
    <w:multiLevelType w:val="hybridMultilevel"/>
    <w:tmpl w:val="F12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198E"/>
    <w:multiLevelType w:val="multilevel"/>
    <w:tmpl w:val="2F2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42655"/>
    <w:multiLevelType w:val="hybridMultilevel"/>
    <w:tmpl w:val="4F1EC45E"/>
    <w:lvl w:ilvl="0" w:tplc="F2E877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70ED5"/>
    <w:multiLevelType w:val="hybridMultilevel"/>
    <w:tmpl w:val="358829D2"/>
    <w:lvl w:ilvl="0" w:tplc="85DE30B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456F8"/>
    <w:multiLevelType w:val="hybridMultilevel"/>
    <w:tmpl w:val="456A47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54190E"/>
    <w:multiLevelType w:val="hybridMultilevel"/>
    <w:tmpl w:val="06BA7B0A"/>
    <w:lvl w:ilvl="0" w:tplc="21CCE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2948"/>
    <w:rsid w:val="0000001E"/>
    <w:rsid w:val="000519BE"/>
    <w:rsid w:val="000F4C26"/>
    <w:rsid w:val="001078E0"/>
    <w:rsid w:val="00212D1B"/>
    <w:rsid w:val="00280DB1"/>
    <w:rsid w:val="0030004D"/>
    <w:rsid w:val="00354912"/>
    <w:rsid w:val="003D309B"/>
    <w:rsid w:val="00427D0F"/>
    <w:rsid w:val="00477486"/>
    <w:rsid w:val="00497217"/>
    <w:rsid w:val="00524373"/>
    <w:rsid w:val="005371A4"/>
    <w:rsid w:val="005509EF"/>
    <w:rsid w:val="005807A1"/>
    <w:rsid w:val="005B2A85"/>
    <w:rsid w:val="00655AAD"/>
    <w:rsid w:val="00702B87"/>
    <w:rsid w:val="0074168D"/>
    <w:rsid w:val="007C443F"/>
    <w:rsid w:val="0086011B"/>
    <w:rsid w:val="00881D4F"/>
    <w:rsid w:val="009C3F29"/>
    <w:rsid w:val="00B81547"/>
    <w:rsid w:val="00C1778F"/>
    <w:rsid w:val="00C96F31"/>
    <w:rsid w:val="00DD2F1B"/>
    <w:rsid w:val="00EE1B85"/>
    <w:rsid w:val="00EF2948"/>
    <w:rsid w:val="00F35459"/>
    <w:rsid w:val="00F66CC4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29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Мария</cp:lastModifiedBy>
  <cp:revision>8</cp:revision>
  <cp:lastPrinted>2017-01-24T14:17:00Z</cp:lastPrinted>
  <dcterms:created xsi:type="dcterms:W3CDTF">2013-12-08T11:44:00Z</dcterms:created>
  <dcterms:modified xsi:type="dcterms:W3CDTF">2020-12-27T17:31:00Z</dcterms:modified>
</cp:coreProperties>
</file>