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F0A" w:rsidRDefault="0055070D" w:rsidP="00FB71AF">
      <w:pPr>
        <w:spacing w:after="0" w:line="360" w:lineRule="auto"/>
        <w:ind w:firstLine="709"/>
        <w:jc w:val="both"/>
        <w:rPr>
          <w:rFonts w:ascii="Times New Roman" w:hAnsi="Times New Roman" w:cs="Times New Roman"/>
          <w:sz w:val="28"/>
          <w:szCs w:val="28"/>
        </w:rPr>
      </w:pPr>
      <w:r w:rsidRPr="0055070D">
        <w:rPr>
          <w:rFonts w:ascii="Times New Roman" w:hAnsi="Times New Roman" w:cs="Times New Roman"/>
          <w:sz w:val="28"/>
          <w:szCs w:val="28"/>
        </w:rPr>
        <w:t>Получение детьми с ограниченными возможностями здоровья (ОВЗ)</w:t>
      </w:r>
      <w:r>
        <w:rPr>
          <w:rFonts w:ascii="Times New Roman" w:hAnsi="Times New Roman" w:cs="Times New Roman"/>
          <w:sz w:val="28"/>
          <w:szCs w:val="28"/>
        </w:rPr>
        <w:t xml:space="preserve"> образования– одно из </w:t>
      </w:r>
      <w:r w:rsidR="00E0349E">
        <w:rPr>
          <w:rFonts w:ascii="Times New Roman" w:hAnsi="Times New Roman" w:cs="Times New Roman"/>
          <w:sz w:val="28"/>
          <w:szCs w:val="28"/>
        </w:rPr>
        <w:t xml:space="preserve">основных условий их успешной социализации, полноценного участия в жизни общества, эффективной самореализации в разных видах деятельности. Поэтому в Федеральном законе № 273-ФЗ обеспечение реализации </w:t>
      </w:r>
      <w:r w:rsidR="009D1F26">
        <w:rPr>
          <w:rFonts w:ascii="Times New Roman" w:hAnsi="Times New Roman" w:cs="Times New Roman"/>
          <w:sz w:val="28"/>
          <w:szCs w:val="28"/>
        </w:rPr>
        <w:t>права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w:t>
      </w:r>
    </w:p>
    <w:p w:rsidR="009D1F26" w:rsidRDefault="009D1F26" w:rsidP="00FB71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статье 2 Федерального закона дано следующее определение ребенка с ОВЗ</w:t>
      </w:r>
      <w:r w:rsidR="00A32D51">
        <w:rPr>
          <w:rFonts w:ascii="Times New Roman" w:hAnsi="Times New Roman" w:cs="Times New Roman"/>
          <w:sz w:val="28"/>
          <w:szCs w:val="28"/>
        </w:rPr>
        <w:t>: обучающиеся с ограниченными возможностями здоровья- это физическое</w:t>
      </w:r>
      <w:r w:rsidR="005B57CF">
        <w:rPr>
          <w:rFonts w:ascii="Times New Roman" w:hAnsi="Times New Roman" w:cs="Times New Roman"/>
          <w:sz w:val="28"/>
          <w:szCs w:val="28"/>
        </w:rPr>
        <w:t xml:space="preserve"> лицо, имеющее недостатки в физическом и (или) психологическом развитии, подтвержденные психолого- медико- педагогической комиссией и препятствующие получению образования без создания специальных условий.</w:t>
      </w:r>
    </w:p>
    <w:p w:rsidR="00174BD4" w:rsidRDefault="00AF25D9" w:rsidP="00FB71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Группа обучающихся с ОВЗ чрезвычайно неоднородна. В</w:t>
      </w:r>
      <w:r w:rsidR="00174BD4">
        <w:rPr>
          <w:rFonts w:ascii="Times New Roman" w:hAnsi="Times New Roman" w:cs="Times New Roman"/>
          <w:sz w:val="28"/>
          <w:szCs w:val="28"/>
        </w:rPr>
        <w:t xml:space="preserve"> </w:t>
      </w:r>
      <w:r>
        <w:rPr>
          <w:rFonts w:ascii="Times New Roman" w:hAnsi="Times New Roman" w:cs="Times New Roman"/>
          <w:sz w:val="28"/>
          <w:szCs w:val="28"/>
        </w:rPr>
        <w:t xml:space="preserve">нее входят дети с разными нарушениями (слуха, зрения, речи, опорно-двигательного аппарата), с задержкой психического развития и </w:t>
      </w:r>
      <w:r w:rsidR="00E35A9A">
        <w:rPr>
          <w:rFonts w:ascii="Times New Roman" w:hAnsi="Times New Roman" w:cs="Times New Roman"/>
          <w:sz w:val="28"/>
          <w:szCs w:val="28"/>
        </w:rPr>
        <w:t xml:space="preserve">интеллекта, </w:t>
      </w:r>
      <w:r w:rsidR="00361E42">
        <w:rPr>
          <w:rFonts w:ascii="Times New Roman" w:hAnsi="Times New Roman" w:cs="Times New Roman"/>
          <w:sz w:val="28"/>
          <w:szCs w:val="28"/>
        </w:rPr>
        <w:t xml:space="preserve">с расстройствами аутистического спектра, со множественными нарушениями развития. </w:t>
      </w:r>
    </w:p>
    <w:p w:rsidR="004B7EF0" w:rsidRDefault="004B7EF0" w:rsidP="00FB71AF">
      <w:pPr>
        <w:spacing w:after="0" w:line="360" w:lineRule="auto"/>
        <w:ind w:firstLine="709"/>
        <w:jc w:val="both"/>
        <w:rPr>
          <w:rFonts w:ascii="Times New Roman" w:hAnsi="Times New Roman" w:cs="Times New Roman"/>
          <w:sz w:val="28"/>
          <w:szCs w:val="28"/>
        </w:rPr>
      </w:pPr>
      <w:r w:rsidRPr="004B7EF0">
        <w:rPr>
          <w:rFonts w:ascii="Times New Roman" w:hAnsi="Times New Roman" w:cs="Times New Roman"/>
          <w:sz w:val="28"/>
          <w:szCs w:val="28"/>
        </w:rPr>
        <w:t xml:space="preserve">Основные проблемы воспитания и социализации детей с ОВЗ: </w:t>
      </w:r>
    </w:p>
    <w:p w:rsidR="00B813B6" w:rsidRDefault="004B7EF0" w:rsidP="00FB71AF">
      <w:pPr>
        <w:spacing w:after="0" w:line="360" w:lineRule="auto"/>
        <w:ind w:firstLine="709"/>
        <w:jc w:val="both"/>
        <w:rPr>
          <w:rFonts w:ascii="Times New Roman" w:hAnsi="Times New Roman" w:cs="Times New Roman"/>
          <w:sz w:val="28"/>
          <w:szCs w:val="28"/>
        </w:rPr>
      </w:pPr>
      <w:r w:rsidRPr="004B7EF0">
        <w:rPr>
          <w:rFonts w:ascii="Times New Roman" w:hAnsi="Times New Roman" w:cs="Times New Roman"/>
          <w:sz w:val="28"/>
          <w:szCs w:val="28"/>
        </w:rPr>
        <w:t xml:space="preserve">- </w:t>
      </w:r>
      <w:proofErr w:type="spellStart"/>
      <w:r w:rsidRPr="004B7EF0">
        <w:rPr>
          <w:rFonts w:ascii="Times New Roman" w:hAnsi="Times New Roman" w:cs="Times New Roman"/>
          <w:sz w:val="28"/>
          <w:szCs w:val="28"/>
        </w:rPr>
        <w:t>деформированность</w:t>
      </w:r>
      <w:proofErr w:type="spellEnd"/>
      <w:r w:rsidRPr="004B7EF0">
        <w:rPr>
          <w:rFonts w:ascii="Times New Roman" w:hAnsi="Times New Roman" w:cs="Times New Roman"/>
          <w:sz w:val="28"/>
          <w:szCs w:val="28"/>
        </w:rPr>
        <w:t xml:space="preserve"> коммуни</w:t>
      </w:r>
      <w:r>
        <w:rPr>
          <w:rFonts w:ascii="Times New Roman" w:hAnsi="Times New Roman" w:cs="Times New Roman"/>
          <w:sz w:val="28"/>
          <w:szCs w:val="28"/>
        </w:rPr>
        <w:t>кативных потребностей и социаль</w:t>
      </w:r>
      <w:r w:rsidRPr="004B7EF0">
        <w:rPr>
          <w:rFonts w:ascii="Times New Roman" w:hAnsi="Times New Roman" w:cs="Times New Roman"/>
          <w:sz w:val="28"/>
          <w:szCs w:val="28"/>
        </w:rPr>
        <w:t xml:space="preserve">ных мотивов поведения (слабая активность и самовыражение в общении со сверстниками; личностная незрелость проявляющаяся в эгоцентризме, наивность суждений слабой ориентированности в бытовых и практических вопросах жизни); </w:t>
      </w:r>
    </w:p>
    <w:p w:rsidR="00B813B6" w:rsidRDefault="00B813B6" w:rsidP="00FB71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неразвитость со</w:t>
      </w:r>
      <w:r w:rsidR="004B7EF0" w:rsidRPr="004B7EF0">
        <w:rPr>
          <w:rFonts w:ascii="Times New Roman" w:hAnsi="Times New Roman" w:cs="Times New Roman"/>
          <w:sz w:val="28"/>
          <w:szCs w:val="28"/>
        </w:rPr>
        <w:t xml:space="preserve">циально-коммуникативных качеств и свойств личности (отключение в приеме, переработке и использовании информации извне; необщительность, неискренность, враждебность, агрессивность, нечуткость, равнодушие; бедность словарного запаса; низкий уровень общей осведомленности); </w:t>
      </w:r>
    </w:p>
    <w:p w:rsidR="00B813B6" w:rsidRDefault="004B7EF0" w:rsidP="00FB71AF">
      <w:pPr>
        <w:spacing w:after="0" w:line="360" w:lineRule="auto"/>
        <w:ind w:firstLine="709"/>
        <w:jc w:val="both"/>
        <w:rPr>
          <w:rFonts w:ascii="Times New Roman" w:hAnsi="Times New Roman" w:cs="Times New Roman"/>
          <w:sz w:val="28"/>
          <w:szCs w:val="28"/>
        </w:rPr>
      </w:pPr>
      <w:r w:rsidRPr="004B7EF0">
        <w:rPr>
          <w:rFonts w:ascii="Times New Roman" w:hAnsi="Times New Roman" w:cs="Times New Roman"/>
          <w:sz w:val="28"/>
          <w:szCs w:val="28"/>
        </w:rPr>
        <w:t xml:space="preserve">- низкая способность к социальной рефлексии (неадекватное отношение </w:t>
      </w:r>
      <w:r w:rsidR="00B813B6">
        <w:rPr>
          <w:rFonts w:ascii="Times New Roman" w:hAnsi="Times New Roman" w:cs="Times New Roman"/>
          <w:sz w:val="28"/>
          <w:szCs w:val="28"/>
        </w:rPr>
        <w:t>к социальному одобре</w:t>
      </w:r>
      <w:r w:rsidRPr="004B7EF0">
        <w:rPr>
          <w:rFonts w:ascii="Times New Roman" w:hAnsi="Times New Roman" w:cs="Times New Roman"/>
          <w:sz w:val="28"/>
          <w:szCs w:val="28"/>
        </w:rPr>
        <w:t>нию или неодобрению; недостаточный объем социально-</w:t>
      </w:r>
      <w:r w:rsidRPr="004B7EF0">
        <w:rPr>
          <w:rFonts w:ascii="Times New Roman" w:hAnsi="Times New Roman" w:cs="Times New Roman"/>
          <w:sz w:val="28"/>
          <w:szCs w:val="28"/>
        </w:rPr>
        <w:lastRenderedPageBreak/>
        <w:t>этических знаний; разрыв между нр</w:t>
      </w:r>
      <w:r w:rsidR="00B813B6">
        <w:rPr>
          <w:rFonts w:ascii="Times New Roman" w:hAnsi="Times New Roman" w:cs="Times New Roman"/>
          <w:sz w:val="28"/>
          <w:szCs w:val="28"/>
        </w:rPr>
        <w:t>авственным сознанием и поведени</w:t>
      </w:r>
      <w:r w:rsidRPr="004B7EF0">
        <w:rPr>
          <w:rFonts w:ascii="Times New Roman" w:hAnsi="Times New Roman" w:cs="Times New Roman"/>
          <w:sz w:val="28"/>
          <w:szCs w:val="28"/>
        </w:rPr>
        <w:t xml:space="preserve">ем; повышенная </w:t>
      </w:r>
      <w:proofErr w:type="spellStart"/>
      <w:r w:rsidRPr="004B7EF0">
        <w:rPr>
          <w:rFonts w:ascii="Times New Roman" w:hAnsi="Times New Roman" w:cs="Times New Roman"/>
          <w:sz w:val="28"/>
          <w:szCs w:val="28"/>
        </w:rPr>
        <w:t>подражаемость</w:t>
      </w:r>
      <w:proofErr w:type="spellEnd"/>
      <w:r w:rsidRPr="004B7EF0">
        <w:rPr>
          <w:rFonts w:ascii="Times New Roman" w:hAnsi="Times New Roman" w:cs="Times New Roman"/>
          <w:sz w:val="28"/>
          <w:szCs w:val="28"/>
        </w:rPr>
        <w:t xml:space="preserve">, внушаемость или упрямство); </w:t>
      </w:r>
    </w:p>
    <w:p w:rsidR="004B7EF0" w:rsidRDefault="004B7EF0" w:rsidP="00FB71AF">
      <w:pPr>
        <w:spacing w:after="0" w:line="360" w:lineRule="auto"/>
        <w:ind w:firstLine="709"/>
        <w:jc w:val="both"/>
        <w:rPr>
          <w:rFonts w:ascii="Times New Roman" w:hAnsi="Times New Roman" w:cs="Times New Roman"/>
          <w:sz w:val="28"/>
          <w:szCs w:val="28"/>
        </w:rPr>
      </w:pPr>
      <w:r w:rsidRPr="004B7EF0">
        <w:rPr>
          <w:rFonts w:ascii="Times New Roman" w:hAnsi="Times New Roman" w:cs="Times New Roman"/>
          <w:sz w:val="28"/>
          <w:szCs w:val="28"/>
        </w:rPr>
        <w:t>- трудность овладения социальными ролями (задержка на роли «маленького», «подчиненного» (ведомого)</w:t>
      </w:r>
      <w:r w:rsidR="00B813B6">
        <w:rPr>
          <w:rFonts w:ascii="Times New Roman" w:hAnsi="Times New Roman" w:cs="Times New Roman"/>
          <w:sz w:val="28"/>
          <w:szCs w:val="28"/>
        </w:rPr>
        <w:t xml:space="preserve">, принятие на себя роли «шута», </w:t>
      </w:r>
      <w:r w:rsidRPr="004B7EF0">
        <w:rPr>
          <w:rFonts w:ascii="Times New Roman" w:hAnsi="Times New Roman" w:cs="Times New Roman"/>
          <w:sz w:val="28"/>
          <w:szCs w:val="28"/>
        </w:rPr>
        <w:t>робость, тревожность).</w:t>
      </w:r>
    </w:p>
    <w:p w:rsidR="003E1610" w:rsidRDefault="00706DD7" w:rsidP="00FB71AF">
      <w:pPr>
        <w:spacing w:after="0" w:line="360" w:lineRule="auto"/>
        <w:ind w:firstLine="709"/>
        <w:jc w:val="both"/>
        <w:rPr>
          <w:rFonts w:ascii="Times New Roman" w:hAnsi="Times New Roman" w:cs="Times New Roman"/>
          <w:sz w:val="28"/>
          <w:szCs w:val="28"/>
        </w:rPr>
      </w:pPr>
      <w:r w:rsidRPr="00706DD7">
        <w:rPr>
          <w:rFonts w:ascii="Times New Roman" w:hAnsi="Times New Roman" w:cs="Times New Roman"/>
          <w:sz w:val="28"/>
          <w:szCs w:val="28"/>
        </w:rPr>
        <w:t xml:space="preserve">Условия, в которых проводится обучение географии, средства, при помощи которых оно осуществляется, а также сам характер обучения имеют существенные особенности.  Процесс обучения строится с учётом задач, направленных на восстановление, коррекцию и компенсацию нарушенных и недоразвитых функций, организацию </w:t>
      </w:r>
      <w:r>
        <w:rPr>
          <w:rFonts w:ascii="Times New Roman" w:hAnsi="Times New Roman" w:cs="Times New Roman"/>
          <w:sz w:val="28"/>
          <w:szCs w:val="28"/>
        </w:rPr>
        <w:t xml:space="preserve">дифференцированного обучения. </w:t>
      </w:r>
      <w:r w:rsidR="00C2617A">
        <w:rPr>
          <w:rFonts w:ascii="Times New Roman" w:hAnsi="Times New Roman" w:cs="Times New Roman"/>
          <w:sz w:val="28"/>
          <w:szCs w:val="28"/>
        </w:rPr>
        <w:t xml:space="preserve"> </w:t>
      </w:r>
      <w:r w:rsidR="003E1610">
        <w:rPr>
          <w:rFonts w:ascii="Times New Roman" w:hAnsi="Times New Roman" w:cs="Times New Roman"/>
          <w:sz w:val="28"/>
          <w:szCs w:val="28"/>
        </w:rPr>
        <w:t xml:space="preserve">    </w:t>
      </w:r>
      <w:r w:rsidR="003E1610" w:rsidRPr="003E1610">
        <w:rPr>
          <w:rFonts w:ascii="Times New Roman" w:hAnsi="Times New Roman" w:cs="Times New Roman"/>
          <w:sz w:val="28"/>
          <w:szCs w:val="28"/>
        </w:rPr>
        <w:t>Учитель совместно со школьным логопедом и психологом проводит диагностику и изучение реальных у</w:t>
      </w:r>
      <w:r w:rsidR="003E1610">
        <w:rPr>
          <w:rFonts w:ascii="Times New Roman" w:hAnsi="Times New Roman" w:cs="Times New Roman"/>
          <w:sz w:val="28"/>
          <w:szCs w:val="28"/>
        </w:rPr>
        <w:t>чебных возможностей школьников.</w:t>
      </w:r>
    </w:p>
    <w:p w:rsidR="00706DD7" w:rsidRPr="00706DD7" w:rsidRDefault="001F15A3" w:rsidP="00FB71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1F15A3">
        <w:rPr>
          <w:rFonts w:ascii="Times New Roman" w:hAnsi="Times New Roman" w:cs="Times New Roman"/>
          <w:sz w:val="28"/>
          <w:szCs w:val="28"/>
        </w:rPr>
        <w:t xml:space="preserve">жедневное взаимодействие </w:t>
      </w:r>
      <w:r>
        <w:rPr>
          <w:rFonts w:ascii="Times New Roman" w:hAnsi="Times New Roman" w:cs="Times New Roman"/>
          <w:sz w:val="28"/>
          <w:szCs w:val="28"/>
        </w:rPr>
        <w:t>с родителями (законными предста</w:t>
      </w:r>
      <w:r w:rsidRPr="001F15A3">
        <w:rPr>
          <w:rFonts w:ascii="Times New Roman" w:hAnsi="Times New Roman" w:cs="Times New Roman"/>
          <w:sz w:val="28"/>
          <w:szCs w:val="28"/>
        </w:rPr>
        <w:t>вителями) обучающегося в режиме личных бес</w:t>
      </w:r>
      <w:r>
        <w:rPr>
          <w:rFonts w:ascii="Times New Roman" w:hAnsi="Times New Roman" w:cs="Times New Roman"/>
          <w:sz w:val="28"/>
          <w:szCs w:val="28"/>
        </w:rPr>
        <w:t>ед, видеоконферен</w:t>
      </w:r>
      <w:r w:rsidRPr="001F15A3">
        <w:rPr>
          <w:rFonts w:ascii="Times New Roman" w:hAnsi="Times New Roman" w:cs="Times New Roman"/>
          <w:sz w:val="28"/>
          <w:szCs w:val="28"/>
        </w:rPr>
        <w:t>ций, консультаций по вопросам обучения и воспитания и т.д.</w:t>
      </w:r>
      <w:r>
        <w:rPr>
          <w:rFonts w:ascii="Times New Roman" w:hAnsi="Times New Roman" w:cs="Times New Roman"/>
          <w:sz w:val="28"/>
          <w:szCs w:val="28"/>
        </w:rPr>
        <w:t xml:space="preserve"> З</w:t>
      </w:r>
      <w:r w:rsidR="003E1610" w:rsidRPr="003E1610">
        <w:rPr>
          <w:rFonts w:ascii="Times New Roman" w:hAnsi="Times New Roman" w:cs="Times New Roman"/>
          <w:sz w:val="28"/>
          <w:szCs w:val="28"/>
        </w:rPr>
        <w:t>нание возрастной психологии, тифлопедагогики, умение разрабатывать педаго</w:t>
      </w:r>
      <w:r w:rsidR="003E1610">
        <w:rPr>
          <w:rFonts w:ascii="Times New Roman" w:hAnsi="Times New Roman" w:cs="Times New Roman"/>
          <w:sz w:val="28"/>
          <w:szCs w:val="28"/>
        </w:rPr>
        <w:t>гическую стратегию развития уча</w:t>
      </w:r>
      <w:r w:rsidR="003E1610" w:rsidRPr="003E1610">
        <w:rPr>
          <w:rFonts w:ascii="Times New Roman" w:hAnsi="Times New Roman" w:cs="Times New Roman"/>
          <w:sz w:val="28"/>
          <w:szCs w:val="28"/>
        </w:rPr>
        <w:t>щихся в целом и каждого в отдельности помогают учителю добиваться положительных результа</w:t>
      </w:r>
      <w:r w:rsidR="003E1610">
        <w:rPr>
          <w:rFonts w:ascii="Times New Roman" w:hAnsi="Times New Roman" w:cs="Times New Roman"/>
          <w:sz w:val="28"/>
          <w:szCs w:val="28"/>
        </w:rPr>
        <w:t>тов в обучении, развивать и под</w:t>
      </w:r>
      <w:r w:rsidR="003E1610" w:rsidRPr="003E1610">
        <w:rPr>
          <w:rFonts w:ascii="Times New Roman" w:hAnsi="Times New Roman" w:cs="Times New Roman"/>
          <w:sz w:val="28"/>
          <w:szCs w:val="28"/>
        </w:rPr>
        <w:t xml:space="preserve">держивать у них интерес к учению. </w:t>
      </w:r>
    </w:p>
    <w:p w:rsidR="00174BD4" w:rsidRPr="00174BD4" w:rsidRDefault="00174BD4" w:rsidP="00FB71AF">
      <w:pPr>
        <w:widowControl w:val="0"/>
        <w:spacing w:after="0" w:line="360" w:lineRule="auto"/>
        <w:ind w:firstLine="709"/>
        <w:jc w:val="both"/>
        <w:rPr>
          <w:rFonts w:ascii="Times New Roman" w:hAnsi="Times New Roman"/>
          <w:snapToGrid w:val="0"/>
          <w:sz w:val="28"/>
          <w:szCs w:val="28"/>
        </w:rPr>
      </w:pPr>
      <w:r w:rsidRPr="00174BD4">
        <w:rPr>
          <w:rFonts w:ascii="Times New Roman" w:hAnsi="Times New Roman"/>
          <w:sz w:val="28"/>
          <w:szCs w:val="28"/>
        </w:rPr>
        <w:t xml:space="preserve">      </w:t>
      </w:r>
      <w:r w:rsidRPr="00174BD4">
        <w:rPr>
          <w:rStyle w:val="extended-textshort"/>
          <w:rFonts w:ascii="Times New Roman" w:hAnsi="Times New Roman"/>
          <w:bCs/>
          <w:sz w:val="28"/>
          <w:szCs w:val="28"/>
        </w:rPr>
        <w:t xml:space="preserve">    </w:t>
      </w:r>
      <w:r w:rsidR="00721AC1">
        <w:rPr>
          <w:rStyle w:val="extended-textshort"/>
          <w:rFonts w:ascii="Times New Roman" w:hAnsi="Times New Roman"/>
          <w:sz w:val="28"/>
          <w:szCs w:val="28"/>
        </w:rPr>
        <w:t>И</w:t>
      </w:r>
      <w:r w:rsidR="00721AC1" w:rsidRPr="00174BD4">
        <w:rPr>
          <w:rStyle w:val="extended-textshort"/>
          <w:rFonts w:ascii="Times New Roman" w:hAnsi="Times New Roman"/>
          <w:sz w:val="28"/>
          <w:szCs w:val="28"/>
        </w:rPr>
        <w:t>спользуемые</w:t>
      </w:r>
      <w:r w:rsidR="00721AC1" w:rsidRPr="00174BD4">
        <w:rPr>
          <w:rStyle w:val="extended-textshort"/>
          <w:rFonts w:ascii="Times New Roman" w:hAnsi="Times New Roman"/>
          <w:bCs/>
          <w:sz w:val="28"/>
          <w:szCs w:val="28"/>
        </w:rPr>
        <w:t xml:space="preserve"> </w:t>
      </w:r>
      <w:r w:rsidR="00721AC1">
        <w:rPr>
          <w:rStyle w:val="extended-textshort"/>
          <w:rFonts w:ascii="Times New Roman" w:hAnsi="Times New Roman"/>
          <w:bCs/>
          <w:sz w:val="28"/>
          <w:szCs w:val="28"/>
        </w:rPr>
        <w:t>п</w:t>
      </w:r>
      <w:r w:rsidRPr="00174BD4">
        <w:rPr>
          <w:rStyle w:val="extended-textshort"/>
          <w:rFonts w:ascii="Times New Roman" w:hAnsi="Times New Roman"/>
          <w:bCs/>
          <w:sz w:val="28"/>
          <w:szCs w:val="28"/>
        </w:rPr>
        <w:t>ринципы</w:t>
      </w:r>
      <w:r w:rsidRPr="00174BD4">
        <w:rPr>
          <w:rStyle w:val="extended-textshort"/>
          <w:rFonts w:ascii="Times New Roman" w:hAnsi="Times New Roman"/>
          <w:sz w:val="28"/>
          <w:szCs w:val="28"/>
        </w:rPr>
        <w:t xml:space="preserve"> и </w:t>
      </w:r>
      <w:r w:rsidRPr="00174BD4">
        <w:rPr>
          <w:rStyle w:val="extended-textshort"/>
          <w:rFonts w:ascii="Times New Roman" w:hAnsi="Times New Roman"/>
          <w:bCs/>
          <w:sz w:val="28"/>
          <w:szCs w:val="28"/>
        </w:rPr>
        <w:t>методы</w:t>
      </w:r>
      <w:r w:rsidRPr="00174BD4">
        <w:rPr>
          <w:rStyle w:val="extended-textshort"/>
          <w:rFonts w:ascii="Times New Roman" w:hAnsi="Times New Roman"/>
          <w:sz w:val="28"/>
          <w:szCs w:val="28"/>
        </w:rPr>
        <w:t xml:space="preserve"> </w:t>
      </w:r>
      <w:r w:rsidRPr="00174BD4">
        <w:rPr>
          <w:rStyle w:val="extended-textshort"/>
          <w:rFonts w:ascii="Times New Roman" w:hAnsi="Times New Roman"/>
          <w:bCs/>
          <w:sz w:val="28"/>
          <w:szCs w:val="28"/>
        </w:rPr>
        <w:t>обучения:</w:t>
      </w:r>
    </w:p>
    <w:p w:rsidR="00174BD4" w:rsidRPr="00174BD4" w:rsidRDefault="00174BD4" w:rsidP="00FB71AF">
      <w:pPr>
        <w:pStyle w:val="a4"/>
        <w:widowControl w:val="0"/>
        <w:numPr>
          <w:ilvl w:val="0"/>
          <w:numId w:val="1"/>
        </w:numPr>
        <w:spacing w:after="0" w:line="360" w:lineRule="auto"/>
        <w:ind w:left="0" w:firstLine="709"/>
        <w:jc w:val="both"/>
        <w:rPr>
          <w:rFonts w:ascii="Times New Roman" w:hAnsi="Times New Roman"/>
          <w:snapToGrid w:val="0"/>
          <w:sz w:val="28"/>
          <w:szCs w:val="28"/>
        </w:rPr>
      </w:pPr>
      <w:r w:rsidRPr="00174BD4">
        <w:rPr>
          <w:rFonts w:ascii="Times New Roman" w:hAnsi="Times New Roman"/>
          <w:snapToGrid w:val="0"/>
          <w:sz w:val="28"/>
          <w:szCs w:val="28"/>
        </w:rPr>
        <w:t xml:space="preserve">доступное содержание учебного материала (при отборе содержания ведущими являются принципы практической значимости и жизненной необходимости учебного материала для социальной адаптации детей с ОВЗ); </w:t>
      </w:r>
    </w:p>
    <w:p w:rsidR="00174BD4" w:rsidRPr="00174BD4" w:rsidRDefault="00721AC1" w:rsidP="00FB71AF">
      <w:pPr>
        <w:pStyle w:val="a4"/>
        <w:widowControl w:val="0"/>
        <w:numPr>
          <w:ilvl w:val="0"/>
          <w:numId w:val="1"/>
        </w:numPr>
        <w:spacing w:after="0" w:line="360" w:lineRule="auto"/>
        <w:ind w:left="0" w:firstLine="709"/>
        <w:jc w:val="both"/>
        <w:rPr>
          <w:rFonts w:ascii="Times New Roman" w:hAnsi="Times New Roman"/>
          <w:snapToGrid w:val="0"/>
          <w:sz w:val="28"/>
          <w:szCs w:val="28"/>
        </w:rPr>
      </w:pPr>
      <w:proofErr w:type="gramStart"/>
      <w:r>
        <w:rPr>
          <w:rFonts w:ascii="Times New Roman" w:hAnsi="Times New Roman"/>
          <w:snapToGrid w:val="0"/>
          <w:sz w:val="28"/>
          <w:szCs w:val="28"/>
        </w:rPr>
        <w:t>использование</w:t>
      </w:r>
      <w:proofErr w:type="gramEnd"/>
      <w:r>
        <w:rPr>
          <w:rFonts w:ascii="Times New Roman" w:hAnsi="Times New Roman"/>
          <w:snapToGrid w:val="0"/>
          <w:sz w:val="28"/>
          <w:szCs w:val="28"/>
        </w:rPr>
        <w:t xml:space="preserve"> основных традиционных методов</w:t>
      </w:r>
      <w:r w:rsidR="00174BD4" w:rsidRPr="00174BD4">
        <w:rPr>
          <w:rFonts w:ascii="Times New Roman" w:hAnsi="Times New Roman"/>
          <w:snapToGrid w:val="0"/>
          <w:sz w:val="28"/>
          <w:szCs w:val="28"/>
        </w:rPr>
        <w:t xml:space="preserve"> обучения: беседа, предварительное наблюдение, рассказ, экскурсия, демонстрация натуральных объектов, трудовые операции, выполнение практических заданий, повторные упражнения;</w:t>
      </w:r>
    </w:p>
    <w:p w:rsidR="00174BD4" w:rsidRPr="00174BD4" w:rsidRDefault="00174BD4" w:rsidP="00FB71AF">
      <w:pPr>
        <w:pStyle w:val="a4"/>
        <w:widowControl w:val="0"/>
        <w:numPr>
          <w:ilvl w:val="0"/>
          <w:numId w:val="1"/>
        </w:numPr>
        <w:spacing w:after="0" w:line="360" w:lineRule="auto"/>
        <w:ind w:left="0" w:firstLine="709"/>
        <w:jc w:val="both"/>
        <w:rPr>
          <w:rFonts w:ascii="Times New Roman" w:hAnsi="Times New Roman"/>
          <w:snapToGrid w:val="0"/>
          <w:sz w:val="28"/>
          <w:szCs w:val="28"/>
        </w:rPr>
      </w:pPr>
      <w:r w:rsidRPr="00174BD4">
        <w:rPr>
          <w:rFonts w:ascii="Times New Roman" w:hAnsi="Times New Roman"/>
          <w:snapToGrid w:val="0"/>
          <w:sz w:val="28"/>
          <w:szCs w:val="28"/>
        </w:rPr>
        <w:t xml:space="preserve">ведущим методом в обучении является </w:t>
      </w:r>
      <w:proofErr w:type="spellStart"/>
      <w:r w:rsidRPr="00174BD4">
        <w:rPr>
          <w:rFonts w:ascii="Times New Roman" w:hAnsi="Times New Roman"/>
          <w:snapToGrid w:val="0"/>
          <w:sz w:val="28"/>
          <w:szCs w:val="28"/>
        </w:rPr>
        <w:t>деятельностный</w:t>
      </w:r>
      <w:proofErr w:type="spellEnd"/>
      <w:r w:rsidRPr="00174BD4">
        <w:rPr>
          <w:rFonts w:ascii="Times New Roman" w:hAnsi="Times New Roman"/>
          <w:snapToGrid w:val="0"/>
          <w:sz w:val="28"/>
          <w:szCs w:val="28"/>
        </w:rPr>
        <w:t xml:space="preserve"> подход, поэтому выполнение практических заданий носит приоритетный характер;</w:t>
      </w:r>
    </w:p>
    <w:p w:rsidR="00174BD4" w:rsidRPr="00174BD4" w:rsidRDefault="00174BD4" w:rsidP="00FB71AF">
      <w:pPr>
        <w:pStyle w:val="a4"/>
        <w:widowControl w:val="0"/>
        <w:numPr>
          <w:ilvl w:val="0"/>
          <w:numId w:val="1"/>
        </w:numPr>
        <w:spacing w:after="0" w:line="360" w:lineRule="auto"/>
        <w:ind w:left="0" w:firstLine="709"/>
        <w:jc w:val="both"/>
        <w:rPr>
          <w:rFonts w:ascii="Times New Roman" w:hAnsi="Times New Roman"/>
          <w:snapToGrid w:val="0"/>
          <w:sz w:val="28"/>
          <w:szCs w:val="28"/>
        </w:rPr>
      </w:pPr>
      <w:r w:rsidRPr="00174BD4">
        <w:rPr>
          <w:rFonts w:ascii="Times New Roman" w:hAnsi="Times New Roman"/>
          <w:snapToGrid w:val="0"/>
          <w:sz w:val="28"/>
          <w:szCs w:val="28"/>
        </w:rPr>
        <w:t xml:space="preserve">оценка деятельности используется как метод воспитательного </w:t>
      </w:r>
      <w:r w:rsidRPr="00174BD4">
        <w:rPr>
          <w:rFonts w:ascii="Times New Roman" w:hAnsi="Times New Roman"/>
          <w:snapToGrid w:val="0"/>
          <w:sz w:val="28"/>
          <w:szCs w:val="28"/>
        </w:rPr>
        <w:lastRenderedPageBreak/>
        <w:t xml:space="preserve">воздействия, коррекции поведения, мотивации к участию в учебном процессе. </w:t>
      </w:r>
    </w:p>
    <w:p w:rsidR="00174BD4" w:rsidRPr="00174BD4" w:rsidRDefault="00174BD4" w:rsidP="00FB71AF">
      <w:pPr>
        <w:pStyle w:val="a4"/>
        <w:widowControl w:val="0"/>
        <w:spacing w:after="0" w:line="360" w:lineRule="auto"/>
        <w:ind w:left="0" w:firstLine="709"/>
        <w:jc w:val="both"/>
        <w:rPr>
          <w:rFonts w:ascii="Times New Roman" w:hAnsi="Times New Roman"/>
          <w:snapToGrid w:val="0"/>
          <w:sz w:val="28"/>
          <w:szCs w:val="28"/>
        </w:rPr>
      </w:pPr>
      <w:r w:rsidRPr="00174BD4">
        <w:rPr>
          <w:rFonts w:ascii="Times New Roman" w:hAnsi="Times New Roman"/>
          <w:snapToGrid w:val="0"/>
          <w:sz w:val="28"/>
          <w:szCs w:val="28"/>
        </w:rPr>
        <w:t xml:space="preserve">    </w:t>
      </w:r>
      <w:r w:rsidR="00C2617A">
        <w:rPr>
          <w:rFonts w:ascii="Times New Roman" w:hAnsi="Times New Roman"/>
          <w:snapToGrid w:val="0"/>
          <w:sz w:val="28"/>
          <w:szCs w:val="28"/>
        </w:rPr>
        <w:t xml:space="preserve">  </w:t>
      </w:r>
      <w:r w:rsidR="008D30D0">
        <w:rPr>
          <w:rFonts w:ascii="Times New Roman" w:hAnsi="Times New Roman"/>
          <w:sz w:val="28"/>
          <w:szCs w:val="28"/>
        </w:rPr>
        <w:t xml:space="preserve"> Так как у </w:t>
      </w:r>
      <w:r w:rsidRPr="00174BD4">
        <w:rPr>
          <w:rFonts w:ascii="Times New Roman" w:hAnsi="Times New Roman"/>
          <w:sz w:val="28"/>
          <w:szCs w:val="28"/>
        </w:rPr>
        <w:t xml:space="preserve">детей со зрительной депривацией и нарушением интеллекта отмечается нарушение эмоционально-волевой сферы, повышенный уровень тревожности, недостаточно сформированы коммуникативные навыки. Для коррекции недостатков, развития способностей и для активизации познавательной деятельности, </w:t>
      </w:r>
      <w:r w:rsidR="00721AC1">
        <w:rPr>
          <w:rFonts w:ascii="Times New Roman" w:hAnsi="Times New Roman"/>
          <w:sz w:val="28"/>
          <w:szCs w:val="28"/>
        </w:rPr>
        <w:t>на уроке применяются</w:t>
      </w:r>
      <w:r w:rsidRPr="00174BD4">
        <w:rPr>
          <w:rFonts w:ascii="Times New Roman" w:hAnsi="Times New Roman"/>
          <w:sz w:val="28"/>
          <w:szCs w:val="28"/>
        </w:rPr>
        <w:t xml:space="preserve"> нетрадиционные формы занятий:</w:t>
      </w:r>
    </w:p>
    <w:p w:rsidR="00174BD4" w:rsidRPr="00174BD4" w:rsidRDefault="00174BD4" w:rsidP="00FB71AF">
      <w:pPr>
        <w:spacing w:after="0" w:line="360" w:lineRule="auto"/>
        <w:ind w:firstLine="709"/>
        <w:jc w:val="both"/>
        <w:rPr>
          <w:rFonts w:ascii="Times New Roman" w:hAnsi="Times New Roman"/>
          <w:sz w:val="28"/>
          <w:szCs w:val="28"/>
        </w:rPr>
      </w:pPr>
      <w:r w:rsidRPr="00174BD4">
        <w:rPr>
          <w:rFonts w:ascii="Times New Roman" w:hAnsi="Times New Roman"/>
          <w:sz w:val="28"/>
          <w:szCs w:val="28"/>
        </w:rPr>
        <w:t>- интегрированные (</w:t>
      </w:r>
      <w:proofErr w:type="spellStart"/>
      <w:r w:rsidRPr="00174BD4">
        <w:rPr>
          <w:rFonts w:ascii="Times New Roman" w:hAnsi="Times New Roman"/>
          <w:sz w:val="28"/>
          <w:szCs w:val="28"/>
        </w:rPr>
        <w:t>межпредметные</w:t>
      </w:r>
      <w:proofErr w:type="spellEnd"/>
      <w:r w:rsidRPr="00174BD4">
        <w:rPr>
          <w:rFonts w:ascii="Times New Roman" w:hAnsi="Times New Roman"/>
          <w:sz w:val="28"/>
          <w:szCs w:val="28"/>
        </w:rPr>
        <w:t>) занятия, объединенные единой темой или проблемой;</w:t>
      </w:r>
    </w:p>
    <w:p w:rsidR="00174BD4" w:rsidRPr="00174BD4" w:rsidRDefault="00174BD4" w:rsidP="00FB71AF">
      <w:pPr>
        <w:spacing w:after="0" w:line="360" w:lineRule="auto"/>
        <w:ind w:firstLine="709"/>
        <w:jc w:val="both"/>
        <w:rPr>
          <w:rFonts w:ascii="Times New Roman" w:hAnsi="Times New Roman"/>
          <w:sz w:val="28"/>
          <w:szCs w:val="28"/>
        </w:rPr>
      </w:pPr>
      <w:r w:rsidRPr="00174BD4">
        <w:rPr>
          <w:rFonts w:ascii="Times New Roman" w:hAnsi="Times New Roman"/>
          <w:sz w:val="28"/>
          <w:szCs w:val="28"/>
        </w:rPr>
        <w:t>- комбинированные (лекционно-семинарские и лекционно-практические) занятия, способствующие длительной концентрации внимания и системному восприятию учебного материала;</w:t>
      </w:r>
    </w:p>
    <w:p w:rsidR="00174BD4" w:rsidRPr="00174BD4" w:rsidRDefault="00174BD4" w:rsidP="00FB71AF">
      <w:pPr>
        <w:spacing w:after="0" w:line="360" w:lineRule="auto"/>
        <w:ind w:firstLine="709"/>
        <w:jc w:val="both"/>
        <w:rPr>
          <w:rFonts w:ascii="Times New Roman" w:hAnsi="Times New Roman"/>
          <w:sz w:val="28"/>
          <w:szCs w:val="28"/>
        </w:rPr>
      </w:pPr>
      <w:r w:rsidRPr="00174BD4">
        <w:rPr>
          <w:rFonts w:ascii="Times New Roman" w:hAnsi="Times New Roman"/>
          <w:sz w:val="28"/>
          <w:szCs w:val="28"/>
        </w:rPr>
        <w:t>- проектные занятия, направленные на воспитание культуры сотрудничества (субъект - субъектных отношений) и культуры умственного, учебно-продуктивного и творческого труда (субъект – объектных отношений). Непосредственной целью проектных занятий является развитие умений управлять своей деятельностью, т.е. самостоятельно намечать свои цели, выбирать партнеров, планировать свои действия, практически реализовать план, представлять результаты своей деятельности, обсуждать их, самому себя оценивать. Проектная работа может быть этапом урока, отдельным занятием, иметь более широкие временные рамки (проектны</w:t>
      </w:r>
      <w:r w:rsidR="006451F7">
        <w:rPr>
          <w:rFonts w:ascii="Times New Roman" w:hAnsi="Times New Roman"/>
          <w:sz w:val="28"/>
          <w:szCs w:val="28"/>
        </w:rPr>
        <w:t>й день, проектная неделя и т.д.</w:t>
      </w:r>
    </w:p>
    <w:p w:rsidR="00174BD4" w:rsidRPr="00174BD4" w:rsidRDefault="00174BD4" w:rsidP="00FB71AF">
      <w:pPr>
        <w:spacing w:after="0" w:line="360" w:lineRule="auto"/>
        <w:ind w:firstLine="709"/>
        <w:jc w:val="both"/>
        <w:rPr>
          <w:rFonts w:ascii="Times New Roman" w:hAnsi="Times New Roman"/>
          <w:sz w:val="28"/>
          <w:szCs w:val="28"/>
        </w:rPr>
      </w:pPr>
      <w:r w:rsidRPr="00174BD4">
        <w:rPr>
          <w:rFonts w:ascii="Times New Roman" w:hAnsi="Times New Roman"/>
          <w:sz w:val="28"/>
          <w:szCs w:val="28"/>
        </w:rPr>
        <w:t xml:space="preserve">    В работе используются элементы технологии проблемного обучения. В ходе учебной деятельности создаётся проблемная ситуация, которая интересна и значима для каждого и обучающиеся в ходе активной самостоятельной деятельности находят ответы на поставленные вопросы. Это способствует развитию мыслительной деятельности обучающихся.</w:t>
      </w:r>
    </w:p>
    <w:p w:rsidR="008568DF" w:rsidRDefault="00174BD4" w:rsidP="00FB71AF">
      <w:pPr>
        <w:spacing w:after="0" w:line="360" w:lineRule="auto"/>
        <w:ind w:firstLine="709"/>
        <w:jc w:val="both"/>
        <w:rPr>
          <w:rFonts w:ascii="Times New Roman" w:hAnsi="Times New Roman"/>
          <w:sz w:val="28"/>
          <w:szCs w:val="28"/>
        </w:rPr>
      </w:pPr>
      <w:r w:rsidRPr="00174BD4">
        <w:rPr>
          <w:rFonts w:ascii="Times New Roman" w:hAnsi="Times New Roman"/>
          <w:sz w:val="28"/>
          <w:szCs w:val="28"/>
        </w:rPr>
        <w:t xml:space="preserve">    В своей работе </w:t>
      </w:r>
      <w:r w:rsidR="004B7EF0">
        <w:rPr>
          <w:rFonts w:ascii="Times New Roman" w:hAnsi="Times New Roman"/>
          <w:sz w:val="28"/>
          <w:szCs w:val="28"/>
        </w:rPr>
        <w:t>использую</w:t>
      </w:r>
      <w:r w:rsidRPr="00174BD4">
        <w:rPr>
          <w:rFonts w:ascii="Times New Roman" w:hAnsi="Times New Roman"/>
          <w:sz w:val="28"/>
          <w:szCs w:val="28"/>
        </w:rPr>
        <w:t xml:space="preserve"> элементы технологии игровых методов обучения. Игровая деятельность выполняет следующие функции: коррекция, </w:t>
      </w:r>
      <w:r w:rsidRPr="00174BD4">
        <w:rPr>
          <w:rFonts w:ascii="Times New Roman" w:hAnsi="Times New Roman"/>
          <w:sz w:val="28"/>
          <w:szCs w:val="28"/>
        </w:rPr>
        <w:lastRenderedPageBreak/>
        <w:t xml:space="preserve">самореализация, социализация, диагностическая, </w:t>
      </w:r>
      <w:proofErr w:type="spellStart"/>
      <w:r w:rsidRPr="00174BD4">
        <w:rPr>
          <w:rFonts w:ascii="Times New Roman" w:hAnsi="Times New Roman"/>
          <w:sz w:val="28"/>
          <w:szCs w:val="28"/>
        </w:rPr>
        <w:t>игротерапевтическая</w:t>
      </w:r>
      <w:proofErr w:type="spellEnd"/>
      <w:r w:rsidRPr="00174BD4">
        <w:rPr>
          <w:rFonts w:ascii="Times New Roman" w:hAnsi="Times New Roman"/>
          <w:sz w:val="28"/>
          <w:szCs w:val="28"/>
        </w:rPr>
        <w:t>, развлекательная, коммуник</w:t>
      </w:r>
      <w:r w:rsidR="008568DF">
        <w:rPr>
          <w:rFonts w:ascii="Times New Roman" w:hAnsi="Times New Roman"/>
          <w:sz w:val="28"/>
          <w:szCs w:val="28"/>
        </w:rPr>
        <w:t xml:space="preserve">ативная. </w:t>
      </w:r>
    </w:p>
    <w:p w:rsidR="00174BD4" w:rsidRPr="00174BD4" w:rsidRDefault="00174BD4" w:rsidP="00FB71AF">
      <w:pPr>
        <w:spacing w:after="0" w:line="360" w:lineRule="auto"/>
        <w:ind w:firstLine="709"/>
        <w:jc w:val="both"/>
        <w:rPr>
          <w:rFonts w:ascii="Times New Roman" w:hAnsi="Times New Roman"/>
          <w:sz w:val="28"/>
          <w:szCs w:val="28"/>
        </w:rPr>
      </w:pPr>
      <w:r w:rsidRPr="00174BD4">
        <w:rPr>
          <w:rFonts w:ascii="Times New Roman" w:hAnsi="Times New Roman"/>
          <w:sz w:val="28"/>
          <w:szCs w:val="28"/>
        </w:rPr>
        <w:t xml:space="preserve">     Использование игровых методов особенно важно для больных детей (а большинство детей </w:t>
      </w:r>
      <w:r w:rsidR="004B7EF0">
        <w:rPr>
          <w:rFonts w:ascii="Times New Roman" w:hAnsi="Times New Roman"/>
          <w:sz w:val="28"/>
          <w:szCs w:val="28"/>
        </w:rPr>
        <w:t>нашего</w:t>
      </w:r>
      <w:r w:rsidR="00F823F6">
        <w:rPr>
          <w:rFonts w:ascii="Times New Roman" w:hAnsi="Times New Roman"/>
          <w:sz w:val="28"/>
          <w:szCs w:val="28"/>
        </w:rPr>
        <w:t xml:space="preserve"> </w:t>
      </w:r>
      <w:r w:rsidRPr="00174BD4">
        <w:rPr>
          <w:rFonts w:ascii="Times New Roman" w:hAnsi="Times New Roman"/>
          <w:sz w:val="28"/>
          <w:szCs w:val="28"/>
        </w:rPr>
        <w:t xml:space="preserve">центра, помимо серьезных нарушений зрения, к сожалению, имеют серьезные соматические заболевания). В процессе игры такой ребенок быстрее включается в учебную деятельность. Он начинает чувствовать себя более свободно, уверенно, даже забывает о своих трудностях. </w:t>
      </w:r>
    </w:p>
    <w:p w:rsidR="00F823F6" w:rsidRPr="008568DF" w:rsidRDefault="00F823F6" w:rsidP="00FB71AF">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4B7EF0">
        <w:rPr>
          <w:rFonts w:ascii="Times New Roman" w:hAnsi="Times New Roman"/>
          <w:sz w:val="28"/>
          <w:szCs w:val="28"/>
        </w:rPr>
        <w:t>В нашем центре есть тотально незрячие ученики</w:t>
      </w:r>
      <w:r w:rsidR="00174BD4" w:rsidRPr="00174BD4">
        <w:rPr>
          <w:rFonts w:ascii="Times New Roman" w:hAnsi="Times New Roman"/>
          <w:sz w:val="28"/>
          <w:szCs w:val="28"/>
        </w:rPr>
        <w:t xml:space="preserve">. Незрячие дети имеют целый ряд психологических особенностей развития (некоторые общее отставание развития слепого ребенка по сравнению с развитием зрячего; представления, получаемые им из внешнего мира, неполны, отрывочны, схематичны), которые </w:t>
      </w:r>
      <w:r w:rsidR="004B7EF0">
        <w:rPr>
          <w:rFonts w:ascii="Times New Roman" w:hAnsi="Times New Roman"/>
          <w:sz w:val="28"/>
          <w:szCs w:val="28"/>
        </w:rPr>
        <w:t>учитываю</w:t>
      </w:r>
      <w:r w:rsidR="00174BD4" w:rsidRPr="00174BD4">
        <w:rPr>
          <w:rFonts w:ascii="Times New Roman" w:hAnsi="Times New Roman"/>
          <w:sz w:val="28"/>
          <w:szCs w:val="28"/>
        </w:rPr>
        <w:t xml:space="preserve"> при составлении программ обучения. </w:t>
      </w:r>
      <w:r>
        <w:rPr>
          <w:rFonts w:ascii="Times New Roman" w:hAnsi="Times New Roman"/>
          <w:sz w:val="28"/>
          <w:szCs w:val="28"/>
        </w:rPr>
        <w:t xml:space="preserve">    </w:t>
      </w:r>
      <w:r w:rsidR="00174BD4" w:rsidRPr="00174BD4">
        <w:rPr>
          <w:rFonts w:ascii="Times New Roman" w:hAnsi="Times New Roman"/>
          <w:sz w:val="28"/>
          <w:szCs w:val="28"/>
        </w:rPr>
        <w:t xml:space="preserve">Незрячий ребенок воспринимает мир по-другому: наблюдает фрагментарность восприятия, отсутствие целостности образов, им трудно выделить существенные качества предметов: форма, размер, цвет и т.д. Задания на восприятие и различение двух признаков объекта затруднено. Такие задания имеют низкую результативность, увеличение времени восприятия, большой процент ошибок и, как следствие, ослабление интереса к окружающему миру, снижение общей активности и избирательности восприятия. У ребенка формируется страх и неуверенность. Для преодоления данных трудностей </w:t>
      </w:r>
      <w:r w:rsidR="004B7EF0">
        <w:rPr>
          <w:rFonts w:ascii="Times New Roman" w:hAnsi="Times New Roman"/>
          <w:sz w:val="28"/>
          <w:szCs w:val="28"/>
        </w:rPr>
        <w:t>учу</w:t>
      </w:r>
      <w:r w:rsidR="00174BD4" w:rsidRPr="00174BD4">
        <w:rPr>
          <w:rFonts w:ascii="Times New Roman" w:hAnsi="Times New Roman"/>
          <w:sz w:val="28"/>
          <w:szCs w:val="28"/>
        </w:rPr>
        <w:t xml:space="preserve"> слепых детей способам обследования различных объектов (предмет, рельефный рисунок), соотносить рельефные изображения с натуральными объектами и их моделями; узнавать предметы окружающего мира, изображенные на ярких рисунках (для слепых с остаточным зрением). Обязательно все действия комментируются (сначала учителем, затем учеником). При этом компенсируется еще одна особенность незрячего ребенка- непонимание смысловой стороны слова, а также слабое использование невербальных средств общения из-за недостатка зрительных впечатлений. </w:t>
      </w:r>
      <w:r w:rsidR="004B7EF0">
        <w:rPr>
          <w:rFonts w:ascii="Times New Roman" w:hAnsi="Times New Roman"/>
          <w:sz w:val="28"/>
          <w:szCs w:val="28"/>
        </w:rPr>
        <w:t>Подталкиваю</w:t>
      </w:r>
      <w:r w:rsidR="00174BD4" w:rsidRPr="00174BD4">
        <w:rPr>
          <w:rFonts w:ascii="Times New Roman" w:hAnsi="Times New Roman"/>
          <w:sz w:val="28"/>
          <w:szCs w:val="28"/>
        </w:rPr>
        <w:t xml:space="preserve"> детей на овладение</w:t>
      </w:r>
      <w:r w:rsidR="004B7EF0">
        <w:rPr>
          <w:rFonts w:ascii="Times New Roman" w:hAnsi="Times New Roman"/>
          <w:sz w:val="28"/>
          <w:szCs w:val="28"/>
        </w:rPr>
        <w:t xml:space="preserve"> диалогической формой речи, учу</w:t>
      </w:r>
      <w:r w:rsidR="00174BD4" w:rsidRPr="00174BD4">
        <w:rPr>
          <w:rFonts w:ascii="Times New Roman" w:hAnsi="Times New Roman"/>
          <w:sz w:val="28"/>
          <w:szCs w:val="28"/>
        </w:rPr>
        <w:t>, как начать, поддержать, закончит разговор, пр</w:t>
      </w:r>
      <w:r w:rsidR="004B7EF0">
        <w:rPr>
          <w:rFonts w:ascii="Times New Roman" w:hAnsi="Times New Roman"/>
          <w:sz w:val="28"/>
          <w:szCs w:val="28"/>
        </w:rPr>
        <w:t xml:space="preserve">ивлечь внимание и т.п., </w:t>
      </w:r>
      <w:proofErr w:type="spellStart"/>
      <w:r w:rsidR="004B7EF0">
        <w:rPr>
          <w:rFonts w:ascii="Times New Roman" w:hAnsi="Times New Roman"/>
          <w:sz w:val="28"/>
          <w:szCs w:val="28"/>
        </w:rPr>
        <w:t>работау</w:t>
      </w:r>
      <w:proofErr w:type="spellEnd"/>
      <w:r w:rsidR="00174BD4" w:rsidRPr="00174BD4">
        <w:rPr>
          <w:rFonts w:ascii="Times New Roman" w:hAnsi="Times New Roman"/>
          <w:sz w:val="28"/>
          <w:szCs w:val="28"/>
        </w:rPr>
        <w:t xml:space="preserve"> над овладением нормами речевого </w:t>
      </w:r>
      <w:r w:rsidR="00174BD4" w:rsidRPr="00174BD4">
        <w:rPr>
          <w:rFonts w:ascii="Times New Roman" w:hAnsi="Times New Roman"/>
          <w:sz w:val="28"/>
          <w:szCs w:val="28"/>
        </w:rPr>
        <w:lastRenderedPageBreak/>
        <w:t>этикета в ситуациях учебного и бытового общения (приветствие, прощание, благодарность, комментирование ответа одноклассника) и соблюдений правильной интонации.</w:t>
      </w:r>
      <w:r w:rsidRPr="00F823F6">
        <w:rPr>
          <w:rFonts w:ascii="Times New Roman" w:hAnsi="Times New Roman" w:cs="Times New Roman"/>
          <w:sz w:val="28"/>
          <w:szCs w:val="28"/>
        </w:rPr>
        <w:tab/>
        <w:t xml:space="preserve"> </w:t>
      </w:r>
    </w:p>
    <w:p w:rsidR="00F823F6" w:rsidRPr="00F823F6" w:rsidRDefault="00F823F6" w:rsidP="00FB71AF">
      <w:pPr>
        <w:spacing w:after="0" w:line="360" w:lineRule="auto"/>
        <w:ind w:firstLine="709"/>
        <w:jc w:val="both"/>
        <w:rPr>
          <w:rFonts w:ascii="Times New Roman" w:hAnsi="Times New Roman" w:cs="Times New Roman"/>
          <w:sz w:val="28"/>
          <w:szCs w:val="28"/>
        </w:rPr>
      </w:pPr>
      <w:r w:rsidRPr="00F823F6">
        <w:rPr>
          <w:rFonts w:ascii="Times New Roman" w:hAnsi="Times New Roman" w:cs="Times New Roman"/>
          <w:sz w:val="28"/>
          <w:szCs w:val="28"/>
        </w:rPr>
        <w:t>Учитель реализует индивидуальный подход с помощью вариативного дидактического материала. Задания самостоятельных и контрольных работ, выполняя которые учащиеся может выбрать наиболее удобный для себя способ учебной работы с материалом, который разли</w:t>
      </w:r>
      <w:r w:rsidR="00C2617A">
        <w:rPr>
          <w:rFonts w:ascii="Times New Roman" w:hAnsi="Times New Roman" w:cs="Times New Roman"/>
          <w:sz w:val="28"/>
          <w:szCs w:val="28"/>
        </w:rPr>
        <w:t>чается типом, формой, содержани</w:t>
      </w:r>
      <w:r w:rsidRPr="00F823F6">
        <w:rPr>
          <w:rFonts w:ascii="Times New Roman" w:hAnsi="Times New Roman" w:cs="Times New Roman"/>
          <w:sz w:val="28"/>
          <w:szCs w:val="28"/>
        </w:rPr>
        <w:t>ем.</w:t>
      </w:r>
    </w:p>
    <w:p w:rsidR="00F823F6" w:rsidRPr="00F823F6" w:rsidRDefault="00F823F6" w:rsidP="00FB71AF">
      <w:pPr>
        <w:spacing w:after="0" w:line="360" w:lineRule="auto"/>
        <w:ind w:firstLine="709"/>
        <w:jc w:val="both"/>
        <w:rPr>
          <w:rFonts w:ascii="Times New Roman" w:hAnsi="Times New Roman" w:cs="Times New Roman"/>
          <w:sz w:val="28"/>
          <w:szCs w:val="28"/>
        </w:rPr>
      </w:pPr>
      <w:r w:rsidRPr="00F823F6">
        <w:rPr>
          <w:rFonts w:ascii="Times New Roman" w:hAnsi="Times New Roman" w:cs="Times New Roman"/>
          <w:sz w:val="28"/>
          <w:szCs w:val="28"/>
        </w:rPr>
        <w:t xml:space="preserve">     Задания для различных способов восприятия и переработки учебного материала:</w:t>
      </w:r>
    </w:p>
    <w:p w:rsidR="00F823F6" w:rsidRPr="00F823F6" w:rsidRDefault="00F823F6" w:rsidP="00FB71AF">
      <w:pPr>
        <w:spacing w:after="0" w:line="360" w:lineRule="auto"/>
        <w:ind w:firstLine="709"/>
        <w:jc w:val="both"/>
        <w:rPr>
          <w:rFonts w:ascii="Times New Roman" w:hAnsi="Times New Roman" w:cs="Times New Roman"/>
          <w:sz w:val="28"/>
          <w:szCs w:val="28"/>
        </w:rPr>
      </w:pPr>
      <w:r w:rsidRPr="00F823F6">
        <w:rPr>
          <w:rFonts w:ascii="Times New Roman" w:hAnsi="Times New Roman" w:cs="Times New Roman"/>
          <w:sz w:val="28"/>
          <w:szCs w:val="28"/>
        </w:rPr>
        <w:t>- для учеников «аналитиков» предлагаются задания на установление соответствий, выделение частного из целого;</w:t>
      </w:r>
    </w:p>
    <w:p w:rsidR="00F823F6" w:rsidRPr="00F823F6" w:rsidRDefault="00F823F6" w:rsidP="00FB71AF">
      <w:pPr>
        <w:spacing w:after="0" w:line="360" w:lineRule="auto"/>
        <w:ind w:firstLine="709"/>
        <w:jc w:val="both"/>
        <w:rPr>
          <w:rFonts w:ascii="Times New Roman" w:hAnsi="Times New Roman" w:cs="Times New Roman"/>
          <w:sz w:val="28"/>
          <w:szCs w:val="28"/>
        </w:rPr>
      </w:pPr>
      <w:r w:rsidRPr="00F823F6">
        <w:rPr>
          <w:rFonts w:ascii="Times New Roman" w:hAnsi="Times New Roman" w:cs="Times New Roman"/>
          <w:sz w:val="28"/>
          <w:szCs w:val="28"/>
        </w:rPr>
        <w:t>- для учащихся «синтетиков» имеются карточки- задания с табличной формой представления учебного материала.</w:t>
      </w:r>
    </w:p>
    <w:p w:rsidR="00F823F6" w:rsidRPr="00F823F6" w:rsidRDefault="00F823F6" w:rsidP="00FB71AF">
      <w:pPr>
        <w:spacing w:after="0" w:line="360" w:lineRule="auto"/>
        <w:ind w:firstLine="709"/>
        <w:jc w:val="both"/>
        <w:rPr>
          <w:rFonts w:ascii="Times New Roman" w:hAnsi="Times New Roman" w:cs="Times New Roman"/>
          <w:sz w:val="28"/>
          <w:szCs w:val="28"/>
        </w:rPr>
      </w:pPr>
      <w:r w:rsidRPr="00F823F6">
        <w:rPr>
          <w:rFonts w:ascii="Times New Roman" w:hAnsi="Times New Roman" w:cs="Times New Roman"/>
          <w:sz w:val="28"/>
          <w:szCs w:val="28"/>
        </w:rPr>
        <w:t>Чтобы донести информацию учитель затрагивает как можно больше способов ее переработки учеником. Особое внимание учитель обращает на сенсорные системы восприятия: визуальной, аудиальной, кинестетической и</w:t>
      </w:r>
      <w:r w:rsidR="008D30D0">
        <w:rPr>
          <w:rFonts w:ascii="Times New Roman" w:hAnsi="Times New Roman" w:cs="Times New Roman"/>
          <w:sz w:val="28"/>
          <w:szCs w:val="28"/>
        </w:rPr>
        <w:t xml:space="preserve"> операций логического мышления.</w:t>
      </w:r>
    </w:p>
    <w:p w:rsidR="00F823F6" w:rsidRPr="00F823F6" w:rsidRDefault="00F823F6" w:rsidP="00FB71AF">
      <w:pPr>
        <w:spacing w:after="0" w:line="360" w:lineRule="auto"/>
        <w:ind w:firstLine="709"/>
        <w:jc w:val="both"/>
        <w:rPr>
          <w:rFonts w:ascii="Times New Roman" w:hAnsi="Times New Roman" w:cs="Times New Roman"/>
          <w:sz w:val="28"/>
          <w:szCs w:val="28"/>
        </w:rPr>
      </w:pPr>
      <w:r w:rsidRPr="00F823F6">
        <w:rPr>
          <w:rFonts w:ascii="Times New Roman" w:hAnsi="Times New Roman" w:cs="Times New Roman"/>
          <w:sz w:val="28"/>
          <w:szCs w:val="28"/>
        </w:rPr>
        <w:t xml:space="preserve">   Особенности переработки информации у </w:t>
      </w:r>
      <w:proofErr w:type="spellStart"/>
      <w:r w:rsidRPr="00F823F6">
        <w:rPr>
          <w:rFonts w:ascii="Times New Roman" w:hAnsi="Times New Roman" w:cs="Times New Roman"/>
          <w:sz w:val="28"/>
          <w:szCs w:val="28"/>
        </w:rPr>
        <w:t>визуалов</w:t>
      </w:r>
      <w:proofErr w:type="spellEnd"/>
      <w:r w:rsidRPr="00F823F6">
        <w:rPr>
          <w:rFonts w:ascii="Times New Roman" w:hAnsi="Times New Roman" w:cs="Times New Roman"/>
          <w:sz w:val="28"/>
          <w:szCs w:val="28"/>
        </w:rPr>
        <w:t>: смотреть, представлять, наблюдать. Поэтому, работая с учеником-</w:t>
      </w:r>
      <w:proofErr w:type="spellStart"/>
      <w:r w:rsidRPr="00F823F6">
        <w:rPr>
          <w:rFonts w:ascii="Times New Roman" w:hAnsi="Times New Roman" w:cs="Times New Roman"/>
          <w:sz w:val="28"/>
          <w:szCs w:val="28"/>
        </w:rPr>
        <w:t>визуалом</w:t>
      </w:r>
      <w:proofErr w:type="spellEnd"/>
      <w:r w:rsidRPr="00F823F6">
        <w:rPr>
          <w:rFonts w:ascii="Times New Roman" w:hAnsi="Times New Roman" w:cs="Times New Roman"/>
          <w:sz w:val="28"/>
          <w:szCs w:val="28"/>
        </w:rPr>
        <w:t xml:space="preserve">, </w:t>
      </w:r>
      <w:r w:rsidR="00C2617A">
        <w:rPr>
          <w:rFonts w:ascii="Times New Roman" w:hAnsi="Times New Roman" w:cs="Times New Roman"/>
          <w:sz w:val="28"/>
          <w:szCs w:val="28"/>
        </w:rPr>
        <w:t xml:space="preserve">учитель </w:t>
      </w:r>
      <w:r w:rsidRPr="00F823F6">
        <w:rPr>
          <w:rFonts w:ascii="Times New Roman" w:hAnsi="Times New Roman" w:cs="Times New Roman"/>
          <w:sz w:val="28"/>
          <w:szCs w:val="28"/>
        </w:rPr>
        <w:t>дает возможность ему больше читать, рассматривать схемы, таблицы, иллюс</w:t>
      </w:r>
      <w:r w:rsidR="00C2617A">
        <w:rPr>
          <w:rFonts w:ascii="Times New Roman" w:hAnsi="Times New Roman" w:cs="Times New Roman"/>
          <w:sz w:val="28"/>
          <w:szCs w:val="28"/>
        </w:rPr>
        <w:t>трации, диаграммы, наглядные по</w:t>
      </w:r>
      <w:r w:rsidRPr="00F823F6">
        <w:rPr>
          <w:rFonts w:ascii="Times New Roman" w:hAnsi="Times New Roman" w:cs="Times New Roman"/>
          <w:sz w:val="28"/>
          <w:szCs w:val="28"/>
        </w:rPr>
        <w:t>собия, текстовые и графические файлы, так как все они являются основными источниками инфо</w:t>
      </w:r>
      <w:r w:rsidR="00C2617A">
        <w:rPr>
          <w:rFonts w:ascii="Times New Roman" w:hAnsi="Times New Roman" w:cs="Times New Roman"/>
          <w:sz w:val="28"/>
          <w:szCs w:val="28"/>
        </w:rPr>
        <w:t>рмации для них. Создание на уро</w:t>
      </w:r>
      <w:r w:rsidRPr="00F823F6">
        <w:rPr>
          <w:rFonts w:ascii="Times New Roman" w:hAnsi="Times New Roman" w:cs="Times New Roman"/>
          <w:sz w:val="28"/>
          <w:szCs w:val="28"/>
        </w:rPr>
        <w:t>ке точных зрительных образов один из важных элементов в обучении предмета географии так</w:t>
      </w:r>
      <w:r w:rsidR="00C2617A">
        <w:rPr>
          <w:rFonts w:ascii="Times New Roman" w:hAnsi="Times New Roman" w:cs="Times New Roman"/>
          <w:sz w:val="28"/>
          <w:szCs w:val="28"/>
        </w:rPr>
        <w:t>их учеников. Применение многооб</w:t>
      </w:r>
      <w:r w:rsidRPr="00F823F6">
        <w:rPr>
          <w:rFonts w:ascii="Times New Roman" w:hAnsi="Times New Roman" w:cs="Times New Roman"/>
          <w:sz w:val="28"/>
          <w:szCs w:val="28"/>
        </w:rPr>
        <w:t>разных наглядных средств формирует умение представлять себе то, о чем идет речь. Учебные ка</w:t>
      </w:r>
      <w:r w:rsidR="00C2617A">
        <w:rPr>
          <w:rFonts w:ascii="Times New Roman" w:hAnsi="Times New Roman" w:cs="Times New Roman"/>
          <w:sz w:val="28"/>
          <w:szCs w:val="28"/>
        </w:rPr>
        <w:t>ртины, таблицы, схемы, иллюстра</w:t>
      </w:r>
      <w:r w:rsidRPr="00F823F6">
        <w:rPr>
          <w:rFonts w:ascii="Times New Roman" w:hAnsi="Times New Roman" w:cs="Times New Roman"/>
          <w:sz w:val="28"/>
          <w:szCs w:val="28"/>
        </w:rPr>
        <w:t xml:space="preserve">ции применяются постоянно. </w:t>
      </w:r>
    </w:p>
    <w:p w:rsidR="00F823F6" w:rsidRPr="00F823F6" w:rsidRDefault="00F823F6" w:rsidP="00FB71AF">
      <w:pPr>
        <w:spacing w:after="0" w:line="360" w:lineRule="auto"/>
        <w:ind w:firstLine="709"/>
        <w:jc w:val="both"/>
        <w:rPr>
          <w:rFonts w:ascii="Times New Roman" w:hAnsi="Times New Roman" w:cs="Times New Roman"/>
          <w:sz w:val="28"/>
          <w:szCs w:val="28"/>
        </w:rPr>
      </w:pPr>
      <w:r w:rsidRPr="00F823F6">
        <w:rPr>
          <w:rFonts w:ascii="Times New Roman" w:hAnsi="Times New Roman" w:cs="Times New Roman"/>
          <w:sz w:val="28"/>
          <w:szCs w:val="28"/>
        </w:rPr>
        <w:t xml:space="preserve">   Типичная познавательная позиция для </w:t>
      </w:r>
      <w:proofErr w:type="spellStart"/>
      <w:r w:rsidRPr="00F823F6">
        <w:rPr>
          <w:rFonts w:ascii="Times New Roman" w:hAnsi="Times New Roman" w:cs="Times New Roman"/>
          <w:sz w:val="28"/>
          <w:szCs w:val="28"/>
        </w:rPr>
        <w:t>аудиалов</w:t>
      </w:r>
      <w:proofErr w:type="spellEnd"/>
      <w:r w:rsidRPr="00F823F6">
        <w:rPr>
          <w:rFonts w:ascii="Times New Roman" w:hAnsi="Times New Roman" w:cs="Times New Roman"/>
          <w:sz w:val="28"/>
          <w:szCs w:val="28"/>
        </w:rPr>
        <w:t>: слушать, говорить, обсуждать, поэтому им п</w:t>
      </w:r>
      <w:r w:rsidR="00C2617A">
        <w:rPr>
          <w:rFonts w:ascii="Times New Roman" w:hAnsi="Times New Roman" w:cs="Times New Roman"/>
          <w:sz w:val="28"/>
          <w:szCs w:val="28"/>
        </w:rPr>
        <w:t>редставляется возможность внима</w:t>
      </w:r>
      <w:r w:rsidRPr="00F823F6">
        <w:rPr>
          <w:rFonts w:ascii="Times New Roman" w:hAnsi="Times New Roman" w:cs="Times New Roman"/>
          <w:sz w:val="28"/>
          <w:szCs w:val="28"/>
        </w:rPr>
        <w:t xml:space="preserve">тельно прослушивать звуковые файлы. На уроке с этими учениками </w:t>
      </w:r>
      <w:r w:rsidR="00C2617A">
        <w:rPr>
          <w:rFonts w:ascii="Times New Roman" w:hAnsi="Times New Roman" w:cs="Times New Roman"/>
          <w:sz w:val="28"/>
          <w:szCs w:val="28"/>
        </w:rPr>
        <w:t xml:space="preserve">часто </w:t>
      </w:r>
      <w:r w:rsidR="00C2617A">
        <w:rPr>
          <w:rFonts w:ascii="Times New Roman" w:hAnsi="Times New Roman" w:cs="Times New Roman"/>
          <w:sz w:val="28"/>
          <w:szCs w:val="28"/>
        </w:rPr>
        <w:lastRenderedPageBreak/>
        <w:t>используются аудиовизуальные техни</w:t>
      </w:r>
      <w:r w:rsidRPr="00F823F6">
        <w:rPr>
          <w:rFonts w:ascii="Times New Roman" w:hAnsi="Times New Roman" w:cs="Times New Roman"/>
          <w:sz w:val="28"/>
          <w:szCs w:val="28"/>
        </w:rPr>
        <w:t xml:space="preserve">ческие средства обучения: </w:t>
      </w:r>
      <w:proofErr w:type="spellStart"/>
      <w:r w:rsidRPr="00F823F6">
        <w:rPr>
          <w:rFonts w:ascii="Times New Roman" w:hAnsi="Times New Roman" w:cs="Times New Roman"/>
          <w:sz w:val="28"/>
          <w:szCs w:val="28"/>
        </w:rPr>
        <w:t>фоноупражнения</w:t>
      </w:r>
      <w:proofErr w:type="spellEnd"/>
      <w:r w:rsidRPr="00F823F6">
        <w:rPr>
          <w:rFonts w:ascii="Times New Roman" w:hAnsi="Times New Roman" w:cs="Times New Roman"/>
          <w:sz w:val="28"/>
          <w:szCs w:val="28"/>
        </w:rPr>
        <w:t xml:space="preserve">, </w:t>
      </w:r>
      <w:proofErr w:type="spellStart"/>
      <w:r w:rsidRPr="00F823F6">
        <w:rPr>
          <w:rFonts w:ascii="Times New Roman" w:hAnsi="Times New Roman" w:cs="Times New Roman"/>
          <w:sz w:val="28"/>
          <w:szCs w:val="28"/>
        </w:rPr>
        <w:t>фонотесты</w:t>
      </w:r>
      <w:proofErr w:type="spellEnd"/>
      <w:r w:rsidRPr="00F823F6">
        <w:rPr>
          <w:rFonts w:ascii="Times New Roman" w:hAnsi="Times New Roman" w:cs="Times New Roman"/>
          <w:sz w:val="28"/>
          <w:szCs w:val="28"/>
        </w:rPr>
        <w:t xml:space="preserve">, </w:t>
      </w:r>
      <w:proofErr w:type="spellStart"/>
      <w:r w:rsidRPr="00F823F6">
        <w:rPr>
          <w:rFonts w:ascii="Times New Roman" w:hAnsi="Times New Roman" w:cs="Times New Roman"/>
          <w:sz w:val="28"/>
          <w:szCs w:val="28"/>
        </w:rPr>
        <w:t>фонозаписи</w:t>
      </w:r>
      <w:proofErr w:type="spellEnd"/>
      <w:r w:rsidRPr="00F823F6">
        <w:rPr>
          <w:rFonts w:ascii="Times New Roman" w:hAnsi="Times New Roman" w:cs="Times New Roman"/>
          <w:sz w:val="28"/>
          <w:szCs w:val="28"/>
        </w:rPr>
        <w:t xml:space="preserve"> текстов, рассказов, </w:t>
      </w:r>
      <w:proofErr w:type="spellStart"/>
      <w:r w:rsidRPr="00F823F6">
        <w:rPr>
          <w:rFonts w:ascii="Times New Roman" w:hAnsi="Times New Roman" w:cs="Times New Roman"/>
          <w:sz w:val="28"/>
          <w:szCs w:val="28"/>
        </w:rPr>
        <w:t>аудиоуроки</w:t>
      </w:r>
      <w:proofErr w:type="spellEnd"/>
      <w:r w:rsidRPr="00F823F6">
        <w:rPr>
          <w:rFonts w:ascii="Times New Roman" w:hAnsi="Times New Roman" w:cs="Times New Roman"/>
          <w:sz w:val="28"/>
          <w:szCs w:val="28"/>
        </w:rPr>
        <w:t xml:space="preserve"> и </w:t>
      </w:r>
      <w:proofErr w:type="spellStart"/>
      <w:r w:rsidRPr="00F823F6">
        <w:rPr>
          <w:rFonts w:ascii="Times New Roman" w:hAnsi="Times New Roman" w:cs="Times New Roman"/>
          <w:sz w:val="28"/>
          <w:szCs w:val="28"/>
        </w:rPr>
        <w:t>аудиолекции</w:t>
      </w:r>
      <w:proofErr w:type="spellEnd"/>
      <w:r w:rsidRPr="00F823F6">
        <w:rPr>
          <w:rFonts w:ascii="Times New Roman" w:hAnsi="Times New Roman" w:cs="Times New Roman"/>
          <w:sz w:val="28"/>
          <w:szCs w:val="28"/>
        </w:rPr>
        <w:t>. Ученик-</w:t>
      </w:r>
      <w:proofErr w:type="spellStart"/>
      <w:r w:rsidRPr="00F823F6">
        <w:rPr>
          <w:rFonts w:ascii="Times New Roman" w:hAnsi="Times New Roman" w:cs="Times New Roman"/>
          <w:sz w:val="28"/>
          <w:szCs w:val="28"/>
        </w:rPr>
        <w:t>аудиал</w:t>
      </w:r>
      <w:proofErr w:type="spellEnd"/>
      <w:r w:rsidRPr="00F823F6">
        <w:rPr>
          <w:rFonts w:ascii="Times New Roman" w:hAnsi="Times New Roman" w:cs="Times New Roman"/>
          <w:sz w:val="28"/>
          <w:szCs w:val="28"/>
        </w:rPr>
        <w:t xml:space="preserve"> воспринимает мир через призму звуков, поэтому в обучении </w:t>
      </w:r>
      <w:proofErr w:type="spellStart"/>
      <w:r w:rsidRPr="00F823F6">
        <w:rPr>
          <w:rFonts w:ascii="Times New Roman" w:hAnsi="Times New Roman" w:cs="Times New Roman"/>
          <w:sz w:val="28"/>
          <w:szCs w:val="28"/>
        </w:rPr>
        <w:t>аудиала</w:t>
      </w:r>
      <w:proofErr w:type="spellEnd"/>
      <w:r w:rsidRPr="00F823F6">
        <w:rPr>
          <w:rFonts w:ascii="Times New Roman" w:hAnsi="Times New Roman" w:cs="Times New Roman"/>
          <w:sz w:val="28"/>
          <w:szCs w:val="28"/>
        </w:rPr>
        <w:t xml:space="preserve"> педагог применяет также словесные методы: учебный диалог, беседа, рассказ, лекция. Для лучшего усвоения материала </w:t>
      </w:r>
      <w:proofErr w:type="spellStart"/>
      <w:r w:rsidRPr="00F823F6">
        <w:rPr>
          <w:rFonts w:ascii="Times New Roman" w:hAnsi="Times New Roman" w:cs="Times New Roman"/>
          <w:sz w:val="28"/>
          <w:szCs w:val="28"/>
        </w:rPr>
        <w:t>аудиалам</w:t>
      </w:r>
      <w:proofErr w:type="spellEnd"/>
      <w:r w:rsidRPr="00F823F6">
        <w:rPr>
          <w:rFonts w:ascii="Times New Roman" w:hAnsi="Times New Roman" w:cs="Times New Roman"/>
          <w:sz w:val="28"/>
          <w:szCs w:val="28"/>
        </w:rPr>
        <w:t xml:space="preserve"> предлагает пересказывать тексты, задавать вопросы, принимать участие в хронологических или терминологических дуэлях.</w:t>
      </w:r>
    </w:p>
    <w:p w:rsidR="00F823F6" w:rsidRPr="00F823F6" w:rsidRDefault="00F823F6" w:rsidP="00FB71AF">
      <w:pPr>
        <w:spacing w:after="0" w:line="360" w:lineRule="auto"/>
        <w:ind w:firstLine="709"/>
        <w:jc w:val="both"/>
        <w:rPr>
          <w:rFonts w:ascii="Times New Roman" w:hAnsi="Times New Roman" w:cs="Times New Roman"/>
          <w:sz w:val="28"/>
          <w:szCs w:val="28"/>
        </w:rPr>
      </w:pPr>
      <w:r w:rsidRPr="00F823F6">
        <w:rPr>
          <w:rFonts w:ascii="Times New Roman" w:hAnsi="Times New Roman" w:cs="Times New Roman"/>
          <w:sz w:val="28"/>
          <w:szCs w:val="28"/>
        </w:rPr>
        <w:t xml:space="preserve">   Для </w:t>
      </w:r>
      <w:proofErr w:type="spellStart"/>
      <w:r w:rsidRPr="00F823F6">
        <w:rPr>
          <w:rFonts w:ascii="Times New Roman" w:hAnsi="Times New Roman" w:cs="Times New Roman"/>
          <w:sz w:val="28"/>
          <w:szCs w:val="28"/>
        </w:rPr>
        <w:t>кинестетиков</w:t>
      </w:r>
      <w:proofErr w:type="spellEnd"/>
      <w:r w:rsidRPr="00F823F6">
        <w:rPr>
          <w:rFonts w:ascii="Times New Roman" w:hAnsi="Times New Roman" w:cs="Times New Roman"/>
          <w:sz w:val="28"/>
          <w:szCs w:val="28"/>
        </w:rPr>
        <w:t xml:space="preserve"> основной канал восприятия: действовать, чувствовать, ощущать. Таким уч</w:t>
      </w:r>
      <w:r w:rsidR="00C2617A">
        <w:rPr>
          <w:rFonts w:ascii="Times New Roman" w:hAnsi="Times New Roman" w:cs="Times New Roman"/>
          <w:sz w:val="28"/>
          <w:szCs w:val="28"/>
        </w:rPr>
        <w:t>ащимся важно не просто учить ма</w:t>
      </w:r>
      <w:r w:rsidRPr="00F823F6">
        <w:rPr>
          <w:rFonts w:ascii="Times New Roman" w:hAnsi="Times New Roman" w:cs="Times New Roman"/>
          <w:sz w:val="28"/>
          <w:szCs w:val="28"/>
        </w:rPr>
        <w:t xml:space="preserve">териал, а работать с ним (самостоятельно составлять таблицы, ОК, схемы, записывать главные мысли, </w:t>
      </w:r>
      <w:r w:rsidR="00C2617A">
        <w:rPr>
          <w:rFonts w:ascii="Times New Roman" w:hAnsi="Times New Roman" w:cs="Times New Roman"/>
          <w:sz w:val="28"/>
          <w:szCs w:val="28"/>
        </w:rPr>
        <w:t xml:space="preserve">работать с картами). </w:t>
      </w:r>
      <w:proofErr w:type="spellStart"/>
      <w:r w:rsidR="00C2617A">
        <w:rPr>
          <w:rFonts w:ascii="Times New Roman" w:hAnsi="Times New Roman" w:cs="Times New Roman"/>
          <w:sz w:val="28"/>
          <w:szCs w:val="28"/>
        </w:rPr>
        <w:t>Кине</w:t>
      </w:r>
      <w:r w:rsidRPr="00F823F6">
        <w:rPr>
          <w:rFonts w:ascii="Times New Roman" w:hAnsi="Times New Roman" w:cs="Times New Roman"/>
          <w:sz w:val="28"/>
          <w:szCs w:val="28"/>
        </w:rPr>
        <w:t>стетикам</w:t>
      </w:r>
      <w:proofErr w:type="spellEnd"/>
      <w:r w:rsidRPr="00F823F6">
        <w:rPr>
          <w:rFonts w:ascii="Times New Roman" w:hAnsi="Times New Roman" w:cs="Times New Roman"/>
          <w:sz w:val="28"/>
          <w:szCs w:val="28"/>
        </w:rPr>
        <w:t xml:space="preserve"> необходимо самим прочувствовать информацию во время письма.</w:t>
      </w:r>
    </w:p>
    <w:p w:rsidR="00A32D51" w:rsidRDefault="00F823F6" w:rsidP="00FB71AF">
      <w:pPr>
        <w:spacing w:after="0" w:line="360" w:lineRule="auto"/>
        <w:ind w:firstLine="709"/>
        <w:jc w:val="both"/>
        <w:rPr>
          <w:rFonts w:ascii="Times New Roman" w:hAnsi="Times New Roman" w:cs="Times New Roman"/>
          <w:sz w:val="28"/>
          <w:szCs w:val="28"/>
        </w:rPr>
      </w:pPr>
      <w:r w:rsidRPr="00F823F6">
        <w:rPr>
          <w:rFonts w:ascii="Times New Roman" w:hAnsi="Times New Roman" w:cs="Times New Roman"/>
          <w:sz w:val="28"/>
          <w:szCs w:val="28"/>
        </w:rPr>
        <w:t xml:space="preserve">   У </w:t>
      </w:r>
      <w:proofErr w:type="spellStart"/>
      <w:r w:rsidRPr="00F823F6">
        <w:rPr>
          <w:rFonts w:ascii="Times New Roman" w:hAnsi="Times New Roman" w:cs="Times New Roman"/>
          <w:sz w:val="28"/>
          <w:szCs w:val="28"/>
        </w:rPr>
        <w:t>дигиталов</w:t>
      </w:r>
      <w:proofErr w:type="spellEnd"/>
      <w:r w:rsidRPr="00F823F6">
        <w:rPr>
          <w:rFonts w:ascii="Times New Roman" w:hAnsi="Times New Roman" w:cs="Times New Roman"/>
          <w:sz w:val="28"/>
          <w:szCs w:val="28"/>
        </w:rPr>
        <w:t xml:space="preserve"> восприятие информации происходит в основном через логическое осмысление, с помощью цифр, знаков, формул, логических доводов, схем, графиков, таблиц. Таким обучающимся учитель дает возможность записывать информацию в виде схем, кластеров, таблиц, </w:t>
      </w:r>
      <w:proofErr w:type="spellStart"/>
      <w:r w:rsidRPr="00F823F6">
        <w:rPr>
          <w:rFonts w:ascii="Times New Roman" w:hAnsi="Times New Roman" w:cs="Times New Roman"/>
          <w:sz w:val="28"/>
          <w:szCs w:val="28"/>
        </w:rPr>
        <w:t>синквейнов</w:t>
      </w:r>
      <w:proofErr w:type="spellEnd"/>
      <w:r w:rsidRPr="00F823F6">
        <w:rPr>
          <w:rFonts w:ascii="Times New Roman" w:hAnsi="Times New Roman" w:cs="Times New Roman"/>
          <w:sz w:val="28"/>
          <w:szCs w:val="28"/>
        </w:rPr>
        <w:t>.</w:t>
      </w:r>
    </w:p>
    <w:p w:rsidR="00A513E0" w:rsidRPr="00A513E0" w:rsidRDefault="00A513E0" w:rsidP="00A513E0">
      <w:pPr>
        <w:spacing w:after="0" w:line="360" w:lineRule="auto"/>
        <w:ind w:firstLine="709"/>
        <w:jc w:val="both"/>
        <w:rPr>
          <w:rFonts w:ascii="Times New Roman" w:hAnsi="Times New Roman" w:cs="Times New Roman"/>
          <w:sz w:val="28"/>
          <w:szCs w:val="28"/>
        </w:rPr>
      </w:pPr>
      <w:r w:rsidRPr="00A513E0">
        <w:rPr>
          <w:rFonts w:ascii="Times New Roman" w:hAnsi="Times New Roman" w:cs="Times New Roman"/>
          <w:sz w:val="28"/>
          <w:szCs w:val="28"/>
        </w:rPr>
        <w:t>Учащиеся с ограниченными возможностями здоровья обучаются по специальным адаптированным программам. В зависимости от сложности изучаемой темы, объяснен</w:t>
      </w:r>
      <w:r>
        <w:rPr>
          <w:rFonts w:ascii="Times New Roman" w:hAnsi="Times New Roman" w:cs="Times New Roman"/>
          <w:sz w:val="28"/>
          <w:szCs w:val="28"/>
        </w:rPr>
        <w:t>ие домашнего задания проводится</w:t>
      </w:r>
      <w:bookmarkStart w:id="0" w:name="_GoBack"/>
      <w:bookmarkEnd w:id="0"/>
      <w:r w:rsidRPr="00A513E0">
        <w:rPr>
          <w:rFonts w:ascii="Times New Roman" w:hAnsi="Times New Roman" w:cs="Times New Roman"/>
          <w:sz w:val="28"/>
          <w:szCs w:val="28"/>
        </w:rPr>
        <w:t xml:space="preserve"> индивидуально или фронтально. Его проверка проводится поочерёдно или совместно с классом в зависимости от сложности задания для самостоятельной домашней работы. Выполнение домашнего задания оценивается с учётом индивидуальны</w:t>
      </w:r>
      <w:r>
        <w:rPr>
          <w:rFonts w:ascii="Times New Roman" w:hAnsi="Times New Roman" w:cs="Times New Roman"/>
          <w:sz w:val="28"/>
          <w:szCs w:val="28"/>
        </w:rPr>
        <w:t>х возможностей каждого ученика.</w:t>
      </w:r>
    </w:p>
    <w:p w:rsidR="00A513E0" w:rsidRPr="00A513E0" w:rsidRDefault="00A513E0" w:rsidP="00A513E0">
      <w:pPr>
        <w:spacing w:after="0" w:line="360" w:lineRule="auto"/>
        <w:ind w:firstLine="709"/>
        <w:jc w:val="both"/>
        <w:rPr>
          <w:rFonts w:ascii="Times New Roman" w:hAnsi="Times New Roman" w:cs="Times New Roman"/>
          <w:sz w:val="28"/>
          <w:szCs w:val="28"/>
        </w:rPr>
      </w:pPr>
      <w:r w:rsidRPr="00A513E0">
        <w:rPr>
          <w:rFonts w:ascii="Times New Roman" w:hAnsi="Times New Roman" w:cs="Times New Roman"/>
          <w:sz w:val="28"/>
          <w:szCs w:val="28"/>
        </w:rPr>
        <w:t xml:space="preserve">Контрольные работы по предметам, а так же творческие </w:t>
      </w:r>
      <w:proofErr w:type="gramStart"/>
      <w:r w:rsidRPr="00A513E0">
        <w:rPr>
          <w:rFonts w:ascii="Times New Roman" w:hAnsi="Times New Roman" w:cs="Times New Roman"/>
          <w:sz w:val="28"/>
          <w:szCs w:val="28"/>
        </w:rPr>
        <w:t>работы  для</w:t>
      </w:r>
      <w:proofErr w:type="gramEnd"/>
      <w:r w:rsidRPr="00A513E0">
        <w:rPr>
          <w:rFonts w:ascii="Times New Roman" w:hAnsi="Times New Roman" w:cs="Times New Roman"/>
          <w:sz w:val="28"/>
          <w:szCs w:val="28"/>
        </w:rPr>
        <w:t xml:space="preserve"> обучающихся с интеллектуальными нарушениями выносятся на индивидуальные занятия.</w:t>
      </w:r>
    </w:p>
    <w:p w:rsidR="00A32D51" w:rsidRPr="0055070D" w:rsidRDefault="00A32D51" w:rsidP="00FB71AF">
      <w:pPr>
        <w:spacing w:after="0" w:line="360" w:lineRule="auto"/>
        <w:ind w:firstLine="709"/>
        <w:jc w:val="both"/>
        <w:rPr>
          <w:rFonts w:ascii="Times New Roman" w:hAnsi="Times New Roman" w:cs="Times New Roman"/>
          <w:sz w:val="28"/>
          <w:szCs w:val="28"/>
        </w:rPr>
      </w:pPr>
    </w:p>
    <w:sectPr w:rsidR="00A32D51" w:rsidRPr="0055070D" w:rsidSect="00EB7EB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B5A40"/>
    <w:multiLevelType w:val="hybridMultilevel"/>
    <w:tmpl w:val="2874699A"/>
    <w:lvl w:ilvl="0" w:tplc="37868A08">
      <w:start w:val="5"/>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5070D"/>
    <w:rsid w:val="00040450"/>
    <w:rsid w:val="000A4CC9"/>
    <w:rsid w:val="00174BD4"/>
    <w:rsid w:val="001F15A3"/>
    <w:rsid w:val="0022412F"/>
    <w:rsid w:val="002D6B03"/>
    <w:rsid w:val="00361E42"/>
    <w:rsid w:val="003E1610"/>
    <w:rsid w:val="004B7EF0"/>
    <w:rsid w:val="0055070D"/>
    <w:rsid w:val="005B57CF"/>
    <w:rsid w:val="005F53CA"/>
    <w:rsid w:val="006451F7"/>
    <w:rsid w:val="00706DD7"/>
    <w:rsid w:val="00721AC1"/>
    <w:rsid w:val="008568DF"/>
    <w:rsid w:val="008D30D0"/>
    <w:rsid w:val="009A25F8"/>
    <w:rsid w:val="009D1F26"/>
    <w:rsid w:val="00A32D51"/>
    <w:rsid w:val="00A513E0"/>
    <w:rsid w:val="00A91F0A"/>
    <w:rsid w:val="00AF25D9"/>
    <w:rsid w:val="00B813B6"/>
    <w:rsid w:val="00C0455E"/>
    <w:rsid w:val="00C2617A"/>
    <w:rsid w:val="00C75C98"/>
    <w:rsid w:val="00D569E1"/>
    <w:rsid w:val="00E0349E"/>
    <w:rsid w:val="00E35A9A"/>
    <w:rsid w:val="00EB7EB8"/>
    <w:rsid w:val="00F823F6"/>
    <w:rsid w:val="00FB71AF"/>
    <w:rsid w:val="00FD585E"/>
    <w:rsid w:val="00FE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D76FF-6CB4-4D8C-9479-44B2FD58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F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2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174BD4"/>
  </w:style>
  <w:style w:type="paragraph" w:styleId="a4">
    <w:name w:val="List Paragraph"/>
    <w:basedOn w:val="a"/>
    <w:uiPriority w:val="34"/>
    <w:qFormat/>
    <w:rsid w:val="00174BD4"/>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49454">
      <w:bodyDiv w:val="1"/>
      <w:marLeft w:val="0"/>
      <w:marRight w:val="0"/>
      <w:marTop w:val="0"/>
      <w:marBottom w:val="0"/>
      <w:divBdr>
        <w:top w:val="none" w:sz="0" w:space="0" w:color="auto"/>
        <w:left w:val="none" w:sz="0" w:space="0" w:color="auto"/>
        <w:bottom w:val="none" w:sz="0" w:space="0" w:color="auto"/>
        <w:right w:val="none" w:sz="0" w:space="0" w:color="auto"/>
      </w:divBdr>
      <w:divsChild>
        <w:div w:id="2046061089">
          <w:marLeft w:val="0"/>
          <w:marRight w:val="0"/>
          <w:marTop w:val="0"/>
          <w:marBottom w:val="0"/>
          <w:divBdr>
            <w:top w:val="none" w:sz="0" w:space="0" w:color="auto"/>
            <w:left w:val="none" w:sz="0" w:space="0" w:color="auto"/>
            <w:bottom w:val="none" w:sz="0" w:space="0" w:color="auto"/>
            <w:right w:val="none" w:sz="0" w:space="0" w:color="auto"/>
          </w:divBdr>
          <w:divsChild>
            <w:div w:id="1179585770">
              <w:marLeft w:val="0"/>
              <w:marRight w:val="0"/>
              <w:marTop w:val="0"/>
              <w:marBottom w:val="0"/>
              <w:divBdr>
                <w:top w:val="none" w:sz="0" w:space="0" w:color="auto"/>
                <w:left w:val="none" w:sz="0" w:space="0" w:color="auto"/>
                <w:bottom w:val="none" w:sz="0" w:space="0" w:color="auto"/>
                <w:right w:val="none" w:sz="0" w:space="0" w:color="auto"/>
              </w:divBdr>
              <w:divsChild>
                <w:div w:id="19582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6</Pages>
  <Words>1632</Words>
  <Characters>9306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Geography</dc:creator>
  <cp:lastModifiedBy>Еагения</cp:lastModifiedBy>
  <cp:revision>20</cp:revision>
  <dcterms:created xsi:type="dcterms:W3CDTF">2019-10-21T08:22:00Z</dcterms:created>
  <dcterms:modified xsi:type="dcterms:W3CDTF">2019-10-21T21:11:00Z</dcterms:modified>
</cp:coreProperties>
</file>