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9F6A" w14:textId="77777777" w:rsidR="00023F2D" w:rsidRPr="00023F2D" w:rsidRDefault="00023F2D" w:rsidP="00023F2D">
      <w:pPr>
        <w:jc w:val="center"/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Урок</w:t>
      </w:r>
      <w:r w:rsidRPr="00023F2D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 xml:space="preserve"> мужества</w:t>
      </w:r>
    </w:p>
    <w:p w14:paraId="52CA79F4" w14:textId="77777777" w:rsidR="00023F2D" w:rsidRDefault="00023F2D" w:rsidP="00023F2D">
      <w:pPr>
        <w:jc w:val="center"/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</w:pPr>
      <w:r w:rsidRPr="00C046BB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«</w:t>
      </w:r>
      <w:r w:rsidRPr="00023F2D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Усатые защитники блокадного Ленинграда»</w:t>
      </w:r>
    </w:p>
    <w:p w14:paraId="3CB55451" w14:textId="77777777" w:rsidR="00023F2D" w:rsidRPr="00023F2D" w:rsidRDefault="00023F2D" w:rsidP="00023F2D">
      <w:pPr>
        <w:jc w:val="center"/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</w:pPr>
    </w:p>
    <w:p w14:paraId="137076A1" w14:textId="77777777" w:rsidR="00023F2D" w:rsidRPr="00023F2D" w:rsidRDefault="00023F2D" w:rsidP="00023F2D">
      <w:pPr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ab/>
      </w:r>
      <w:r w:rsidRPr="00023F2D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Цель:</w:t>
      </w:r>
      <w:r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 проинформировать учащихся о мужестве блокадного Ленинграда. </w:t>
      </w:r>
    </w:p>
    <w:p w14:paraId="5C83B1BD" w14:textId="77777777" w:rsidR="00023F2D" w:rsidRPr="00023F2D" w:rsidRDefault="00023F2D" w:rsidP="00023F2D">
      <w:pPr>
        <w:jc w:val="both"/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</w:pPr>
      <w:r w:rsidRPr="00023F2D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ab/>
      </w:r>
      <w:r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Задачи</w:t>
      </w:r>
      <w:r w:rsidRPr="00023F2D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 xml:space="preserve">: </w:t>
      </w:r>
    </w:p>
    <w:p w14:paraId="434682CA" w14:textId="77777777" w:rsidR="00023F2D" w:rsidRPr="00023F2D" w:rsidRDefault="00023F2D" w:rsidP="00023F2D">
      <w:pPr>
        <w:numPr>
          <w:ilvl w:val="0"/>
          <w:numId w:val="1"/>
        </w:numPr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  <w:r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Формирование патриотизма в </w:t>
      </w:r>
      <w:r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подростковой </w:t>
      </w:r>
      <w:r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среде.</w:t>
      </w:r>
    </w:p>
    <w:p w14:paraId="03146524" w14:textId="77777777" w:rsidR="00023F2D" w:rsidRPr="00023F2D" w:rsidRDefault="00023F2D" w:rsidP="00023F2D">
      <w:pPr>
        <w:numPr>
          <w:ilvl w:val="0"/>
          <w:numId w:val="1"/>
        </w:numPr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  <w:r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Воспоминание об исторических фактах  Великой Отечественной войны.</w:t>
      </w:r>
    </w:p>
    <w:p w14:paraId="4078BCD1" w14:textId="77777777" w:rsidR="00023F2D" w:rsidRPr="00023F2D" w:rsidRDefault="00023F2D" w:rsidP="00023F2D">
      <w:pPr>
        <w:numPr>
          <w:ilvl w:val="0"/>
          <w:numId w:val="1"/>
        </w:numPr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  <w:r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Знакомство с мужеством  защитников блокадного Ленинграда.</w:t>
      </w:r>
    </w:p>
    <w:p w14:paraId="72F0743E" w14:textId="77777777" w:rsidR="00023F2D" w:rsidRDefault="00023F2D" w:rsidP="00023F2D">
      <w:pPr>
        <w:numPr>
          <w:ilvl w:val="0"/>
          <w:numId w:val="1"/>
        </w:numPr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  <w:r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Воспитать милосердное отношение к кошкам.</w:t>
      </w:r>
    </w:p>
    <w:p w14:paraId="0DA868F6" w14:textId="77777777" w:rsidR="00023F2D" w:rsidRPr="00023F2D" w:rsidRDefault="00023F2D" w:rsidP="00023F2D">
      <w:pPr>
        <w:ind w:left="284"/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</w:p>
    <w:p w14:paraId="10CF515A" w14:textId="77777777" w:rsidR="00023F2D" w:rsidRDefault="00501178" w:rsidP="00023F2D">
      <w:pPr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ab/>
      </w:r>
      <w:r w:rsidR="00023F2D" w:rsidRPr="00023F2D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На</w:t>
      </w:r>
      <w:r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 xml:space="preserve">глядные пособия и оборудование: </w:t>
      </w:r>
      <w:r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компьютер, экран,</w:t>
      </w:r>
      <w:r w:rsidR="00023F2D"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в</w:t>
      </w:r>
      <w:r w:rsidRPr="00501178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идеоролик</w:t>
      </w:r>
      <w:r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 «Усатые </w:t>
      </w:r>
      <w:r w:rsidR="00023F2D"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защитники блокадного Ленинграда»,</w:t>
      </w:r>
      <w:r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 мультимедийное </w:t>
      </w:r>
      <w:r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сопровождение презентацией</w:t>
      </w:r>
      <w:r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 xml:space="preserve">, </w:t>
      </w:r>
      <w:r w:rsidR="00023F2D"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бумага </w:t>
      </w:r>
      <w:r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и карандаши </w:t>
      </w:r>
      <w:r w:rsidR="00023F2D" w:rsidRPr="00023F2D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для изготовления  оригами – кошка.</w:t>
      </w:r>
    </w:p>
    <w:p w14:paraId="7C70B512" w14:textId="77777777" w:rsidR="00023F2D" w:rsidRDefault="00023F2D" w:rsidP="00023F2D">
      <w:pPr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</w:p>
    <w:p w14:paraId="0ADF6968" w14:textId="77777777" w:rsidR="00023F2D" w:rsidRDefault="00023F2D" w:rsidP="00023F2D">
      <w:pPr>
        <w:jc w:val="center"/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</w:pPr>
      <w:r w:rsidRPr="00023F2D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Ход мероприятия:</w:t>
      </w:r>
    </w:p>
    <w:p w14:paraId="37DB639E" w14:textId="77777777" w:rsidR="00C046BB" w:rsidRPr="00023F2D" w:rsidRDefault="00C046BB" w:rsidP="00023F2D">
      <w:pPr>
        <w:jc w:val="center"/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</w:pPr>
    </w:p>
    <w:p w14:paraId="76897E02" w14:textId="77777777" w:rsidR="00023F2D" w:rsidRPr="00C046BB" w:rsidRDefault="00C046BB" w:rsidP="00023F2D">
      <w:pPr>
        <w:jc w:val="both"/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</w:pPr>
      <w:r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ab/>
      </w:r>
      <w:r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 xml:space="preserve">Слайд </w:t>
      </w:r>
      <w:r w:rsidRPr="00C046BB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«27 января - снятие блокады Ленинграда»</w:t>
      </w:r>
    </w:p>
    <w:p w14:paraId="13B41C39" w14:textId="77777777" w:rsidR="00023F2D" w:rsidRDefault="00023F2D" w:rsidP="00023F2D">
      <w:pPr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  <w:r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ab/>
      </w:r>
      <w:r w:rsidR="0003305C" w:rsidRPr="0003305C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Ведущий:</w:t>
      </w:r>
      <w:r w:rsidR="0003305C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 </w:t>
      </w:r>
      <w:r w:rsidRPr="00D45E7A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27 января ежегодно отмечается скорбная знаменательная для России </w:t>
      </w:r>
      <w:r w:rsidR="0003305C" w:rsidRPr="0003305C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 дата воинской славы – годовщина снятия блокады Ленинграда.</w:t>
      </w:r>
    </w:p>
    <w:p w14:paraId="7FAB762B" w14:textId="77777777" w:rsidR="00023F2D" w:rsidRPr="00D45E7A" w:rsidRDefault="00023F2D" w:rsidP="00023F2D">
      <w:pPr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  <w:r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ab/>
        <w:t>Э</w:t>
      </w:r>
      <w:r w:rsidRPr="00D45E7A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та дата не праздничная. Скорее, это постоянное напоминание о тех ужасающих событиях, через которые были вынуждены пройти жители города. Та блокада унесла </w:t>
      </w:r>
      <w:r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>около миллиона</w:t>
      </w:r>
      <w:r w:rsidRPr="00D45E7A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 жизней, в основном - это женщины, дети и старики. Память о тех событиях жива, ничего подобного не должно повториться в мире!</w:t>
      </w:r>
    </w:p>
    <w:p w14:paraId="6FE14A0D" w14:textId="77777777" w:rsidR="00023F2D" w:rsidRPr="00D45E7A" w:rsidRDefault="00023F2D" w:rsidP="00023F2D">
      <w:pPr>
        <w:jc w:val="both"/>
        <w:rPr>
          <w:rFonts w:ascii="Times" w:eastAsia="Times New Roman" w:hAnsi="Times" w:cs="Times New Roman"/>
          <w:bCs/>
          <w:iCs/>
          <w:kern w:val="36"/>
          <w:sz w:val="28"/>
          <w:szCs w:val="28"/>
        </w:rPr>
      </w:pPr>
    </w:p>
    <w:p w14:paraId="30E2CD6F" w14:textId="77777777" w:rsidR="00023F2D" w:rsidRDefault="00023F2D" w:rsidP="00023F2D">
      <w:pPr>
        <w:jc w:val="both"/>
        <w:rPr>
          <w:rFonts w:ascii="Times" w:eastAsia="Times New Roman" w:hAnsi="Times" w:cs="Times New Roman"/>
          <w:bCs/>
          <w:kern w:val="36"/>
          <w:sz w:val="28"/>
          <w:szCs w:val="28"/>
        </w:rPr>
      </w:pPr>
      <w:r w:rsidRPr="00D45E7A">
        <w:rPr>
          <w:rFonts w:ascii="Times" w:eastAsia="Times New Roman" w:hAnsi="Times" w:cs="Times New Roman"/>
          <w:bCs/>
          <w:kern w:val="36"/>
          <w:sz w:val="28"/>
          <w:szCs w:val="28"/>
        </w:rPr>
        <w:tab/>
        <w:t xml:space="preserve">Блокада длилась с 8 сентября 1941 года по 27 января 1944 года. Окружение было прорвано 18 января 1943 года. </w:t>
      </w:r>
      <w:r>
        <w:rPr>
          <w:rFonts w:ascii="Times" w:eastAsia="Times New Roman" w:hAnsi="Times" w:cs="Times New Roman"/>
          <w:bCs/>
          <w:kern w:val="36"/>
          <w:sz w:val="28"/>
          <w:szCs w:val="28"/>
        </w:rPr>
        <w:t xml:space="preserve">Почти </w:t>
      </w:r>
      <w:r w:rsidRPr="00D45E7A">
        <w:rPr>
          <w:rFonts w:ascii="Times" w:eastAsia="Times New Roman" w:hAnsi="Times" w:cs="Times New Roman"/>
          <w:bCs/>
          <w:kern w:val="36"/>
          <w:sz w:val="28"/>
          <w:szCs w:val="28"/>
        </w:rPr>
        <w:t>900  дней длилась осада легендарного го</w:t>
      </w:r>
      <w:r>
        <w:rPr>
          <w:rFonts w:ascii="Times" w:eastAsia="Times New Roman" w:hAnsi="Times" w:cs="Times New Roman"/>
          <w:bCs/>
          <w:kern w:val="36"/>
          <w:sz w:val="28"/>
          <w:szCs w:val="28"/>
        </w:rPr>
        <w:t xml:space="preserve">рода, взятого врагами в кольцо. </w:t>
      </w:r>
    </w:p>
    <w:p w14:paraId="07EFE6C8" w14:textId="77777777" w:rsidR="00023F2D" w:rsidRDefault="00023F2D" w:rsidP="00023F2D">
      <w:pPr>
        <w:jc w:val="both"/>
        <w:rPr>
          <w:rFonts w:ascii="Times" w:eastAsia="Times New Roman" w:hAnsi="Times" w:cs="Times New Roman"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Cs/>
          <w:kern w:val="36"/>
          <w:sz w:val="28"/>
          <w:szCs w:val="28"/>
        </w:rPr>
        <w:tab/>
      </w:r>
      <w:r w:rsidRPr="006B7F9A">
        <w:rPr>
          <w:rFonts w:ascii="Times" w:eastAsia="Times New Roman" w:hAnsi="Times" w:cs="Times New Roman"/>
          <w:bCs/>
          <w:kern w:val="36"/>
          <w:sz w:val="28"/>
          <w:szCs w:val="28"/>
        </w:rPr>
        <w:t>Бессмертный  подвиг жителей и обитателей  города-героя не имеет себе равных: Ленинград – единственный город за всю историю человечества, не сдавшийся врагу, несмотря ни на что.</w:t>
      </w:r>
    </w:p>
    <w:p w14:paraId="197536C3" w14:textId="77777777" w:rsidR="00023F2D" w:rsidRDefault="00023F2D" w:rsidP="00023F2D">
      <w:pPr>
        <w:jc w:val="both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</w:p>
    <w:p w14:paraId="40C2A1D8" w14:textId="77777777" w:rsidR="00C046BB" w:rsidRPr="00C046BB" w:rsidRDefault="00C046BB" w:rsidP="00C046BB">
      <w:pPr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ab/>
        <w:t xml:space="preserve">Слайд </w:t>
      </w:r>
      <w:r w:rsidRPr="00C046BB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«</w:t>
      </w:r>
      <w:r w:rsidRPr="00023F2D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Усатые защитники блокадного Ленинграда»</w:t>
      </w:r>
    </w:p>
    <w:p w14:paraId="05C7AE7E" w14:textId="77777777" w:rsidR="00023F2D" w:rsidRPr="00023F2D" w:rsidRDefault="00023F2D" w:rsidP="00023F2D">
      <w:pPr>
        <w:jc w:val="both"/>
        <w:rPr>
          <w:rFonts w:ascii="Times" w:eastAsia="Times New Roman" w:hAnsi="Times" w:cs="Times New Roman"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ab/>
      </w:r>
      <w:r w:rsidR="00C046BB" w:rsidRPr="0003305C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Ведущий:</w:t>
      </w:r>
      <w:r w:rsidR="00C046BB">
        <w:rPr>
          <w:rFonts w:ascii="Times" w:eastAsia="Times New Roman" w:hAnsi="Times" w:cs="Times New Roman"/>
          <w:bCs/>
          <w:iCs/>
          <w:kern w:val="36"/>
          <w:sz w:val="28"/>
          <w:szCs w:val="28"/>
        </w:rPr>
        <w:t xml:space="preserve"> </w:t>
      </w:r>
      <w:r w:rsidRPr="00023F2D">
        <w:rPr>
          <w:rFonts w:ascii="Times" w:eastAsia="Times New Roman" w:hAnsi="Times" w:cs="Times New Roman"/>
          <w:bCs/>
          <w:kern w:val="36"/>
          <w:sz w:val="28"/>
          <w:szCs w:val="28"/>
        </w:rPr>
        <w:t>Кошек можно не любить и даже не замечать, пока они есть, но когда они исчезают -  к человеку действительно может прийти беда в виде полчищ мышей и крыс, несущих голод и болезни.</w:t>
      </w:r>
    </w:p>
    <w:p w14:paraId="587DD523" w14:textId="77777777" w:rsidR="00023F2D" w:rsidRDefault="00023F2D" w:rsidP="00023F2D">
      <w:pPr>
        <w:jc w:val="both"/>
        <w:rPr>
          <w:rFonts w:ascii="Times" w:eastAsia="Times New Roman" w:hAnsi="Times" w:cs="Times New Roman"/>
          <w:bCs/>
          <w:kern w:val="36"/>
          <w:sz w:val="28"/>
          <w:szCs w:val="28"/>
        </w:rPr>
      </w:pPr>
      <w:r w:rsidRPr="00EE45B2">
        <w:rPr>
          <w:rFonts w:ascii="Times" w:eastAsia="Times New Roman" w:hAnsi="Times" w:cs="Times New Roman"/>
          <w:bCs/>
          <w:kern w:val="36"/>
          <w:sz w:val="28"/>
          <w:szCs w:val="28"/>
        </w:rPr>
        <w:t>     </w:t>
      </w:r>
    </w:p>
    <w:p w14:paraId="6E6696D9" w14:textId="77777777" w:rsidR="00023F2D" w:rsidRDefault="00023F2D" w:rsidP="00023F2D">
      <w:pPr>
        <w:jc w:val="both"/>
        <w:rPr>
          <w:rFonts w:ascii="Times" w:eastAsia="Times New Roman" w:hAnsi="Times" w:cs="Times New Roman"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Cs/>
          <w:kern w:val="36"/>
          <w:sz w:val="28"/>
          <w:szCs w:val="28"/>
        </w:rPr>
        <w:tab/>
      </w:r>
      <w:r w:rsidRPr="00EE45B2">
        <w:rPr>
          <w:rFonts w:ascii="Times" w:eastAsia="Times New Roman" w:hAnsi="Times" w:cs="Times New Roman"/>
          <w:bCs/>
          <w:kern w:val="36"/>
          <w:sz w:val="28"/>
          <w:szCs w:val="28"/>
        </w:rPr>
        <w:t xml:space="preserve">У жителей нашей северной столицы к кошкам особое отношение. В первую очередь, </w:t>
      </w:r>
      <w:r>
        <w:rPr>
          <w:rFonts w:ascii="Times" w:eastAsia="Times New Roman" w:hAnsi="Times" w:cs="Times New Roman"/>
          <w:bCs/>
          <w:kern w:val="36"/>
          <w:sz w:val="28"/>
          <w:szCs w:val="28"/>
        </w:rPr>
        <w:t> потому что жители города знают</w:t>
      </w:r>
      <w:r w:rsidRPr="00EE45B2">
        <w:rPr>
          <w:rFonts w:ascii="Times" w:eastAsia="Times New Roman" w:hAnsi="Times" w:cs="Times New Roman"/>
          <w:bCs/>
          <w:kern w:val="36"/>
          <w:sz w:val="28"/>
          <w:szCs w:val="28"/>
        </w:rPr>
        <w:t>, что кошки тоже  были своего рода освободителями блокадного Ленинграда в годы Великой Отечественной войны.</w:t>
      </w:r>
    </w:p>
    <w:p w14:paraId="70B5FBB0" w14:textId="77777777" w:rsidR="00023F2D" w:rsidRDefault="00023F2D" w:rsidP="00023F2D">
      <w:pPr>
        <w:jc w:val="both"/>
        <w:rPr>
          <w:rFonts w:ascii="Times" w:eastAsia="Times New Roman" w:hAnsi="Times" w:cs="Times New Roman"/>
          <w:bCs/>
          <w:kern w:val="36"/>
          <w:sz w:val="28"/>
          <w:szCs w:val="28"/>
        </w:rPr>
      </w:pPr>
    </w:p>
    <w:p w14:paraId="10858EB2" w14:textId="77777777" w:rsidR="00023F2D" w:rsidRPr="00023F2D" w:rsidRDefault="00023F2D" w:rsidP="00023F2D">
      <w:pPr>
        <w:rPr>
          <w:rFonts w:ascii="Times New Roman" w:hAnsi="Times New Roman" w:cs="Times New Roman"/>
          <w:b/>
          <w:sz w:val="28"/>
          <w:szCs w:val="28"/>
        </w:rPr>
      </w:pPr>
      <w:r w:rsidRPr="00023F2D">
        <w:rPr>
          <w:rFonts w:ascii="Times New Roman" w:hAnsi="Times New Roman" w:cs="Times New Roman"/>
          <w:b/>
          <w:sz w:val="28"/>
          <w:szCs w:val="28"/>
        </w:rPr>
        <w:lastRenderedPageBreak/>
        <w:t>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EBFEA99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Когда бессильны были неотложки</w:t>
      </w:r>
    </w:p>
    <w:p w14:paraId="5397E8AA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И жизнь людская падала в цене</w:t>
      </w:r>
    </w:p>
    <w:p w14:paraId="05C5AFFB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 xml:space="preserve">От смерти нас порой спасали кошки, </w:t>
      </w:r>
    </w:p>
    <w:p w14:paraId="0BFCEB15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Хоть ничего не смыслили в войне.</w:t>
      </w:r>
    </w:p>
    <w:p w14:paraId="00D32F44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Не понимали сущности бомбежки</w:t>
      </w:r>
    </w:p>
    <w:p w14:paraId="40C904BE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И птиц стальных, разивших на повал</w:t>
      </w:r>
    </w:p>
    <w:p w14:paraId="7AC7B9F9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На страже дома оставались кошки,</w:t>
      </w:r>
    </w:p>
    <w:p w14:paraId="5B367FAA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Когда хозяев их глотал подвал.</w:t>
      </w:r>
    </w:p>
    <w:p w14:paraId="54CC807D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Когда ж кончались мерзлые картошки</w:t>
      </w:r>
    </w:p>
    <w:p w14:paraId="446A0C2F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И еле тлел отчаявшийся взгляд</w:t>
      </w:r>
    </w:p>
    <w:p w14:paraId="33623992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Все десять жизней отдавали кошки</w:t>
      </w:r>
    </w:p>
    <w:p w14:paraId="5A476F5A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Хотя, вообще-то кошек  не едят….</w:t>
      </w:r>
    </w:p>
    <w:p w14:paraId="0187BD52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Мы их привыкли видеть на обложке</w:t>
      </w:r>
    </w:p>
    <w:p w14:paraId="4F769C4C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Календаря, как «китча»  элемент.</w:t>
      </w:r>
    </w:p>
    <w:p w14:paraId="14570194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А мне сдается, заслужили кошки</w:t>
      </w:r>
    </w:p>
    <w:p w14:paraId="68E45445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  <w:r w:rsidRPr="00023F2D">
        <w:rPr>
          <w:rFonts w:ascii="Times New Roman" w:hAnsi="Times New Roman" w:cs="Times New Roman"/>
          <w:sz w:val="28"/>
          <w:szCs w:val="28"/>
        </w:rPr>
        <w:t>Хотя бы очень скромный монумент.</w:t>
      </w:r>
    </w:p>
    <w:p w14:paraId="1A81BC2D" w14:textId="77777777" w:rsidR="00023F2D" w:rsidRPr="00023F2D" w:rsidRDefault="00023F2D" w:rsidP="00023F2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23F2D">
        <w:rPr>
          <w:rFonts w:ascii="Times New Roman" w:hAnsi="Times New Roman" w:cs="Times New Roman"/>
          <w:i/>
          <w:iCs/>
          <w:sz w:val="28"/>
          <w:szCs w:val="28"/>
        </w:rPr>
        <w:t>(«Кошки» Азачем Азачемов)</w:t>
      </w:r>
    </w:p>
    <w:p w14:paraId="7E1CCD68" w14:textId="77777777" w:rsidR="00023F2D" w:rsidRPr="00023F2D" w:rsidRDefault="00023F2D" w:rsidP="00023F2D">
      <w:pPr>
        <w:rPr>
          <w:rFonts w:ascii="Times New Roman" w:hAnsi="Times New Roman" w:cs="Times New Roman"/>
          <w:sz w:val="28"/>
          <w:szCs w:val="28"/>
        </w:rPr>
      </w:pPr>
    </w:p>
    <w:p w14:paraId="3200FE6D" w14:textId="77777777" w:rsidR="00023F2D" w:rsidRDefault="00023F2D" w:rsidP="00023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2D">
        <w:rPr>
          <w:rFonts w:ascii="Times New Roman" w:hAnsi="Times New Roman" w:cs="Times New Roman"/>
          <w:b/>
          <w:sz w:val="28"/>
          <w:szCs w:val="28"/>
        </w:rPr>
        <w:t>Видеоролик  «Усатые защитники блокадного Ленинграда»</w:t>
      </w:r>
    </w:p>
    <w:p w14:paraId="6B2D67F3" w14:textId="77777777" w:rsidR="00260DFC" w:rsidRDefault="00260DFC" w:rsidP="00260DFC">
      <w:pPr>
        <w:rPr>
          <w:rFonts w:ascii="Times New Roman" w:hAnsi="Times New Roman" w:cs="Times New Roman"/>
          <w:b/>
          <w:sz w:val="28"/>
          <w:szCs w:val="28"/>
        </w:rPr>
      </w:pPr>
    </w:p>
    <w:p w14:paraId="47F9B2A3" w14:textId="77777777" w:rsidR="00492095" w:rsidRPr="00C046BB" w:rsidRDefault="00260DFC" w:rsidP="00501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60DF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60D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178">
        <w:rPr>
          <w:rFonts w:ascii="Times New Roman" w:hAnsi="Times New Roman" w:cs="Times New Roman"/>
          <w:sz w:val="28"/>
          <w:szCs w:val="28"/>
        </w:rPr>
        <w:t>Посмотрев видеоролик, вы поняли, что б</w:t>
      </w:r>
      <w:r w:rsidRPr="00260DFC">
        <w:rPr>
          <w:rFonts w:ascii="Times New Roman" w:hAnsi="Times New Roman" w:cs="Times New Roman"/>
          <w:sz w:val="28"/>
          <w:szCs w:val="28"/>
        </w:rPr>
        <w:t>лагодаря своей поразительной чувствительности и интуиции</w:t>
      </w:r>
      <w:r w:rsidR="00501178">
        <w:rPr>
          <w:rFonts w:ascii="Times New Roman" w:hAnsi="Times New Roman" w:cs="Times New Roman"/>
          <w:sz w:val="28"/>
          <w:szCs w:val="28"/>
        </w:rPr>
        <w:t>,</w:t>
      </w:r>
      <w:r w:rsidRPr="00260DFC">
        <w:rPr>
          <w:rFonts w:ascii="Times New Roman" w:hAnsi="Times New Roman" w:cs="Times New Roman"/>
          <w:sz w:val="28"/>
          <w:szCs w:val="28"/>
        </w:rPr>
        <w:t xml:space="preserve"> бесчисленное количество раз кошки спасали жизни своим  хозяевам в блокадном Ленинграде, они своим поведением-беспокойством, вздыбленной шерстью,  испуганными криками предупреждали своих </w:t>
      </w:r>
      <w:r w:rsidR="00501178">
        <w:rPr>
          <w:rFonts w:ascii="Times New Roman" w:hAnsi="Times New Roman" w:cs="Times New Roman"/>
          <w:sz w:val="28"/>
          <w:szCs w:val="28"/>
        </w:rPr>
        <w:t>хозяев о приближающийся бомбежке</w:t>
      </w:r>
      <w:r w:rsidRPr="00260DFC">
        <w:rPr>
          <w:rFonts w:ascii="Times New Roman" w:hAnsi="Times New Roman" w:cs="Times New Roman"/>
          <w:sz w:val="28"/>
          <w:szCs w:val="28"/>
        </w:rPr>
        <w:t>,  а так же добывали еду. Кошки не только приносили всю добычу своим хозяевам, а сами погибали от голода, они своими маленькими тельцами согревали детей и грели до тех пор, пока не замерзали сами, спасали  им  жизнь -  отдавая свою.</w:t>
      </w:r>
    </w:p>
    <w:p w14:paraId="5146FDA4" w14:textId="77777777" w:rsidR="00492095" w:rsidRPr="0003305C" w:rsidRDefault="00492095" w:rsidP="0003305C">
      <w:pPr>
        <w:rPr>
          <w:rFonts w:ascii="Times New Roman" w:hAnsi="Times New Roman" w:cs="Times New Roman"/>
          <w:b/>
          <w:sz w:val="28"/>
          <w:szCs w:val="28"/>
        </w:rPr>
      </w:pPr>
    </w:p>
    <w:p w14:paraId="2B7D6208" w14:textId="77777777" w:rsidR="0003305C" w:rsidRPr="0003305C" w:rsidRDefault="00492095" w:rsidP="00033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</w:t>
      </w:r>
    </w:p>
    <w:p w14:paraId="0426A480" w14:textId="77777777" w:rsidR="0003305C" w:rsidRPr="0003305C" w:rsidRDefault="0003305C" w:rsidP="00033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330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305C">
        <w:rPr>
          <w:rFonts w:ascii="Times New Roman" w:hAnsi="Times New Roman" w:cs="Times New Roman"/>
          <w:sz w:val="28"/>
          <w:szCs w:val="28"/>
        </w:rPr>
        <w:t xml:space="preserve"> О подвигах  усатых защит</w:t>
      </w:r>
      <w:r w:rsidR="00FA65D7">
        <w:rPr>
          <w:rFonts w:ascii="Times New Roman" w:hAnsi="Times New Roman" w:cs="Times New Roman"/>
          <w:sz w:val="28"/>
          <w:szCs w:val="28"/>
        </w:rPr>
        <w:t>ников</w:t>
      </w:r>
      <w:r w:rsidRPr="0003305C">
        <w:rPr>
          <w:rFonts w:ascii="Times New Roman" w:hAnsi="Times New Roman" w:cs="Times New Roman"/>
          <w:sz w:val="28"/>
          <w:szCs w:val="28"/>
        </w:rPr>
        <w:t xml:space="preserve"> блокадного Ленинграда нам   сохранил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305C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 xml:space="preserve"> военные</w:t>
      </w:r>
      <w:r w:rsidR="00FA65D7">
        <w:rPr>
          <w:rFonts w:ascii="Times New Roman" w:hAnsi="Times New Roman" w:cs="Times New Roman"/>
          <w:sz w:val="28"/>
          <w:szCs w:val="28"/>
        </w:rPr>
        <w:t xml:space="preserve"> </w:t>
      </w:r>
      <w:r w:rsidRPr="0003305C">
        <w:rPr>
          <w:rFonts w:ascii="Times New Roman" w:hAnsi="Times New Roman" w:cs="Times New Roman"/>
          <w:sz w:val="28"/>
          <w:szCs w:val="28"/>
        </w:rPr>
        <w:t>корреспондент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598182F0" w14:textId="77777777" w:rsidR="0003305C" w:rsidRDefault="0003305C" w:rsidP="0003305C">
      <w:pPr>
        <w:rPr>
          <w:rFonts w:ascii="Times New Roman" w:hAnsi="Times New Roman" w:cs="Times New Roman"/>
          <w:sz w:val="28"/>
          <w:szCs w:val="28"/>
        </w:rPr>
      </w:pPr>
    </w:p>
    <w:p w14:paraId="5889131E" w14:textId="77777777" w:rsidR="0003305C" w:rsidRDefault="00FA65D7" w:rsidP="00033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2095" w:rsidRPr="00FA65D7">
        <w:rPr>
          <w:rFonts w:ascii="Times New Roman" w:hAnsi="Times New Roman" w:cs="Times New Roman"/>
          <w:b/>
          <w:sz w:val="28"/>
          <w:szCs w:val="28"/>
        </w:rPr>
        <w:t>Военный корреспондент:</w:t>
      </w:r>
      <w:r w:rsidR="00492095" w:rsidRPr="00FA6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305C" w:rsidRPr="0003305C">
        <w:rPr>
          <w:rFonts w:ascii="Times New Roman" w:hAnsi="Times New Roman" w:cs="Times New Roman"/>
          <w:sz w:val="28"/>
          <w:szCs w:val="28"/>
        </w:rPr>
        <w:t>У нас был кот Васька. Любимец в семье. Зимой 41-го мама его унесла куда-то. Сказала, что в приют, мол, там его будут рыбкой кормить, а мы-то не можем… Вечером мама приготовила что-то наподобие котлет. Тогда я удивилась, откуда у нас мясо? Ничего не поняла… Только потом… Получается, что благ</w:t>
      </w:r>
      <w:r>
        <w:rPr>
          <w:rFonts w:ascii="Times New Roman" w:hAnsi="Times New Roman" w:cs="Times New Roman"/>
          <w:sz w:val="28"/>
          <w:szCs w:val="28"/>
        </w:rPr>
        <w:t>одаря Ваське мы выжили ту зиму…»</w:t>
      </w:r>
    </w:p>
    <w:p w14:paraId="1DAF4F40" w14:textId="77777777" w:rsidR="00501178" w:rsidRDefault="00501178" w:rsidP="000330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00C8F" w14:textId="77777777" w:rsidR="00501178" w:rsidRPr="00492095" w:rsidRDefault="00501178" w:rsidP="00501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209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178">
        <w:rPr>
          <w:rFonts w:ascii="Times New Roman" w:hAnsi="Times New Roman" w:cs="Times New Roman"/>
          <w:b/>
          <w:sz w:val="28"/>
          <w:szCs w:val="28"/>
        </w:rPr>
        <w:t>«Дневник В. Суханова»</w:t>
      </w:r>
    </w:p>
    <w:p w14:paraId="706EC0A2" w14:textId="77777777" w:rsidR="00501178" w:rsidRPr="00492095" w:rsidRDefault="00501178" w:rsidP="00501178">
      <w:pPr>
        <w:jc w:val="both"/>
        <w:rPr>
          <w:rFonts w:ascii="Times New Roman" w:hAnsi="Times New Roman" w:cs="Times New Roman"/>
          <w:sz w:val="28"/>
          <w:szCs w:val="28"/>
        </w:rPr>
      </w:pPr>
      <w:r w:rsidRPr="00492095">
        <w:rPr>
          <w:rFonts w:ascii="Times New Roman" w:hAnsi="Times New Roman" w:cs="Times New Roman"/>
          <w:sz w:val="28"/>
          <w:szCs w:val="28"/>
        </w:rPr>
        <w:tab/>
      </w:r>
      <w:r w:rsidRPr="0049209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46BB">
        <w:rPr>
          <w:rFonts w:ascii="Times New Roman" w:hAnsi="Times New Roman" w:cs="Times New Roman"/>
          <w:sz w:val="28"/>
          <w:szCs w:val="28"/>
        </w:rPr>
        <w:t xml:space="preserve"> </w:t>
      </w:r>
      <w:r w:rsidRPr="00492095">
        <w:rPr>
          <w:rFonts w:ascii="Times New Roman" w:hAnsi="Times New Roman" w:cs="Times New Roman"/>
          <w:sz w:val="28"/>
          <w:szCs w:val="28"/>
        </w:rPr>
        <w:t>Осуждать блокадн</w:t>
      </w:r>
      <w:r>
        <w:rPr>
          <w:rFonts w:ascii="Times New Roman" w:hAnsi="Times New Roman" w:cs="Times New Roman"/>
          <w:sz w:val="28"/>
          <w:szCs w:val="28"/>
        </w:rPr>
        <w:t xml:space="preserve">иков нельзя: порой это являлось </w:t>
      </w:r>
      <w:r w:rsidRPr="00492095">
        <w:rPr>
          <w:rFonts w:ascii="Times New Roman" w:hAnsi="Times New Roman" w:cs="Times New Roman"/>
          <w:sz w:val="28"/>
          <w:szCs w:val="28"/>
        </w:rPr>
        <w:t>единственным способом сохранить жизнь.</w:t>
      </w:r>
    </w:p>
    <w:p w14:paraId="63E0FC43" w14:textId="77777777" w:rsidR="00501178" w:rsidRPr="00492095" w:rsidRDefault="00501178" w:rsidP="00501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2095">
        <w:rPr>
          <w:rFonts w:ascii="Times New Roman" w:hAnsi="Times New Roman" w:cs="Times New Roman"/>
          <w:sz w:val="28"/>
          <w:szCs w:val="28"/>
        </w:rPr>
        <w:t>В своем  дневнике 10 летний Валера Суханов 3 декабря 1941 года писал: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95">
        <w:rPr>
          <w:rFonts w:ascii="Times New Roman" w:hAnsi="Times New Roman" w:cs="Times New Roman"/>
          <w:sz w:val="28"/>
          <w:szCs w:val="28"/>
        </w:rPr>
        <w:t>«Сегодня съели жареную кошку. Очень вкусно»</w:t>
      </w:r>
    </w:p>
    <w:p w14:paraId="493A8875" w14:textId="77777777" w:rsidR="00FA65D7" w:rsidRDefault="00FA65D7" w:rsidP="000330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1BC7B" w14:textId="77777777" w:rsidR="00FA65D7" w:rsidRPr="00FA65D7" w:rsidRDefault="00FA65D7" w:rsidP="00FA6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178">
        <w:rPr>
          <w:rFonts w:ascii="Times New Roman" w:hAnsi="Times New Roman" w:cs="Times New Roman"/>
          <w:b/>
          <w:sz w:val="28"/>
          <w:szCs w:val="28"/>
        </w:rPr>
        <w:t>Слайд «Кот  Максим с попугаем»</w:t>
      </w:r>
    </w:p>
    <w:p w14:paraId="22F89B91" w14:textId="77777777" w:rsidR="00FA65D7" w:rsidRDefault="00FA65D7" w:rsidP="00FA6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D7">
        <w:rPr>
          <w:rFonts w:ascii="Times New Roman" w:hAnsi="Times New Roman" w:cs="Times New Roman"/>
          <w:b/>
          <w:sz w:val="28"/>
          <w:szCs w:val="28"/>
        </w:rPr>
        <w:tab/>
        <w:t xml:space="preserve">Ведущий: </w:t>
      </w:r>
      <w:r w:rsidRPr="00FA65D7">
        <w:rPr>
          <w:rFonts w:ascii="Times New Roman" w:hAnsi="Times New Roman" w:cs="Times New Roman"/>
          <w:sz w:val="28"/>
          <w:szCs w:val="28"/>
        </w:rPr>
        <w:t>Самым известным  котом,  пережившим все  900 дней блокады, был кот Максим.</w:t>
      </w:r>
      <w:r w:rsidRPr="00FA65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2095">
        <w:rPr>
          <w:rFonts w:ascii="Times New Roman" w:hAnsi="Times New Roman" w:cs="Times New Roman"/>
          <w:sz w:val="28"/>
          <w:szCs w:val="28"/>
        </w:rPr>
        <w:t>Это история  Кота Максима.</w:t>
      </w:r>
    </w:p>
    <w:p w14:paraId="3674DE32" w14:textId="77777777" w:rsidR="00FA65D7" w:rsidRPr="00FA65D7" w:rsidRDefault="00FA65D7" w:rsidP="00FA65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CF9CF" w14:textId="77777777" w:rsidR="00501178" w:rsidRDefault="00FA65D7" w:rsidP="00FA6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D7">
        <w:rPr>
          <w:rFonts w:ascii="Times New Roman" w:hAnsi="Times New Roman" w:cs="Times New Roman"/>
          <w:b/>
          <w:sz w:val="28"/>
          <w:szCs w:val="28"/>
        </w:rPr>
        <w:tab/>
        <w:t>Военный корреспондент:</w:t>
      </w:r>
      <w:r w:rsidRPr="00FA65D7">
        <w:rPr>
          <w:rFonts w:ascii="Times New Roman" w:hAnsi="Times New Roman" w:cs="Times New Roman"/>
          <w:sz w:val="28"/>
          <w:szCs w:val="28"/>
        </w:rPr>
        <w:t xml:space="preserve"> «В семье Веры Николаевны Вологдиной жил кот Максим. С печалью надо сказать: всех кошек в те страшные дни в городе съели. И кто осудит людей, умиравших от голода? «В нашей семье тоже дошло до этого,— пишет Вера Николаевна.— Мой дядя, в мирное время спокойный уравновешенный человек, требовал кота на съедение чуть ли не с кулаками. Мы с мамой, когда уходили из дома, запирали Максима на ключ в маленькой комнате. Жил у нас еще попугай Жак. В хорошие времена Жак наш пел, разговаривал. А тут с голоду весь облез и притих. Немного подсолнечных семечек, которые мы выменяли на папино ружье, скоро кончились, и Жак наш был обречен. Кот Максим тоже еле бродил — шерсть вылезала клоками, когти не убирались, перестал даже мяукать, прося еду. Однажды Макс ухитрился залезть в клетку к попугаю. В иное время случилась бы драма. А вот что увидели мы, вернувшись домой, Жак и Максим в холодной комнате спали,  прижавшись друг к другу. На дядю это так подействовало, что он перестал на кота покушаться... Жаконя через несколько дней погиб. А кот выжил. Возможно, это была единственная кошка в городе, пережившая блокаду. В 43-м году к нам стали приходить люди — глянуть на это чудо. Однажды на экскурсию учительница привела целый класс... Удивительно, Максим оказался долгожителем. Умер он в 20 летнем возрасте» в 1957 году.</w:t>
      </w:r>
      <w:r w:rsidRPr="00FA65D7">
        <w:rPr>
          <w:rFonts w:ascii="Times New Roman" w:hAnsi="Times New Roman" w:cs="Times New Roman"/>
          <w:sz w:val="28"/>
          <w:szCs w:val="28"/>
        </w:rPr>
        <w:br/>
      </w:r>
    </w:p>
    <w:p w14:paraId="21884548" w14:textId="77777777" w:rsidR="00FA65D7" w:rsidRPr="00FA65D7" w:rsidRDefault="00501178" w:rsidP="00FA6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</w:t>
      </w:r>
    </w:p>
    <w:p w14:paraId="03D68EC9" w14:textId="77777777" w:rsidR="00FA65D7" w:rsidRPr="00FA65D7" w:rsidRDefault="00492095" w:rsidP="00FA65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65D7" w:rsidRPr="00FA65D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 w:rsidRPr="00492095">
        <w:rPr>
          <w:rFonts w:ascii="Times New Roman" w:hAnsi="Times New Roman" w:cs="Times New Roman"/>
          <w:bCs/>
          <w:sz w:val="28"/>
          <w:szCs w:val="28"/>
        </w:rPr>
        <w:t xml:space="preserve">А вот </w:t>
      </w:r>
      <w:r>
        <w:rPr>
          <w:rFonts w:ascii="Times New Roman" w:hAnsi="Times New Roman" w:cs="Times New Roman"/>
          <w:bCs/>
          <w:sz w:val="28"/>
          <w:szCs w:val="28"/>
        </w:rPr>
        <w:t>история семьи  Бугровых.</w:t>
      </w:r>
    </w:p>
    <w:p w14:paraId="59306E43" w14:textId="77777777" w:rsidR="00FA65D7" w:rsidRPr="00FA65D7" w:rsidRDefault="00FA65D7" w:rsidP="00FA65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2F7DA" w14:textId="77777777" w:rsidR="00492095" w:rsidRDefault="00FA65D7" w:rsidP="00FA65D7">
      <w:pPr>
        <w:jc w:val="both"/>
        <w:rPr>
          <w:rFonts w:ascii="Times New Roman" w:hAnsi="Times New Roman" w:cs="Times New Roman"/>
          <w:sz w:val="28"/>
          <w:szCs w:val="28"/>
        </w:rPr>
      </w:pPr>
      <w:r w:rsidRPr="00FA65D7">
        <w:rPr>
          <w:rFonts w:ascii="Times New Roman" w:hAnsi="Times New Roman" w:cs="Times New Roman"/>
          <w:b/>
          <w:sz w:val="28"/>
          <w:szCs w:val="28"/>
        </w:rPr>
        <w:tab/>
      </w:r>
      <w:r w:rsidR="00492095" w:rsidRPr="00FA65D7">
        <w:rPr>
          <w:rFonts w:ascii="Times New Roman" w:hAnsi="Times New Roman" w:cs="Times New Roman"/>
          <w:b/>
          <w:sz w:val="28"/>
          <w:szCs w:val="28"/>
        </w:rPr>
        <w:t>Военный корреспондент:</w:t>
      </w:r>
      <w:r w:rsidR="00492095">
        <w:rPr>
          <w:rFonts w:ascii="Times New Roman" w:hAnsi="Times New Roman" w:cs="Times New Roman"/>
          <w:sz w:val="28"/>
          <w:szCs w:val="28"/>
        </w:rPr>
        <w:t xml:space="preserve"> </w:t>
      </w:r>
      <w:r w:rsidRPr="00FA65D7">
        <w:rPr>
          <w:rFonts w:ascii="Times New Roman" w:hAnsi="Times New Roman" w:cs="Times New Roman"/>
          <w:sz w:val="28"/>
          <w:szCs w:val="28"/>
        </w:rPr>
        <w:t>«Моя бабушка всегда говорила, что тяжёлую блокаду и голод и я моя мама, а я её дочь, пережила только благодаря нашему коту Ваське. Если бы не этот рыжий хулиган, мы с дочерью умерли</w:t>
      </w:r>
      <w:r w:rsidR="00492095">
        <w:rPr>
          <w:rFonts w:ascii="Times New Roman" w:hAnsi="Times New Roman" w:cs="Times New Roman"/>
          <w:sz w:val="28"/>
          <w:szCs w:val="28"/>
        </w:rPr>
        <w:t xml:space="preserve"> бы с голоду как многие другие. </w:t>
      </w:r>
    </w:p>
    <w:p w14:paraId="36EB352C" w14:textId="77777777" w:rsidR="00492095" w:rsidRDefault="00492095" w:rsidP="00FA6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5D7" w:rsidRPr="00FA65D7">
        <w:rPr>
          <w:rFonts w:ascii="Times New Roman" w:hAnsi="Times New Roman" w:cs="Times New Roman"/>
          <w:sz w:val="28"/>
          <w:szCs w:val="28"/>
        </w:rPr>
        <w:t>Каждый день Васька уходил на охоту и притаскивал мышек или даже большую жирную крысу. Мышек бабушка потрошила и варила из них похлебку.</w:t>
      </w:r>
      <w:r>
        <w:rPr>
          <w:rFonts w:ascii="Times New Roman" w:hAnsi="Times New Roman" w:cs="Times New Roman"/>
          <w:sz w:val="28"/>
          <w:szCs w:val="28"/>
        </w:rPr>
        <w:t xml:space="preserve"> А из крыски </w:t>
      </w:r>
      <w:r w:rsidR="00FA65D7" w:rsidRPr="00FA65D7">
        <w:rPr>
          <w:rFonts w:ascii="Times New Roman" w:hAnsi="Times New Roman" w:cs="Times New Roman"/>
          <w:sz w:val="28"/>
          <w:szCs w:val="28"/>
        </w:rPr>
        <w:t>получался неплохой гуляш. При этом кот сидел всегда рядом и ждал еду, а ночью все трое лежали под одним одеялом</w:t>
      </w:r>
      <w:r>
        <w:rPr>
          <w:rFonts w:ascii="Times New Roman" w:hAnsi="Times New Roman" w:cs="Times New Roman"/>
          <w:sz w:val="28"/>
          <w:szCs w:val="28"/>
        </w:rPr>
        <w:t xml:space="preserve"> и он согревал их своим теплом. </w:t>
      </w:r>
      <w:r w:rsidR="00FA65D7" w:rsidRPr="00FA65D7">
        <w:rPr>
          <w:rFonts w:ascii="Times New Roman" w:hAnsi="Times New Roman" w:cs="Times New Roman"/>
          <w:sz w:val="28"/>
          <w:szCs w:val="28"/>
        </w:rPr>
        <w:t>Бомбежку он чувствовал намного раньше, чем объявляли воздушную тревогу, начинал крутиться и жалобно мяукать, бабушка успевала собрать вещи, воду, маму, кота и выбежать из дома. Когда бежали в убежище, его как члена семьи тащили с собой и смотрели, к</w:t>
      </w:r>
      <w:r>
        <w:rPr>
          <w:rFonts w:ascii="Times New Roman" w:hAnsi="Times New Roman" w:cs="Times New Roman"/>
          <w:sz w:val="28"/>
          <w:szCs w:val="28"/>
        </w:rPr>
        <w:t xml:space="preserve">ак бы его не унесли и не съели. </w:t>
      </w:r>
      <w:r w:rsidR="00FA65D7" w:rsidRPr="00FA65D7">
        <w:rPr>
          <w:rFonts w:ascii="Times New Roman" w:hAnsi="Times New Roman" w:cs="Times New Roman"/>
          <w:sz w:val="28"/>
          <w:szCs w:val="28"/>
        </w:rPr>
        <w:t>Голод был страшный. Васька был голодный как все и тощий. Всю зиму до весны бабушка собирала крошки для птиц, а с весны выходили с котом на охоту. Бабушка сыпала крошки,  и сидели с Васькой в засаде, его прыжок всегда был на удивление точным и быстрым. Васька  голодал  вместе с нами, и сил у него  было недостаточно, что бы удержать птицу. Он хватал птицу, а из кустов в</w:t>
      </w:r>
      <w:r>
        <w:rPr>
          <w:rFonts w:ascii="Times New Roman" w:hAnsi="Times New Roman" w:cs="Times New Roman"/>
          <w:sz w:val="28"/>
          <w:szCs w:val="28"/>
        </w:rPr>
        <w:t xml:space="preserve">ыбегала бабушка и помогала ему. </w:t>
      </w:r>
      <w:r w:rsidR="00FA65D7" w:rsidRPr="00FA65D7">
        <w:rPr>
          <w:rFonts w:ascii="Times New Roman" w:hAnsi="Times New Roman" w:cs="Times New Roman"/>
          <w:sz w:val="28"/>
          <w:szCs w:val="28"/>
        </w:rPr>
        <w:t>Так что с</w:t>
      </w:r>
      <w:r>
        <w:rPr>
          <w:rFonts w:ascii="Times New Roman" w:hAnsi="Times New Roman" w:cs="Times New Roman"/>
          <w:sz w:val="28"/>
          <w:szCs w:val="28"/>
        </w:rPr>
        <w:t xml:space="preserve"> весны до осени ели еще и птиц. </w:t>
      </w:r>
      <w:r w:rsidR="00FA65D7" w:rsidRPr="00FA65D7">
        <w:rPr>
          <w:rFonts w:ascii="Times New Roman" w:hAnsi="Times New Roman" w:cs="Times New Roman"/>
          <w:sz w:val="28"/>
          <w:szCs w:val="28"/>
        </w:rPr>
        <w:t>Когда сняли блокаду и появилось  побольше   еды, и даже потом после войны бабушка коту всегда отдавала самый лучший кусочек. Гладила его лас</w:t>
      </w:r>
      <w:r>
        <w:rPr>
          <w:rFonts w:ascii="Times New Roman" w:hAnsi="Times New Roman" w:cs="Times New Roman"/>
          <w:sz w:val="28"/>
          <w:szCs w:val="28"/>
        </w:rPr>
        <w:t xml:space="preserve">ково, приговаривая кормилец ты наш. </w:t>
      </w:r>
    </w:p>
    <w:p w14:paraId="78639DB1" w14:textId="77777777" w:rsidR="00FA65D7" w:rsidRDefault="00492095" w:rsidP="00FA6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5D7" w:rsidRPr="00FA65D7">
        <w:rPr>
          <w:rFonts w:ascii="Times New Roman" w:hAnsi="Times New Roman" w:cs="Times New Roman"/>
          <w:sz w:val="28"/>
          <w:szCs w:val="28"/>
        </w:rPr>
        <w:t>Умер Васька в 1949 году, бабушка его похоронила на кладбище, и, что бы, могилку не затоптали, поставила крестик и написала Василий Бугров. Потом рядом с котиком мама положила и бабушку, а потом там я похоронила и свою маму. Так и лежат все трое за одной оградкой, как когд</w:t>
      </w:r>
      <w:r>
        <w:rPr>
          <w:rFonts w:ascii="Times New Roman" w:hAnsi="Times New Roman" w:cs="Times New Roman"/>
          <w:sz w:val="28"/>
          <w:szCs w:val="28"/>
        </w:rPr>
        <w:t>а-то в войну под одним одеялом».</w:t>
      </w:r>
    </w:p>
    <w:p w14:paraId="20A57ECC" w14:textId="77777777" w:rsidR="00492095" w:rsidRDefault="00492095" w:rsidP="00FA65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E1661" w14:textId="77777777" w:rsidR="00492095" w:rsidRPr="00492095" w:rsidRDefault="00492095" w:rsidP="004920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2095">
        <w:rPr>
          <w:rFonts w:ascii="Times New Roman" w:hAnsi="Times New Roman" w:cs="Times New Roman"/>
          <w:b/>
          <w:sz w:val="28"/>
          <w:szCs w:val="28"/>
        </w:rPr>
        <w:t>Слайд «Мы выжили»</w:t>
      </w:r>
    </w:p>
    <w:p w14:paraId="39AD388B" w14:textId="77777777" w:rsidR="00492095" w:rsidRPr="00492095" w:rsidRDefault="00492095" w:rsidP="00492095">
      <w:pPr>
        <w:jc w:val="both"/>
        <w:rPr>
          <w:rFonts w:ascii="Times New Roman" w:hAnsi="Times New Roman" w:cs="Times New Roman"/>
          <w:sz w:val="28"/>
          <w:szCs w:val="28"/>
        </w:rPr>
      </w:pPr>
      <w:r w:rsidRPr="00492095">
        <w:rPr>
          <w:rFonts w:ascii="Times New Roman" w:hAnsi="Times New Roman" w:cs="Times New Roman"/>
          <w:b/>
          <w:sz w:val="28"/>
          <w:szCs w:val="28"/>
        </w:rPr>
        <w:tab/>
        <w:t>Ведущий:</w:t>
      </w:r>
      <w:r w:rsidRPr="00492095">
        <w:rPr>
          <w:rFonts w:ascii="Times New Roman" w:hAnsi="Times New Roman" w:cs="Times New Roman"/>
          <w:sz w:val="28"/>
          <w:szCs w:val="28"/>
        </w:rPr>
        <w:t xml:space="preserve"> </w:t>
      </w:r>
      <w:r w:rsidR="00C046BB">
        <w:rPr>
          <w:rFonts w:ascii="Times New Roman" w:hAnsi="Times New Roman" w:cs="Times New Roman"/>
          <w:sz w:val="28"/>
          <w:szCs w:val="28"/>
        </w:rPr>
        <w:t xml:space="preserve">Послушайте историю </w:t>
      </w:r>
      <w:r w:rsidRPr="00492095">
        <w:rPr>
          <w:rFonts w:ascii="Times New Roman" w:hAnsi="Times New Roman" w:cs="Times New Roman"/>
          <w:sz w:val="28"/>
          <w:szCs w:val="28"/>
        </w:rPr>
        <w:t xml:space="preserve">девочки, которой в 1942 году было 12 лет. </w:t>
      </w:r>
    </w:p>
    <w:p w14:paraId="455EF3E7" w14:textId="77777777" w:rsidR="00492095" w:rsidRPr="00492095" w:rsidRDefault="00492095" w:rsidP="00492095">
      <w:pPr>
        <w:jc w:val="both"/>
        <w:rPr>
          <w:rFonts w:ascii="Times New Roman" w:hAnsi="Times New Roman" w:cs="Times New Roman"/>
          <w:sz w:val="28"/>
          <w:szCs w:val="28"/>
        </w:rPr>
      </w:pPr>
      <w:r w:rsidRPr="00492095">
        <w:rPr>
          <w:rFonts w:ascii="Times New Roman" w:hAnsi="Times New Roman" w:cs="Times New Roman"/>
          <w:b/>
          <w:sz w:val="28"/>
          <w:szCs w:val="28"/>
        </w:rPr>
        <w:tab/>
        <w:t>Историк:</w:t>
      </w:r>
      <w:r w:rsidR="00C046BB">
        <w:rPr>
          <w:rFonts w:ascii="Times New Roman" w:hAnsi="Times New Roman" w:cs="Times New Roman"/>
          <w:sz w:val="28"/>
          <w:szCs w:val="28"/>
        </w:rPr>
        <w:t xml:space="preserve"> </w:t>
      </w:r>
      <w:r w:rsidRPr="00492095">
        <w:rPr>
          <w:rFonts w:ascii="Times New Roman" w:hAnsi="Times New Roman" w:cs="Times New Roman"/>
          <w:sz w:val="28"/>
          <w:szCs w:val="28"/>
        </w:rPr>
        <w:t>«Апрельским днем я  обратила внимание н</w:t>
      </w:r>
      <w:r>
        <w:rPr>
          <w:rFonts w:ascii="Times New Roman" w:hAnsi="Times New Roman" w:cs="Times New Roman"/>
          <w:sz w:val="28"/>
          <w:szCs w:val="28"/>
        </w:rPr>
        <w:t>а толпу людей возле кинотеатра «Баррикада»</w:t>
      </w:r>
      <w:r w:rsidRPr="00492095">
        <w:rPr>
          <w:rFonts w:ascii="Times New Roman" w:hAnsi="Times New Roman" w:cs="Times New Roman"/>
          <w:sz w:val="28"/>
          <w:szCs w:val="28"/>
        </w:rPr>
        <w:t>. Они смотрели, подняв головы, на окно одного из домов: на подоконнике лежала пол</w:t>
      </w:r>
      <w:r>
        <w:rPr>
          <w:rFonts w:ascii="Times New Roman" w:hAnsi="Times New Roman" w:cs="Times New Roman"/>
          <w:sz w:val="28"/>
          <w:szCs w:val="28"/>
        </w:rPr>
        <w:t>осатая кошка с тремя котятами… «</w:t>
      </w:r>
      <w:r w:rsidRPr="00492095">
        <w:rPr>
          <w:rFonts w:ascii="Times New Roman" w:hAnsi="Times New Roman" w:cs="Times New Roman"/>
          <w:sz w:val="28"/>
          <w:szCs w:val="28"/>
        </w:rPr>
        <w:t>Увидев ее,</w:t>
      </w:r>
      <w:r>
        <w:rPr>
          <w:rFonts w:ascii="Times New Roman" w:hAnsi="Times New Roman" w:cs="Times New Roman"/>
          <w:sz w:val="28"/>
          <w:szCs w:val="28"/>
        </w:rPr>
        <w:t xml:space="preserve"> я поняла, что мы выжили»</w:t>
      </w:r>
      <w:r w:rsidRPr="004920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BFC2BA" w14:textId="77777777" w:rsidR="00492095" w:rsidRPr="00FA65D7" w:rsidRDefault="00492095" w:rsidP="00FA65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E434B" w14:textId="77777777" w:rsidR="00492095" w:rsidRDefault="00492095" w:rsidP="00492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20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92095">
        <w:rPr>
          <w:rFonts w:ascii="Times New Roman" w:hAnsi="Times New Roman" w:cs="Times New Roman"/>
          <w:sz w:val="28"/>
          <w:szCs w:val="28"/>
        </w:rPr>
        <w:t xml:space="preserve"> На людей, которые, несмотря на голод, все же сохранили жизнь своим любимцам, смотрели  чуть ли не как на героев. Так, когда весной 1942 года одна старушка, сама еле живая от голода, вышла с котом на прогулку, к ней стали подходить люди и благодарить за то, что не пожертвовала питомцем…… Одна из бывших блокадниц вспоминала</w:t>
      </w:r>
    </w:p>
    <w:p w14:paraId="03887967" w14:textId="77777777" w:rsidR="00492095" w:rsidRPr="00492095" w:rsidRDefault="00492095" w:rsidP="004920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62023" w14:textId="77777777" w:rsidR="00492095" w:rsidRDefault="00492095" w:rsidP="00492095">
      <w:pPr>
        <w:jc w:val="both"/>
        <w:rPr>
          <w:rFonts w:ascii="Times New Roman" w:hAnsi="Times New Roman" w:cs="Times New Roman"/>
          <w:sz w:val="28"/>
          <w:szCs w:val="28"/>
        </w:rPr>
      </w:pPr>
      <w:r w:rsidRPr="00492095">
        <w:rPr>
          <w:rFonts w:ascii="Times New Roman" w:hAnsi="Times New Roman" w:cs="Times New Roman"/>
          <w:b/>
          <w:sz w:val="28"/>
          <w:szCs w:val="28"/>
        </w:rPr>
        <w:tab/>
        <w:t>Военный корреспондент:</w:t>
      </w:r>
      <w:r w:rsidRPr="00492095">
        <w:rPr>
          <w:rFonts w:ascii="Times New Roman" w:hAnsi="Times New Roman" w:cs="Times New Roman"/>
          <w:sz w:val="28"/>
          <w:szCs w:val="28"/>
        </w:rPr>
        <w:t xml:space="preserve"> в марте 1942 года женщина  увидела на улице тощую кошку, вокруг которой столпились крестящиеся старушки. Рядом стоял худой, как скелет, милиционер, и следил за тем, чтобы никто не попытался поймать зверька…</w:t>
      </w:r>
    </w:p>
    <w:p w14:paraId="712BAFA2" w14:textId="77777777" w:rsidR="00D120B4" w:rsidRDefault="00D120B4" w:rsidP="004920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DE0A6" w14:textId="77777777" w:rsidR="00D120B4" w:rsidRPr="00D120B4" w:rsidRDefault="00744D5C" w:rsidP="00D12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Слайд </w:t>
      </w:r>
      <w:r w:rsidRPr="00744D5C">
        <w:rPr>
          <w:rFonts w:ascii="Times New Roman" w:hAnsi="Times New Roman" w:cs="Times New Roman"/>
          <w:b/>
          <w:sz w:val="28"/>
          <w:szCs w:val="28"/>
        </w:rPr>
        <w:t>«Шла по городу кошка…»</w:t>
      </w:r>
    </w:p>
    <w:p w14:paraId="2DA01174" w14:textId="77777777" w:rsidR="00D120B4" w:rsidRPr="00D120B4" w:rsidRDefault="00744D5C" w:rsidP="00D12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D120B4" w:rsidRPr="00D120B4">
        <w:rPr>
          <w:rFonts w:ascii="Times New Roman" w:hAnsi="Times New Roman" w:cs="Times New Roman"/>
          <w:b/>
          <w:sz w:val="28"/>
          <w:szCs w:val="28"/>
        </w:rPr>
        <w:t>:</w:t>
      </w:r>
    </w:p>
    <w:p w14:paraId="70CA5E1D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Шла по городу кошка,</w:t>
      </w:r>
    </w:p>
    <w:p w14:paraId="1E89699C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Медленно, по проспекту,</w:t>
      </w:r>
    </w:p>
    <w:p w14:paraId="18A54EE1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Грандиозно ступала,</w:t>
      </w:r>
    </w:p>
    <w:p w14:paraId="18CFD2FA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Гордо вокруг смотрела.</w:t>
      </w:r>
    </w:p>
    <w:p w14:paraId="77DD6E00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Люди шептали: «Кошка!</w:t>
      </w:r>
    </w:p>
    <w:p w14:paraId="04D1E426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Вы посмотрите – кошка!</w:t>
      </w:r>
    </w:p>
    <w:p w14:paraId="032A39E2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Надо же, ну и чудо!»,</w:t>
      </w:r>
    </w:p>
    <w:p w14:paraId="05FB4FCC" w14:textId="77777777" w:rsidR="00D120B4" w:rsidRPr="00D120B4" w:rsidRDefault="00D120B4" w:rsidP="00744D5C">
      <w:pPr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 xml:space="preserve">Долго ей вслед глядели, </w:t>
      </w:r>
      <w:r w:rsidRPr="00D120B4">
        <w:rPr>
          <w:rFonts w:ascii="Times New Roman" w:hAnsi="Times New Roman" w:cs="Times New Roman"/>
          <w:sz w:val="28"/>
          <w:szCs w:val="28"/>
        </w:rPr>
        <w:br/>
        <w:t>Восхищенно вздыхали…</w:t>
      </w:r>
    </w:p>
    <w:p w14:paraId="1530FD89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А пожилой профессор</w:t>
      </w:r>
    </w:p>
    <w:p w14:paraId="137B32A0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Снял аккуратно шляпу</w:t>
      </w:r>
    </w:p>
    <w:p w14:paraId="7851E1C0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И поклонился кошке.</w:t>
      </w:r>
    </w:p>
    <w:p w14:paraId="784E7F17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Солнце слепило окна,</w:t>
      </w:r>
    </w:p>
    <w:p w14:paraId="766E9302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Солнце дробилось в лужах,</w:t>
      </w:r>
    </w:p>
    <w:p w14:paraId="0B0AA519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 xml:space="preserve">Шла, прищурившись, кошка, </w:t>
      </w:r>
    </w:p>
    <w:p w14:paraId="326C5CD1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Королева проспекта -</w:t>
      </w:r>
    </w:p>
    <w:p w14:paraId="02318244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>Выжившая в блокаду.</w:t>
      </w:r>
    </w:p>
    <w:p w14:paraId="405F10FE" w14:textId="77777777" w:rsidR="00D120B4" w:rsidRPr="00A70B15" w:rsidRDefault="00D120B4" w:rsidP="00D120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 xml:space="preserve"> </w:t>
      </w:r>
      <w:r w:rsidR="00A70B15">
        <w:rPr>
          <w:rFonts w:ascii="Times New Roman" w:hAnsi="Times New Roman" w:cs="Times New Roman"/>
          <w:sz w:val="28"/>
          <w:szCs w:val="28"/>
        </w:rPr>
        <w:tab/>
      </w:r>
      <w:r w:rsidR="00A70B15">
        <w:rPr>
          <w:rFonts w:ascii="Times New Roman" w:hAnsi="Times New Roman" w:cs="Times New Roman"/>
          <w:sz w:val="28"/>
          <w:szCs w:val="28"/>
        </w:rPr>
        <w:tab/>
      </w:r>
      <w:r w:rsidR="00A70B15">
        <w:rPr>
          <w:rFonts w:ascii="Times New Roman" w:hAnsi="Times New Roman" w:cs="Times New Roman"/>
          <w:sz w:val="28"/>
          <w:szCs w:val="28"/>
        </w:rPr>
        <w:tab/>
      </w:r>
      <w:r w:rsidRPr="00A70B15">
        <w:rPr>
          <w:rFonts w:ascii="Times New Roman" w:hAnsi="Times New Roman" w:cs="Times New Roman"/>
          <w:i/>
          <w:sz w:val="28"/>
          <w:szCs w:val="28"/>
        </w:rPr>
        <w:t>«Кошки в блокадном Ленинграде»</w:t>
      </w:r>
      <w:r w:rsidR="00A70B15" w:rsidRPr="00A70B15">
        <w:rPr>
          <w:rFonts w:ascii="Times New Roman" w:hAnsi="Times New Roman" w:cs="Times New Roman"/>
          <w:i/>
          <w:sz w:val="28"/>
          <w:szCs w:val="28"/>
        </w:rPr>
        <w:t>,</w:t>
      </w:r>
      <w:r w:rsidRPr="00A70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B15" w:rsidRPr="00A70B15">
        <w:rPr>
          <w:rFonts w:ascii="Times New Roman" w:hAnsi="Times New Roman" w:cs="Times New Roman"/>
          <w:i/>
          <w:sz w:val="28"/>
          <w:szCs w:val="28"/>
        </w:rPr>
        <w:t>Т. Луговская</w:t>
      </w:r>
    </w:p>
    <w:p w14:paraId="1A1BB326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sz w:val="28"/>
          <w:szCs w:val="28"/>
        </w:rPr>
        <w:tab/>
      </w:r>
    </w:p>
    <w:p w14:paraId="33B47F3D" w14:textId="77777777" w:rsidR="00D120B4" w:rsidRPr="00D120B4" w:rsidRDefault="00744D5C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«К</w:t>
      </w:r>
      <w:r w:rsidR="00D120B4" w:rsidRPr="00D120B4">
        <w:rPr>
          <w:rFonts w:ascii="Times New Roman" w:hAnsi="Times New Roman" w:cs="Times New Roman"/>
          <w:b/>
          <w:sz w:val="28"/>
          <w:szCs w:val="28"/>
        </w:rPr>
        <w:t>ошки Эрмитажа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E82171C" w14:textId="77777777" w:rsid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b/>
          <w:sz w:val="28"/>
          <w:szCs w:val="28"/>
        </w:rPr>
        <w:tab/>
        <w:t>Ведущий:</w:t>
      </w:r>
      <w:r w:rsidRPr="00D120B4">
        <w:rPr>
          <w:rFonts w:ascii="Times New Roman" w:hAnsi="Times New Roman" w:cs="Times New Roman"/>
          <w:sz w:val="28"/>
          <w:szCs w:val="28"/>
        </w:rPr>
        <w:t xml:space="preserve"> И сейчас кошки продолжают защищать Эрмитаж от  крыс.</w:t>
      </w:r>
      <w:r w:rsidR="00744D5C" w:rsidRPr="00744D5C">
        <w:rPr>
          <w:rFonts w:ascii="Times New Roman" w:hAnsi="Times New Roman" w:cs="Times New Roman"/>
          <w:sz w:val="28"/>
          <w:szCs w:val="28"/>
        </w:rPr>
        <w:t xml:space="preserve"> </w:t>
      </w:r>
      <w:r w:rsidR="00744D5C">
        <w:rPr>
          <w:rFonts w:ascii="Times New Roman" w:hAnsi="Times New Roman" w:cs="Times New Roman"/>
          <w:sz w:val="28"/>
          <w:szCs w:val="28"/>
        </w:rPr>
        <w:tab/>
      </w:r>
      <w:r w:rsidR="00744D5C" w:rsidRPr="00744D5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44D5C">
        <w:rPr>
          <w:rFonts w:ascii="Times New Roman" w:hAnsi="Times New Roman" w:cs="Times New Roman"/>
          <w:sz w:val="28"/>
          <w:szCs w:val="28"/>
        </w:rPr>
        <w:t xml:space="preserve">там </w:t>
      </w:r>
      <w:r w:rsidR="00744D5C" w:rsidRPr="00744D5C">
        <w:rPr>
          <w:rFonts w:ascii="Times New Roman" w:hAnsi="Times New Roman" w:cs="Times New Roman"/>
          <w:sz w:val="28"/>
          <w:szCs w:val="28"/>
        </w:rPr>
        <w:t>служат более полусотни котов. У каждого есть особый паспорт с фотографией. Все они успешно охраняют от грызунов музейные экспонаты. Кошек узнают в лицо, со спины и даже с хвоста все сотрудники музея.</w:t>
      </w:r>
    </w:p>
    <w:p w14:paraId="4FBD5FBE" w14:textId="77777777" w:rsidR="00744D5C" w:rsidRDefault="00744D5C" w:rsidP="00D12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EDC4F" w14:textId="77777777" w:rsidR="00744D5C" w:rsidRDefault="00744D5C" w:rsidP="00D120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«Памятники кошкам»</w:t>
      </w:r>
    </w:p>
    <w:p w14:paraId="682685D5" w14:textId="77777777" w:rsidR="00260DFC" w:rsidRDefault="00744D5C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120B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120B4">
        <w:rPr>
          <w:rFonts w:ascii="Times New Roman" w:hAnsi="Times New Roman" w:cs="Times New Roman"/>
          <w:sz w:val="28"/>
          <w:szCs w:val="28"/>
        </w:rPr>
        <w:t xml:space="preserve"> </w:t>
      </w:r>
      <w:r w:rsidR="00260DFC" w:rsidRPr="00362283">
        <w:rPr>
          <w:rFonts w:ascii="Times New Roman" w:hAnsi="Times New Roman" w:cs="Times New Roman"/>
          <w:sz w:val="28"/>
          <w:szCs w:val="28"/>
        </w:rPr>
        <w:t>В Петербурге на улицах города</w:t>
      </w:r>
      <w:r w:rsidR="00260DFC">
        <w:rPr>
          <w:rFonts w:ascii="Times New Roman" w:hAnsi="Times New Roman" w:cs="Times New Roman"/>
          <w:sz w:val="28"/>
          <w:szCs w:val="28"/>
        </w:rPr>
        <w:t>, как вы видели в фильме,</w:t>
      </w:r>
      <w:r w:rsidR="00260DFC" w:rsidRPr="00362283">
        <w:rPr>
          <w:rFonts w:ascii="Times New Roman" w:hAnsi="Times New Roman" w:cs="Times New Roman"/>
          <w:sz w:val="28"/>
          <w:szCs w:val="28"/>
        </w:rPr>
        <w:t xml:space="preserve"> можно встретить много памятников кошкам. Это дань уважения тысячам животных, погибших в страшные 900 дней блокады Ленинграда.</w:t>
      </w:r>
      <w:r w:rsidR="00C046BB">
        <w:rPr>
          <w:rFonts w:ascii="Times New Roman" w:hAnsi="Times New Roman" w:cs="Times New Roman"/>
          <w:sz w:val="28"/>
          <w:szCs w:val="28"/>
        </w:rPr>
        <w:t xml:space="preserve"> Посмотрите ещё раз на эти памятники</w:t>
      </w:r>
      <w:r w:rsidR="00260DFC">
        <w:rPr>
          <w:rFonts w:ascii="Times New Roman" w:hAnsi="Times New Roman" w:cs="Times New Roman"/>
          <w:sz w:val="28"/>
          <w:szCs w:val="28"/>
        </w:rPr>
        <w:t>.</w:t>
      </w:r>
    </w:p>
    <w:p w14:paraId="28E932FE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56025B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b/>
          <w:sz w:val="28"/>
          <w:szCs w:val="28"/>
        </w:rPr>
        <w:tab/>
        <w:t>Ведущий:</w:t>
      </w:r>
      <w:r w:rsidRPr="00D120B4">
        <w:rPr>
          <w:rFonts w:ascii="Times New Roman" w:hAnsi="Times New Roman" w:cs="Times New Roman"/>
          <w:sz w:val="28"/>
          <w:szCs w:val="28"/>
        </w:rPr>
        <w:t xml:space="preserve"> Давайте  </w:t>
      </w:r>
      <w:r w:rsidR="00260DFC">
        <w:rPr>
          <w:rFonts w:ascii="Times New Roman" w:hAnsi="Times New Roman" w:cs="Times New Roman"/>
          <w:sz w:val="28"/>
          <w:szCs w:val="28"/>
        </w:rPr>
        <w:t xml:space="preserve">и мы </w:t>
      </w:r>
      <w:r w:rsidRPr="00D120B4">
        <w:rPr>
          <w:rFonts w:ascii="Times New Roman" w:hAnsi="Times New Roman" w:cs="Times New Roman"/>
          <w:sz w:val="28"/>
          <w:szCs w:val="28"/>
        </w:rPr>
        <w:t>с вами  сделаем  из бумаги  фигурку  кошки,  в память  всем защитникам блокадного Ленинграда.</w:t>
      </w:r>
    </w:p>
    <w:p w14:paraId="1FA52CDC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6B88F" w14:textId="77777777" w:rsidR="00D120B4" w:rsidRPr="00D120B4" w:rsidRDefault="00D120B4" w:rsidP="00D120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20B4">
        <w:rPr>
          <w:rFonts w:ascii="Times New Roman" w:hAnsi="Times New Roman" w:cs="Times New Roman"/>
          <w:i/>
          <w:sz w:val="28"/>
          <w:szCs w:val="28"/>
        </w:rPr>
        <w:t>Все участники мероприятия изготавливают оригами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120B4">
        <w:rPr>
          <w:rFonts w:ascii="Times New Roman" w:hAnsi="Times New Roman" w:cs="Times New Roman"/>
          <w:i/>
          <w:sz w:val="28"/>
          <w:szCs w:val="28"/>
        </w:rPr>
        <w:t>кошку из бумаги</w:t>
      </w:r>
    </w:p>
    <w:p w14:paraId="62D3081C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B02EC" w14:textId="77777777" w:rsidR="00D120B4" w:rsidRPr="00D120B4" w:rsidRDefault="00D120B4" w:rsidP="00D120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0B4">
        <w:rPr>
          <w:rFonts w:ascii="Times New Roman" w:hAnsi="Times New Roman" w:cs="Times New Roman"/>
          <w:b/>
          <w:sz w:val="28"/>
          <w:szCs w:val="28"/>
        </w:rPr>
        <w:tab/>
        <w:t>Ведущий:</w:t>
      </w:r>
      <w:r w:rsidRPr="00D120B4">
        <w:rPr>
          <w:rFonts w:ascii="Times New Roman" w:hAnsi="Times New Roman" w:cs="Times New Roman"/>
          <w:sz w:val="28"/>
          <w:szCs w:val="28"/>
        </w:rPr>
        <w:t xml:space="preserve"> Пусть этот символичный памятник напоминает  Вам, что  нужно быть  всегда милосердным  и благодарным за то,  что у нас мир,  есть всегда  хлеб и пища, которые являются наивысшей ценностью для жизни.</w:t>
      </w:r>
    </w:p>
    <w:p w14:paraId="56DBEF06" w14:textId="77777777" w:rsidR="00D120B4" w:rsidRPr="00492095" w:rsidRDefault="00D120B4" w:rsidP="004920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DAA79" w14:textId="77777777" w:rsidR="00FA65D7" w:rsidRPr="0003305C" w:rsidRDefault="00FA65D7" w:rsidP="000330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1B002" w14:textId="77777777" w:rsidR="0003305C" w:rsidRDefault="0003305C" w:rsidP="0003305C">
      <w:pPr>
        <w:rPr>
          <w:rFonts w:ascii="Times New Roman" w:hAnsi="Times New Roman" w:cs="Times New Roman"/>
          <w:sz w:val="28"/>
          <w:szCs w:val="28"/>
        </w:rPr>
      </w:pPr>
    </w:p>
    <w:p w14:paraId="6D3A2493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6A9A1229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33B7AB5A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28356A39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2438CDF9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324284F4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3CF340A9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5B0459D3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50F6E9F7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2B7A7B4E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14D91942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67AABC1C" w14:textId="77777777" w:rsidR="00321873" w:rsidRDefault="00321873" w:rsidP="0003305C">
      <w:pPr>
        <w:rPr>
          <w:rFonts w:ascii="Times New Roman" w:hAnsi="Times New Roman" w:cs="Times New Roman"/>
          <w:sz w:val="28"/>
          <w:szCs w:val="28"/>
        </w:rPr>
      </w:pPr>
    </w:p>
    <w:p w14:paraId="1BFF74C9" w14:textId="77777777" w:rsidR="00321873" w:rsidRDefault="00321873" w:rsidP="0032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32300B1A" w14:textId="77777777" w:rsidR="00321873" w:rsidRDefault="00321873" w:rsidP="0032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7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>«Кошка»</w:t>
      </w:r>
    </w:p>
    <w:p w14:paraId="7826B43E" w14:textId="77777777" w:rsidR="00321873" w:rsidRDefault="00321873" w:rsidP="0032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FC10C50" wp14:editId="1C0230F5">
            <wp:simplePos x="0" y="0"/>
            <wp:positionH relativeFrom="margin">
              <wp:posOffset>-571500</wp:posOffset>
            </wp:positionH>
            <wp:positionV relativeFrom="margin">
              <wp:posOffset>914400</wp:posOffset>
            </wp:positionV>
            <wp:extent cx="3925570" cy="2628900"/>
            <wp:effectExtent l="0" t="0" r="11430" b="12700"/>
            <wp:wrapSquare wrapText="bothSides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D9984" w14:textId="77777777" w:rsidR="00321873" w:rsidRDefault="00321873" w:rsidP="0032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1B1CDCF4" wp14:editId="3D554E17">
            <wp:simplePos x="0" y="0"/>
            <wp:positionH relativeFrom="margin">
              <wp:posOffset>3886200</wp:posOffset>
            </wp:positionH>
            <wp:positionV relativeFrom="margin">
              <wp:posOffset>914400</wp:posOffset>
            </wp:positionV>
            <wp:extent cx="2286000" cy="2633980"/>
            <wp:effectExtent l="0" t="0" r="0" b="7620"/>
            <wp:wrapSquare wrapText="bothSides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76BD7" w14:textId="77777777" w:rsidR="00321873" w:rsidRPr="00321873" w:rsidRDefault="00321873" w:rsidP="00321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0FFED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F72BCC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57FEF5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CF2A4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55E50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FE9B8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861CB2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07C53D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267035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AB59D4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A1D2D0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214344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1E490A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4ED76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767FC4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104902" w14:textId="77777777" w:rsidR="0032187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50393">
        <w:rPr>
          <w:rFonts w:ascii="Times New Roman" w:hAnsi="Times New Roman" w:cs="Times New Roman"/>
          <w:color w:val="000000" w:themeColor="text1"/>
          <w:sz w:val="28"/>
          <w:szCs w:val="28"/>
        </w:rPr>
        <w:t>Теперь дорисуем мордашку, хвостик и лапки.</w:t>
      </w:r>
    </w:p>
    <w:p w14:paraId="51CDC484" w14:textId="77777777" w:rsidR="00321873" w:rsidRPr="00850393" w:rsidRDefault="00321873" w:rsidP="0032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8E048" w14:textId="77777777" w:rsidR="00321873" w:rsidRPr="0003305C" w:rsidRDefault="00321873" w:rsidP="00033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color w:val="444444"/>
          <w:sz w:val="21"/>
          <w:szCs w:val="21"/>
          <w:lang w:val="en-US"/>
        </w:rPr>
        <w:drawing>
          <wp:anchor distT="0" distB="0" distL="114300" distR="114300" simplePos="0" relativeHeight="251663360" behindDoc="1" locked="0" layoutInCell="1" allowOverlap="1" wp14:anchorId="0CA18CD8" wp14:editId="2CA4EEB2">
            <wp:simplePos x="0" y="0"/>
            <wp:positionH relativeFrom="column">
              <wp:posOffset>-114300</wp:posOffset>
            </wp:positionH>
            <wp:positionV relativeFrom="paragraph">
              <wp:posOffset>393065</wp:posOffset>
            </wp:positionV>
            <wp:extent cx="5735320" cy="2073275"/>
            <wp:effectExtent l="0" t="0" r="5080" b="9525"/>
            <wp:wrapTight wrapText="bothSides">
              <wp:wrapPolygon edited="0">
                <wp:start x="0" y="0"/>
                <wp:lineTo x="0" y="21435"/>
                <wp:lineTo x="21523" y="21435"/>
                <wp:lineTo x="21523" y="0"/>
                <wp:lineTo x="0" y="0"/>
              </wp:wrapPolygon>
            </wp:wrapTight>
            <wp:docPr id="8" name="Рисунок 7" descr="http://dddeti.ru/images/07untitled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ddeti.ru/images/07untitled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17127" b="18360"/>
                    <a:stretch/>
                  </pic:blipFill>
                  <pic:spPr bwMode="auto">
                    <a:xfrm>
                      <a:off x="0" y="0"/>
                      <a:ext cx="573532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873" w:rsidRPr="0003305C" w:rsidSect="00547C31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4931B" w14:textId="77777777" w:rsidR="00321873" w:rsidRDefault="00321873" w:rsidP="00321873">
      <w:r>
        <w:separator/>
      </w:r>
    </w:p>
  </w:endnote>
  <w:endnote w:type="continuationSeparator" w:id="0">
    <w:p w14:paraId="1282217E" w14:textId="77777777" w:rsidR="00321873" w:rsidRDefault="00321873" w:rsidP="003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3098" w14:textId="77777777" w:rsidR="00321873" w:rsidRDefault="00321873" w:rsidP="00942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D71329" w14:textId="77777777" w:rsidR="00321873" w:rsidRDefault="00321873" w:rsidP="00321873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D9997" w14:textId="77777777" w:rsidR="00321873" w:rsidRDefault="00321873" w:rsidP="00942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26A0E93" w14:textId="77777777" w:rsidR="00321873" w:rsidRDefault="00321873" w:rsidP="003218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5ED4B" w14:textId="77777777" w:rsidR="00321873" w:rsidRDefault="00321873" w:rsidP="00321873">
      <w:r>
        <w:separator/>
      </w:r>
    </w:p>
  </w:footnote>
  <w:footnote w:type="continuationSeparator" w:id="0">
    <w:p w14:paraId="26BC135B" w14:textId="77777777" w:rsidR="00321873" w:rsidRDefault="00321873" w:rsidP="0032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CF"/>
    <w:multiLevelType w:val="hybridMultilevel"/>
    <w:tmpl w:val="538A2FCE"/>
    <w:lvl w:ilvl="0" w:tplc="6C0EB7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Lucida Sans Unicode" w:hAnsi="Times New Roman" w:cs="Mangal"/>
      </w:rPr>
    </w:lvl>
    <w:lvl w:ilvl="1" w:tplc="FCC6F29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ECC34B6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06235A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86819B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EBCF8C4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AC8588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ABCE922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7494E30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2D"/>
    <w:rsid w:val="00023F2D"/>
    <w:rsid w:val="0003305C"/>
    <w:rsid w:val="00260DFC"/>
    <w:rsid w:val="00321873"/>
    <w:rsid w:val="00492095"/>
    <w:rsid w:val="00501178"/>
    <w:rsid w:val="00547C31"/>
    <w:rsid w:val="00744D5C"/>
    <w:rsid w:val="00A70B15"/>
    <w:rsid w:val="00C046BB"/>
    <w:rsid w:val="00D120B4"/>
    <w:rsid w:val="00F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0F1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305C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321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873"/>
  </w:style>
  <w:style w:type="character" w:styleId="a7">
    <w:name w:val="page number"/>
    <w:basedOn w:val="a0"/>
    <w:uiPriority w:val="99"/>
    <w:semiHidden/>
    <w:unhideWhenUsed/>
    <w:rsid w:val="003218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305C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321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873"/>
  </w:style>
  <w:style w:type="character" w:styleId="a7">
    <w:name w:val="page number"/>
    <w:basedOn w:val="a0"/>
    <w:uiPriority w:val="99"/>
    <w:semiHidden/>
    <w:unhideWhenUsed/>
    <w:rsid w:val="0032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1412</Words>
  <Characters>8051</Characters>
  <Application>Microsoft Macintosh Word</Application>
  <DocSecurity>0</DocSecurity>
  <Lines>67</Lines>
  <Paragraphs>18</Paragraphs>
  <ScaleCrop>false</ScaleCrop>
  <Company>ГОАОУИ "ЦОРиО"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2</cp:revision>
  <dcterms:created xsi:type="dcterms:W3CDTF">2021-02-04T07:10:00Z</dcterms:created>
  <dcterms:modified xsi:type="dcterms:W3CDTF">2021-02-04T09:12:00Z</dcterms:modified>
</cp:coreProperties>
</file>