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F7" w:rsidRDefault="007766F7" w:rsidP="007766F7">
      <w:pPr>
        <w:pStyle w:val="a3"/>
        <w:shd w:val="clear" w:color="auto" w:fill="FFFFFF"/>
        <w:spacing w:before="113" w:beforeAutospacing="0" w:after="113" w:afterAutospacing="0"/>
        <w:jc w:val="center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b/>
          <w:bCs/>
          <w:color w:val="000000"/>
          <w:sz w:val="14"/>
          <w:szCs w:val="14"/>
        </w:rPr>
        <w:t>Манифест</w:t>
      </w:r>
      <w:r>
        <w:rPr>
          <w:rFonts w:ascii="Verdana" w:hAnsi="Verdana"/>
          <w:b/>
          <w:bCs/>
          <w:color w:val="000000"/>
          <w:sz w:val="14"/>
          <w:szCs w:val="14"/>
        </w:rPr>
        <w:br/>
        <w:t>Великой Императрицы Екатерины II</w:t>
      </w:r>
      <w:r>
        <w:rPr>
          <w:rFonts w:ascii="Verdana" w:hAnsi="Verdana"/>
          <w:b/>
          <w:bCs/>
          <w:color w:val="000000"/>
          <w:sz w:val="14"/>
          <w:szCs w:val="14"/>
        </w:rPr>
        <w:br/>
        <w:t>о присоединении Крымского полуострова,</w:t>
      </w:r>
      <w:r>
        <w:rPr>
          <w:rFonts w:ascii="Verdana" w:hAnsi="Verdana"/>
          <w:b/>
          <w:bCs/>
          <w:color w:val="000000"/>
          <w:sz w:val="14"/>
          <w:szCs w:val="14"/>
        </w:rPr>
        <w:br/>
        <w:t>острова Тамани с всея Кубанской стороны к России,</w:t>
      </w:r>
      <w:r>
        <w:rPr>
          <w:rFonts w:ascii="Verdana" w:hAnsi="Verdana"/>
          <w:b/>
          <w:bCs/>
          <w:color w:val="000000"/>
          <w:sz w:val="14"/>
          <w:szCs w:val="14"/>
        </w:rPr>
        <w:br/>
        <w:t>1783 год, 8 апреля.</w:t>
      </w:r>
    </w:p>
    <w:p w:rsidR="007766F7" w:rsidRDefault="007766F7" w:rsidP="007766F7">
      <w:pPr>
        <w:pStyle w:val="a3"/>
        <w:shd w:val="clear" w:color="auto" w:fill="FFFFFF"/>
        <w:spacing w:before="113" w:beforeAutospacing="0" w:after="113" w:afterAutospacing="0"/>
        <w:jc w:val="center"/>
        <w:rPr>
          <w:rFonts w:ascii="Verdana" w:hAnsi="Verdana"/>
          <w:color w:val="000000"/>
          <w:sz w:val="14"/>
          <w:szCs w:val="14"/>
        </w:rPr>
      </w:pPr>
      <w:proofErr w:type="spellStart"/>
      <w:r>
        <w:rPr>
          <w:rFonts w:ascii="Verdana" w:hAnsi="Verdana"/>
          <w:color w:val="000000"/>
          <w:sz w:val="14"/>
          <w:szCs w:val="14"/>
        </w:rPr>
        <w:t>Божiею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</w:t>
      </w:r>
      <w:proofErr w:type="spellStart"/>
      <w:r>
        <w:rPr>
          <w:rFonts w:ascii="Verdana" w:hAnsi="Verdana"/>
          <w:color w:val="000000"/>
          <w:sz w:val="14"/>
          <w:szCs w:val="14"/>
        </w:rPr>
        <w:t>Милостiю</w:t>
      </w:r>
      <w:proofErr w:type="spellEnd"/>
      <w:r>
        <w:rPr>
          <w:rFonts w:ascii="Verdana" w:hAnsi="Verdana"/>
          <w:color w:val="000000"/>
          <w:sz w:val="14"/>
          <w:szCs w:val="14"/>
        </w:rPr>
        <w:br/>
        <w:t>Мы</w:t>
      </w:r>
      <w:r>
        <w:rPr>
          <w:rFonts w:ascii="Verdana" w:hAnsi="Verdana"/>
          <w:color w:val="000000"/>
          <w:sz w:val="14"/>
          <w:szCs w:val="14"/>
        </w:rPr>
        <w:br/>
        <w:t>Екатерина</w:t>
      </w:r>
      <w:proofErr w:type="gramStart"/>
      <w:r>
        <w:rPr>
          <w:rFonts w:ascii="Verdana" w:hAnsi="Verdana"/>
          <w:color w:val="000000"/>
          <w:sz w:val="14"/>
          <w:szCs w:val="14"/>
        </w:rPr>
        <w:t xml:space="preserve"> В</w:t>
      </w:r>
      <w:proofErr w:type="gramEnd"/>
      <w:r>
        <w:rPr>
          <w:rFonts w:ascii="Verdana" w:hAnsi="Verdana"/>
          <w:color w:val="000000"/>
          <w:sz w:val="14"/>
          <w:szCs w:val="14"/>
        </w:rPr>
        <w:t>торая</w:t>
      </w:r>
      <w:r>
        <w:rPr>
          <w:rFonts w:ascii="Verdana" w:hAnsi="Verdana"/>
          <w:color w:val="000000"/>
          <w:sz w:val="14"/>
          <w:szCs w:val="14"/>
        </w:rPr>
        <w:br/>
        <w:t xml:space="preserve">Императрица и Самодержица </w:t>
      </w:r>
      <w:proofErr w:type="spellStart"/>
      <w:r>
        <w:rPr>
          <w:rFonts w:ascii="Verdana" w:hAnsi="Verdana"/>
          <w:color w:val="000000"/>
          <w:sz w:val="14"/>
          <w:szCs w:val="14"/>
        </w:rPr>
        <w:t>Всероссiйская</w:t>
      </w:r>
      <w:proofErr w:type="spellEnd"/>
      <w:r>
        <w:rPr>
          <w:rFonts w:ascii="Verdana" w:hAnsi="Verdana"/>
          <w:color w:val="000000"/>
          <w:sz w:val="14"/>
          <w:szCs w:val="14"/>
        </w:rPr>
        <w:t>,</w:t>
      </w:r>
      <w:r>
        <w:rPr>
          <w:rFonts w:ascii="Verdana" w:hAnsi="Verdana"/>
          <w:color w:val="000000"/>
          <w:sz w:val="14"/>
          <w:szCs w:val="14"/>
        </w:rPr>
        <w:br/>
        <w:t>и прочая, и прочая, и прочая.</w:t>
      </w:r>
    </w:p>
    <w:p w:rsidR="007766F7" w:rsidRPr="007766F7" w:rsidRDefault="007766F7" w:rsidP="007766F7">
      <w:pPr>
        <w:pStyle w:val="mar"/>
        <w:shd w:val="clear" w:color="auto" w:fill="FFFFFF"/>
        <w:spacing w:before="113" w:beforeAutospacing="0" w:after="113" w:afterAutospacing="0"/>
        <w:ind w:firstLine="480"/>
        <w:rPr>
          <w:rFonts w:ascii="Verdana" w:hAnsi="Verdana"/>
          <w:color w:val="000000"/>
        </w:rPr>
      </w:pPr>
      <w:r w:rsidRPr="007766F7">
        <w:rPr>
          <w:rFonts w:ascii="Verdana" w:hAnsi="Verdana"/>
          <w:color w:val="000000"/>
        </w:rPr>
        <w:t>В прошедшую с Портою Оттоманскою войну, когда силы и победы оружия</w:t>
      </w:r>
      <w:proofErr w:type="gramStart"/>
      <w:r w:rsidRPr="007766F7">
        <w:rPr>
          <w:rFonts w:ascii="Verdana" w:hAnsi="Verdana"/>
          <w:color w:val="000000"/>
        </w:rPr>
        <w:t xml:space="preserve"> Н</w:t>
      </w:r>
      <w:proofErr w:type="gramEnd"/>
      <w:r w:rsidRPr="007766F7">
        <w:rPr>
          <w:rFonts w:ascii="Verdana" w:hAnsi="Verdana"/>
          <w:color w:val="000000"/>
        </w:rPr>
        <w:t xml:space="preserve">ашего давали Нам полное право оставить в пользу Нашу Крым, в руках Наших бывший, Мы сим и другими пространными завоеваниями жертвовали тогда возобновлению доброго согласия и дружбы с Портою Оттоманскою, преобразив на тот конец народы Татарские в область вольную и независимую, чтоб удалить навсегда случаи и способы к распрям и остуде, </w:t>
      </w:r>
      <w:proofErr w:type="gramStart"/>
      <w:r w:rsidRPr="007766F7">
        <w:rPr>
          <w:rFonts w:ascii="Verdana" w:hAnsi="Verdana"/>
          <w:color w:val="000000"/>
        </w:rPr>
        <w:t>происходившим</w:t>
      </w:r>
      <w:proofErr w:type="gramEnd"/>
      <w:r w:rsidRPr="007766F7">
        <w:rPr>
          <w:rFonts w:ascii="Verdana" w:hAnsi="Verdana"/>
          <w:color w:val="000000"/>
        </w:rPr>
        <w:t xml:space="preserve"> часто между Россией и Портою в прежнем Татар состоянии.</w:t>
      </w:r>
    </w:p>
    <w:p w:rsidR="007766F7" w:rsidRPr="007766F7" w:rsidRDefault="007766F7" w:rsidP="007766F7">
      <w:pPr>
        <w:pStyle w:val="mar"/>
        <w:shd w:val="clear" w:color="auto" w:fill="FFFFFF"/>
        <w:spacing w:before="113" w:beforeAutospacing="0" w:after="113" w:afterAutospacing="0"/>
        <w:ind w:firstLine="480"/>
        <w:rPr>
          <w:rFonts w:ascii="Verdana" w:hAnsi="Verdana"/>
          <w:color w:val="000000"/>
        </w:rPr>
      </w:pPr>
      <w:r w:rsidRPr="007766F7">
        <w:rPr>
          <w:rFonts w:ascii="Verdana" w:hAnsi="Verdana"/>
          <w:color w:val="000000"/>
        </w:rPr>
        <w:t>Не достигли Мы однако ж в пределах той части Империи</w:t>
      </w:r>
      <w:proofErr w:type="gramStart"/>
      <w:r w:rsidRPr="007766F7">
        <w:rPr>
          <w:rFonts w:ascii="Verdana" w:hAnsi="Verdana"/>
          <w:color w:val="000000"/>
        </w:rPr>
        <w:t xml:space="preserve"> Н</w:t>
      </w:r>
      <w:proofErr w:type="gramEnd"/>
      <w:r w:rsidRPr="007766F7">
        <w:rPr>
          <w:rFonts w:ascii="Verdana" w:hAnsi="Verdana"/>
          <w:color w:val="000000"/>
        </w:rPr>
        <w:t>ашей тишины и безопасности, кои долженствовали быть плодами сего постановления. Татары, преклоняясь на чужие внушения, тотчас стали действовать вопреки собственному благу, от Нас им дарованному.</w:t>
      </w:r>
    </w:p>
    <w:p w:rsidR="007766F7" w:rsidRPr="007766F7" w:rsidRDefault="007766F7" w:rsidP="007766F7">
      <w:pPr>
        <w:pStyle w:val="mar"/>
        <w:shd w:val="clear" w:color="auto" w:fill="FFFFFF"/>
        <w:spacing w:before="113" w:beforeAutospacing="0" w:after="113" w:afterAutospacing="0"/>
        <w:ind w:firstLine="480"/>
        <w:rPr>
          <w:rFonts w:ascii="Verdana" w:hAnsi="Verdana"/>
          <w:color w:val="000000"/>
        </w:rPr>
      </w:pPr>
      <w:r w:rsidRPr="007766F7">
        <w:rPr>
          <w:rFonts w:ascii="Verdana" w:hAnsi="Verdana"/>
          <w:color w:val="000000"/>
        </w:rPr>
        <w:t>Избранный ими в таковой перемене бытия их самовластный Хан был вытеснен из места и отчизны пришлецом, который готовился возвратить их под иго прежнего господства. Часть из них слепо к нему прилепилась, другая не была в силах противоборствовать. В таковых обстоятельствах принуждены Мы были для сохранения целости здания, Нами воздвигнутого, одного из лучших</w:t>
      </w:r>
      <w:proofErr w:type="gramStart"/>
      <w:r w:rsidRPr="007766F7">
        <w:rPr>
          <w:rFonts w:ascii="Verdana" w:hAnsi="Verdana"/>
          <w:color w:val="000000"/>
        </w:rPr>
        <w:t xml:space="preserve"> Н</w:t>
      </w:r>
      <w:proofErr w:type="gramEnd"/>
      <w:r w:rsidRPr="007766F7">
        <w:rPr>
          <w:rFonts w:ascii="Verdana" w:hAnsi="Verdana"/>
          <w:color w:val="000000"/>
        </w:rPr>
        <w:t xml:space="preserve">аших от войны приобретения, принять благонамеренных Татар в Наше покровительство, доставив им свободу избрать себе на место </w:t>
      </w:r>
      <w:proofErr w:type="spellStart"/>
      <w:r w:rsidRPr="007766F7">
        <w:rPr>
          <w:rFonts w:ascii="Verdana" w:hAnsi="Verdana"/>
          <w:color w:val="000000"/>
        </w:rPr>
        <w:t>Сагиб-Гирея</w:t>
      </w:r>
      <w:proofErr w:type="spellEnd"/>
      <w:r w:rsidRPr="007766F7">
        <w:rPr>
          <w:rFonts w:ascii="Verdana" w:hAnsi="Verdana"/>
          <w:color w:val="000000"/>
        </w:rPr>
        <w:t xml:space="preserve"> другого законного Хана и установить его правление: для сего нужно было привести военные силы Наши в движение, отрядить из них в самое суровое время знатный корпус в Крым, содержать его там долго, и, наконец, действовать против мятежников силой оружия; от чего едва не возгорелась с Портою Оттоманскою новая война, как то у всех в свежей памяти.</w:t>
      </w:r>
    </w:p>
    <w:p w:rsidR="007766F7" w:rsidRPr="007766F7" w:rsidRDefault="007766F7" w:rsidP="007766F7">
      <w:pPr>
        <w:pStyle w:val="mar"/>
        <w:shd w:val="clear" w:color="auto" w:fill="FFFFFF"/>
        <w:spacing w:before="113" w:beforeAutospacing="0" w:after="113" w:afterAutospacing="0"/>
        <w:ind w:firstLine="480"/>
        <w:rPr>
          <w:rFonts w:ascii="Verdana" w:hAnsi="Verdana"/>
          <w:color w:val="000000"/>
        </w:rPr>
      </w:pPr>
      <w:r w:rsidRPr="007766F7">
        <w:rPr>
          <w:rFonts w:ascii="Verdana" w:hAnsi="Verdana"/>
          <w:color w:val="000000"/>
        </w:rPr>
        <w:t xml:space="preserve">Благодарение </w:t>
      </w:r>
      <w:proofErr w:type="gramStart"/>
      <w:r w:rsidRPr="007766F7">
        <w:rPr>
          <w:rFonts w:ascii="Verdana" w:hAnsi="Verdana"/>
          <w:color w:val="000000"/>
        </w:rPr>
        <w:t>Всевышнему</w:t>
      </w:r>
      <w:proofErr w:type="gramEnd"/>
      <w:r w:rsidRPr="007766F7">
        <w:rPr>
          <w:rFonts w:ascii="Verdana" w:hAnsi="Verdana"/>
          <w:color w:val="000000"/>
        </w:rPr>
        <w:t xml:space="preserve">! Миновала тогда сия гроза признанием со стороны Порты законного и самовластного Хана в лице </w:t>
      </w:r>
      <w:proofErr w:type="spellStart"/>
      <w:r w:rsidRPr="007766F7">
        <w:rPr>
          <w:rFonts w:ascii="Verdana" w:hAnsi="Verdana"/>
          <w:color w:val="000000"/>
        </w:rPr>
        <w:t>Шагин-Гирея</w:t>
      </w:r>
      <w:proofErr w:type="spellEnd"/>
      <w:r w:rsidRPr="007766F7">
        <w:rPr>
          <w:rFonts w:ascii="Verdana" w:hAnsi="Verdana"/>
          <w:color w:val="000000"/>
        </w:rPr>
        <w:t>. Произведение сего перелома обошлось Империи</w:t>
      </w:r>
      <w:proofErr w:type="gramStart"/>
      <w:r w:rsidRPr="007766F7">
        <w:rPr>
          <w:rFonts w:ascii="Verdana" w:hAnsi="Verdana"/>
          <w:color w:val="000000"/>
        </w:rPr>
        <w:t xml:space="preserve"> Н</w:t>
      </w:r>
      <w:proofErr w:type="gramEnd"/>
      <w:r w:rsidRPr="007766F7">
        <w:rPr>
          <w:rFonts w:ascii="Verdana" w:hAnsi="Verdana"/>
          <w:color w:val="000000"/>
        </w:rPr>
        <w:t xml:space="preserve">ашей не дешево; но Мы, по крайней мере, чаяли, что оное </w:t>
      </w:r>
      <w:proofErr w:type="spellStart"/>
      <w:r w:rsidRPr="007766F7">
        <w:rPr>
          <w:rFonts w:ascii="Verdana" w:hAnsi="Verdana"/>
          <w:color w:val="000000"/>
        </w:rPr>
        <w:t>наградится</w:t>
      </w:r>
      <w:proofErr w:type="spellEnd"/>
      <w:r w:rsidRPr="007766F7">
        <w:rPr>
          <w:rFonts w:ascii="Verdana" w:hAnsi="Verdana"/>
          <w:color w:val="000000"/>
        </w:rPr>
        <w:t xml:space="preserve"> будущею от соседства безопасностью. </w:t>
      </w:r>
      <w:proofErr w:type="gramStart"/>
      <w:r w:rsidRPr="007766F7">
        <w:rPr>
          <w:rFonts w:ascii="Verdana" w:hAnsi="Verdana"/>
          <w:color w:val="000000"/>
        </w:rPr>
        <w:t>Время</w:t>
      </w:r>
      <w:proofErr w:type="gramEnd"/>
      <w:r w:rsidRPr="007766F7">
        <w:rPr>
          <w:rFonts w:ascii="Verdana" w:hAnsi="Verdana"/>
          <w:color w:val="000000"/>
        </w:rPr>
        <w:t xml:space="preserve"> да и короткое </w:t>
      </w:r>
      <w:proofErr w:type="spellStart"/>
      <w:r w:rsidRPr="007766F7">
        <w:rPr>
          <w:rFonts w:ascii="Verdana" w:hAnsi="Verdana"/>
          <w:color w:val="000000"/>
        </w:rPr>
        <w:t>воспрекословило</w:t>
      </w:r>
      <w:proofErr w:type="spellEnd"/>
      <w:r w:rsidRPr="007766F7">
        <w:rPr>
          <w:rFonts w:ascii="Verdana" w:hAnsi="Verdana"/>
          <w:color w:val="000000"/>
        </w:rPr>
        <w:t>, однако ж, на деле сему предположению.</w:t>
      </w:r>
    </w:p>
    <w:p w:rsidR="007766F7" w:rsidRPr="007766F7" w:rsidRDefault="007766F7" w:rsidP="007766F7">
      <w:pPr>
        <w:pStyle w:val="mar"/>
        <w:shd w:val="clear" w:color="auto" w:fill="FFFFFF"/>
        <w:spacing w:before="113" w:beforeAutospacing="0" w:after="113" w:afterAutospacing="0"/>
        <w:ind w:firstLine="480"/>
        <w:rPr>
          <w:rFonts w:ascii="Verdana" w:hAnsi="Verdana"/>
          <w:color w:val="000000"/>
        </w:rPr>
      </w:pPr>
      <w:r w:rsidRPr="007766F7">
        <w:rPr>
          <w:rFonts w:ascii="Verdana" w:hAnsi="Verdana"/>
          <w:color w:val="000000"/>
        </w:rPr>
        <w:t>Поднявшийся в прошлом году новый мятеж, коего истинные начала от Нас не скрыты, принудил Нас опять к полному вооружению и к новому отряду войск</w:t>
      </w:r>
      <w:proofErr w:type="gramStart"/>
      <w:r w:rsidRPr="007766F7">
        <w:rPr>
          <w:rFonts w:ascii="Verdana" w:hAnsi="Verdana"/>
          <w:color w:val="000000"/>
        </w:rPr>
        <w:t xml:space="preserve"> Н</w:t>
      </w:r>
      <w:proofErr w:type="gramEnd"/>
      <w:r w:rsidRPr="007766F7">
        <w:rPr>
          <w:rFonts w:ascii="Verdana" w:hAnsi="Verdana"/>
          <w:color w:val="000000"/>
        </w:rPr>
        <w:t>аших в Крым и на Кубанскую сторону, кои там доныне остаются: ибо без них не могли бы существовать мир, тишина и устройство посреди Татар, когда деятельное многих лет испытание всячески уже доказывает, что как прежнее их подчинение Порте было поводом к остуде и распрям между обеими Державами, так и преобразование их в вольную область, при неспособности их ко вкушению плодов таковой свободы, служит ко всегдашним для Нас беспокойствам, убыткам и утруждению войск</w:t>
      </w:r>
      <w:proofErr w:type="gramStart"/>
      <w:r w:rsidRPr="007766F7">
        <w:rPr>
          <w:rFonts w:ascii="Verdana" w:hAnsi="Verdana"/>
          <w:color w:val="000000"/>
        </w:rPr>
        <w:t xml:space="preserve"> Н</w:t>
      </w:r>
      <w:proofErr w:type="gramEnd"/>
      <w:r w:rsidRPr="007766F7">
        <w:rPr>
          <w:rFonts w:ascii="Verdana" w:hAnsi="Verdana"/>
          <w:color w:val="000000"/>
        </w:rPr>
        <w:t>аших.</w:t>
      </w:r>
    </w:p>
    <w:p w:rsidR="007766F7" w:rsidRPr="007766F7" w:rsidRDefault="007766F7" w:rsidP="007766F7">
      <w:pPr>
        <w:pStyle w:val="mar"/>
        <w:shd w:val="clear" w:color="auto" w:fill="FFFFFF"/>
        <w:spacing w:before="113" w:beforeAutospacing="0" w:after="113" w:afterAutospacing="0"/>
        <w:ind w:firstLine="480"/>
        <w:rPr>
          <w:rFonts w:ascii="Verdana" w:hAnsi="Verdana"/>
          <w:color w:val="000000"/>
        </w:rPr>
      </w:pPr>
      <w:r w:rsidRPr="007766F7">
        <w:rPr>
          <w:rFonts w:ascii="Verdana" w:hAnsi="Verdana"/>
          <w:color w:val="000000"/>
        </w:rPr>
        <w:lastRenderedPageBreak/>
        <w:t>Свету известно, что имев со стороны</w:t>
      </w:r>
      <w:proofErr w:type="gramStart"/>
      <w:r w:rsidRPr="007766F7">
        <w:rPr>
          <w:rFonts w:ascii="Verdana" w:hAnsi="Verdana"/>
          <w:color w:val="000000"/>
        </w:rPr>
        <w:t xml:space="preserve"> Н</w:t>
      </w:r>
      <w:proofErr w:type="gramEnd"/>
      <w:r w:rsidRPr="007766F7">
        <w:rPr>
          <w:rFonts w:ascii="Verdana" w:hAnsi="Verdana"/>
          <w:color w:val="000000"/>
        </w:rPr>
        <w:t xml:space="preserve">ашей столь справедливые причины не один раз вводить войска Наши в Татарскую область, доколе интересы Государства Нашего могли согласовать с надеждою лучшего, не присвоили Мы там себе начальства, ниже отомстили или наказали Татар, действовавших </w:t>
      </w:r>
      <w:proofErr w:type="spellStart"/>
      <w:r w:rsidRPr="007766F7">
        <w:rPr>
          <w:rFonts w:ascii="Verdana" w:hAnsi="Verdana"/>
          <w:color w:val="000000"/>
        </w:rPr>
        <w:t>неприятельски</w:t>
      </w:r>
      <w:proofErr w:type="spellEnd"/>
      <w:r w:rsidRPr="007766F7">
        <w:rPr>
          <w:rFonts w:ascii="Verdana" w:hAnsi="Verdana"/>
          <w:color w:val="000000"/>
        </w:rPr>
        <w:t xml:space="preserve"> против воинства Нашего, </w:t>
      </w:r>
      <w:proofErr w:type="spellStart"/>
      <w:r w:rsidRPr="007766F7">
        <w:rPr>
          <w:rFonts w:ascii="Verdana" w:hAnsi="Verdana"/>
          <w:color w:val="000000"/>
        </w:rPr>
        <w:t>поборствовавшего</w:t>
      </w:r>
      <w:proofErr w:type="spellEnd"/>
      <w:r w:rsidRPr="007766F7">
        <w:rPr>
          <w:rFonts w:ascii="Verdana" w:hAnsi="Verdana"/>
          <w:color w:val="000000"/>
        </w:rPr>
        <w:t xml:space="preserve"> по благонамеренным в </w:t>
      </w:r>
      <w:proofErr w:type="spellStart"/>
      <w:r w:rsidRPr="007766F7">
        <w:rPr>
          <w:rFonts w:ascii="Verdana" w:hAnsi="Verdana"/>
          <w:color w:val="000000"/>
        </w:rPr>
        <w:t>утушение</w:t>
      </w:r>
      <w:proofErr w:type="spellEnd"/>
      <w:r w:rsidRPr="007766F7">
        <w:rPr>
          <w:rFonts w:ascii="Verdana" w:hAnsi="Verdana"/>
          <w:color w:val="000000"/>
        </w:rPr>
        <w:t xml:space="preserve"> вредных </w:t>
      </w:r>
      <w:proofErr w:type="spellStart"/>
      <w:r w:rsidRPr="007766F7">
        <w:rPr>
          <w:rFonts w:ascii="Verdana" w:hAnsi="Verdana"/>
          <w:color w:val="000000"/>
        </w:rPr>
        <w:t>волнований</w:t>
      </w:r>
      <w:proofErr w:type="spellEnd"/>
      <w:r w:rsidRPr="007766F7">
        <w:rPr>
          <w:rFonts w:ascii="Verdana" w:hAnsi="Verdana"/>
          <w:color w:val="000000"/>
        </w:rPr>
        <w:t>.</w:t>
      </w:r>
    </w:p>
    <w:p w:rsidR="007766F7" w:rsidRPr="007766F7" w:rsidRDefault="007766F7" w:rsidP="007766F7">
      <w:pPr>
        <w:pStyle w:val="mar"/>
        <w:shd w:val="clear" w:color="auto" w:fill="FFFFFF"/>
        <w:spacing w:before="113" w:beforeAutospacing="0" w:after="113" w:afterAutospacing="0"/>
        <w:ind w:firstLine="480"/>
        <w:rPr>
          <w:rFonts w:ascii="Verdana" w:hAnsi="Verdana"/>
          <w:color w:val="000000"/>
        </w:rPr>
      </w:pPr>
      <w:r w:rsidRPr="007766F7">
        <w:rPr>
          <w:rFonts w:ascii="Verdana" w:hAnsi="Verdana"/>
          <w:color w:val="000000"/>
        </w:rPr>
        <w:t xml:space="preserve">Но ныне, когда с одной стороны приемлем в уважение употребленные до сего времени на Татар и для Татар знатные издержки, простирающиеся по верному исчислению за двенадцать миллионов рублей, не включая тут потерю людей, которая выше всякой денежной оценки; </w:t>
      </w:r>
      <w:proofErr w:type="gramStart"/>
      <w:r w:rsidRPr="007766F7">
        <w:rPr>
          <w:rFonts w:ascii="Verdana" w:hAnsi="Verdana"/>
          <w:color w:val="000000"/>
        </w:rPr>
        <w:t xml:space="preserve">с другой же, когда известно Нам учинилось, что Порта Оттоманская начинает исправлять верховную власть на землях Татарских, и именно: на острове </w:t>
      </w:r>
      <w:proofErr w:type="spellStart"/>
      <w:r w:rsidRPr="007766F7">
        <w:rPr>
          <w:rFonts w:ascii="Verdana" w:hAnsi="Verdana"/>
          <w:color w:val="000000"/>
        </w:rPr>
        <w:t>Тамане</w:t>
      </w:r>
      <w:proofErr w:type="spellEnd"/>
      <w:r w:rsidRPr="007766F7">
        <w:rPr>
          <w:rFonts w:ascii="Verdana" w:hAnsi="Verdana"/>
          <w:color w:val="000000"/>
        </w:rPr>
        <w:t xml:space="preserve">, где чиновник ее, с войском прибывший, присланному к нему от </w:t>
      </w:r>
      <w:proofErr w:type="spellStart"/>
      <w:r w:rsidRPr="007766F7">
        <w:rPr>
          <w:rFonts w:ascii="Verdana" w:hAnsi="Verdana"/>
          <w:color w:val="000000"/>
        </w:rPr>
        <w:t>Шагин-Гирея</w:t>
      </w:r>
      <w:proofErr w:type="spellEnd"/>
      <w:r w:rsidRPr="007766F7">
        <w:rPr>
          <w:rFonts w:ascii="Verdana" w:hAnsi="Verdana"/>
          <w:color w:val="000000"/>
        </w:rPr>
        <w:t xml:space="preserve"> Хана с </w:t>
      </w:r>
      <w:proofErr w:type="spellStart"/>
      <w:r w:rsidRPr="007766F7">
        <w:rPr>
          <w:rFonts w:ascii="Verdana" w:hAnsi="Verdana"/>
          <w:color w:val="000000"/>
        </w:rPr>
        <w:t>вопрошением</w:t>
      </w:r>
      <w:proofErr w:type="spellEnd"/>
      <w:r w:rsidRPr="007766F7">
        <w:rPr>
          <w:rFonts w:ascii="Verdana" w:hAnsi="Verdana"/>
          <w:color w:val="000000"/>
        </w:rPr>
        <w:t xml:space="preserve"> о причине его прибытия, публично голову отрубить велел и жителей тамошних объявил Турецкими подданными;</w:t>
      </w:r>
      <w:proofErr w:type="gramEnd"/>
      <w:r w:rsidRPr="007766F7">
        <w:rPr>
          <w:rFonts w:ascii="Verdana" w:hAnsi="Verdana"/>
          <w:color w:val="000000"/>
        </w:rPr>
        <w:t xml:space="preserve"> то поступок сей уничтожает прежние</w:t>
      </w:r>
      <w:proofErr w:type="gramStart"/>
      <w:r w:rsidRPr="007766F7">
        <w:rPr>
          <w:rFonts w:ascii="Verdana" w:hAnsi="Verdana"/>
          <w:color w:val="000000"/>
        </w:rPr>
        <w:t xml:space="preserve"> Н</w:t>
      </w:r>
      <w:proofErr w:type="gramEnd"/>
      <w:r w:rsidRPr="007766F7">
        <w:rPr>
          <w:rFonts w:ascii="Verdana" w:hAnsi="Verdana"/>
          <w:color w:val="000000"/>
        </w:rPr>
        <w:t xml:space="preserve">аши взаимные обязательства о вольности и независимости Татарских народов; удостоверяет Нас </w:t>
      </w:r>
      <w:proofErr w:type="spellStart"/>
      <w:r w:rsidRPr="007766F7">
        <w:rPr>
          <w:rFonts w:ascii="Verdana" w:hAnsi="Verdana"/>
          <w:color w:val="000000"/>
        </w:rPr>
        <w:t>вящше</w:t>
      </w:r>
      <w:proofErr w:type="spellEnd"/>
      <w:r w:rsidRPr="007766F7">
        <w:rPr>
          <w:rFonts w:ascii="Verdana" w:hAnsi="Verdana"/>
          <w:color w:val="000000"/>
        </w:rPr>
        <w:t>, что предположение</w:t>
      </w:r>
      <w:proofErr w:type="gramStart"/>
      <w:r w:rsidRPr="007766F7">
        <w:rPr>
          <w:rFonts w:ascii="Verdana" w:hAnsi="Verdana"/>
          <w:color w:val="000000"/>
        </w:rPr>
        <w:t xml:space="preserve"> Н</w:t>
      </w:r>
      <w:proofErr w:type="gramEnd"/>
      <w:r w:rsidRPr="007766F7">
        <w:rPr>
          <w:rFonts w:ascii="Verdana" w:hAnsi="Verdana"/>
          <w:color w:val="000000"/>
        </w:rPr>
        <w:t>аше при заключении мира, сделав Татар независимыми, не довлеет к тому, чтоб чрез сие исторгнуть все поводы к распрям, за Татар произойти могущие, и поставляет Нас во все те права, кои победами Нашими в последнюю войну приобретены были и существовали в полной мере до заключения мира; и для того, по долгу предлежащего Нам попечения о благе и величии отечества, стараясь пользу и безопасность его утвердить, как равно полагая средством навсегда отдаляющим неприятные причины, возмущающие вечный мир между Империями Всероссийскою и Оттоманскою заключенный, который Мы навсегда сохранить искренно желаем, не меньше же и в замену и удовлетворение убытков</w:t>
      </w:r>
      <w:proofErr w:type="gramStart"/>
      <w:r w:rsidRPr="007766F7">
        <w:rPr>
          <w:rFonts w:ascii="Verdana" w:hAnsi="Verdana"/>
          <w:color w:val="000000"/>
        </w:rPr>
        <w:t xml:space="preserve"> Н</w:t>
      </w:r>
      <w:proofErr w:type="gramEnd"/>
      <w:r w:rsidRPr="007766F7">
        <w:rPr>
          <w:rFonts w:ascii="Verdana" w:hAnsi="Verdana"/>
          <w:color w:val="000000"/>
        </w:rPr>
        <w:t>аших решились Мы взять под державу Нашу полуостров Крымский, остров Тамань и всю Кубанскую сторону.</w:t>
      </w:r>
    </w:p>
    <w:p w:rsidR="007766F7" w:rsidRPr="007766F7" w:rsidRDefault="007766F7" w:rsidP="007766F7">
      <w:pPr>
        <w:pStyle w:val="mar"/>
        <w:shd w:val="clear" w:color="auto" w:fill="FFFFFF"/>
        <w:spacing w:before="113" w:beforeAutospacing="0" w:after="113" w:afterAutospacing="0"/>
        <w:ind w:firstLine="480"/>
        <w:rPr>
          <w:rFonts w:ascii="Verdana" w:hAnsi="Verdana"/>
          <w:color w:val="000000"/>
        </w:rPr>
      </w:pPr>
      <w:r w:rsidRPr="007766F7">
        <w:rPr>
          <w:rFonts w:ascii="Verdana" w:hAnsi="Verdana"/>
          <w:color w:val="000000"/>
        </w:rPr>
        <w:t>Возвещая жителям тех мест силою сего</w:t>
      </w:r>
      <w:proofErr w:type="gramStart"/>
      <w:r w:rsidRPr="007766F7">
        <w:rPr>
          <w:rFonts w:ascii="Verdana" w:hAnsi="Verdana"/>
          <w:color w:val="000000"/>
        </w:rPr>
        <w:t xml:space="preserve"> Н</w:t>
      </w:r>
      <w:proofErr w:type="gramEnd"/>
      <w:r w:rsidRPr="007766F7">
        <w:rPr>
          <w:rFonts w:ascii="Verdana" w:hAnsi="Verdana"/>
          <w:color w:val="000000"/>
        </w:rPr>
        <w:t xml:space="preserve">ашего Императорского манифеста таковую бытия их перемену, обещаем свято и непоколебимо за Себя и Преемников Престола Нашего содержать их наравне с природными нашими подданными, охранять и защищать их лица, имущество, храмы и природную веру, коей свободное отправление со всеми законными обрядами пребудет неприкосновенно; и дозволить напоследок каждому из них состоянию все те </w:t>
      </w:r>
      <w:proofErr w:type="spellStart"/>
      <w:r w:rsidRPr="007766F7">
        <w:rPr>
          <w:rFonts w:ascii="Verdana" w:hAnsi="Verdana"/>
          <w:color w:val="000000"/>
        </w:rPr>
        <w:t>правости</w:t>
      </w:r>
      <w:proofErr w:type="spellEnd"/>
      <w:r w:rsidRPr="007766F7">
        <w:rPr>
          <w:rFonts w:ascii="Verdana" w:hAnsi="Verdana"/>
          <w:color w:val="000000"/>
        </w:rPr>
        <w:t xml:space="preserve"> и преимущества, каковыми таковое в России пользуется; напротив чего от благодарности новых</w:t>
      </w:r>
      <w:proofErr w:type="gramStart"/>
      <w:r w:rsidRPr="007766F7">
        <w:rPr>
          <w:rFonts w:ascii="Verdana" w:hAnsi="Verdana"/>
          <w:color w:val="000000"/>
        </w:rPr>
        <w:t xml:space="preserve"> Н</w:t>
      </w:r>
      <w:proofErr w:type="gramEnd"/>
      <w:r w:rsidRPr="007766F7">
        <w:rPr>
          <w:rFonts w:ascii="Verdana" w:hAnsi="Verdana"/>
          <w:color w:val="000000"/>
        </w:rPr>
        <w:t>аших подданных требуем и ожидаем Мы, что они в счастливом своем превращении из мятежа и неустройства в мир, тишину и порядок законный потщатся верностью, усердием и благонравием уподобиться древним Нашим подданным и заслуживать наравне с ними Монаршую Нашу милость и щедроту.</w:t>
      </w:r>
    </w:p>
    <w:p w:rsidR="007766F7" w:rsidRPr="007766F7" w:rsidRDefault="007766F7" w:rsidP="007766F7">
      <w:pPr>
        <w:pStyle w:val="mar"/>
        <w:shd w:val="clear" w:color="auto" w:fill="FFFFFF"/>
        <w:spacing w:before="113" w:beforeAutospacing="0" w:after="113" w:afterAutospacing="0"/>
        <w:ind w:firstLine="480"/>
        <w:rPr>
          <w:rFonts w:ascii="Verdana" w:hAnsi="Verdana"/>
          <w:color w:val="000000"/>
        </w:rPr>
      </w:pPr>
      <w:r w:rsidRPr="007766F7">
        <w:rPr>
          <w:rFonts w:ascii="Verdana" w:hAnsi="Verdana"/>
          <w:i/>
          <w:iCs/>
          <w:color w:val="000000"/>
        </w:rPr>
        <w:t xml:space="preserve">Дан в </w:t>
      </w:r>
      <w:proofErr w:type="spellStart"/>
      <w:r w:rsidRPr="007766F7">
        <w:rPr>
          <w:rFonts w:ascii="Verdana" w:hAnsi="Verdana"/>
          <w:i/>
          <w:iCs/>
          <w:color w:val="000000"/>
        </w:rPr>
        <w:t>престольномъ</w:t>
      </w:r>
      <w:proofErr w:type="spellEnd"/>
      <w:proofErr w:type="gramStart"/>
      <w:r w:rsidRPr="007766F7">
        <w:rPr>
          <w:rFonts w:ascii="Verdana" w:hAnsi="Verdana"/>
          <w:i/>
          <w:iCs/>
          <w:color w:val="000000"/>
        </w:rPr>
        <w:t xml:space="preserve"> Н</w:t>
      </w:r>
      <w:proofErr w:type="gramEnd"/>
      <w:r w:rsidRPr="007766F7">
        <w:rPr>
          <w:rFonts w:ascii="Verdana" w:hAnsi="Verdana"/>
          <w:i/>
          <w:iCs/>
          <w:color w:val="000000"/>
        </w:rPr>
        <w:t xml:space="preserve">ашем граде Святого Петра, апреля 8 дня </w:t>
      </w:r>
      <w:proofErr w:type="spellStart"/>
      <w:r w:rsidRPr="007766F7">
        <w:rPr>
          <w:rFonts w:ascii="Verdana" w:hAnsi="Verdana"/>
          <w:i/>
          <w:iCs/>
          <w:color w:val="000000"/>
        </w:rPr>
        <w:t>отъ</w:t>
      </w:r>
      <w:proofErr w:type="spellEnd"/>
      <w:r w:rsidRPr="007766F7">
        <w:rPr>
          <w:rFonts w:ascii="Verdana" w:hAnsi="Verdana"/>
          <w:i/>
          <w:iCs/>
          <w:color w:val="000000"/>
        </w:rPr>
        <w:t xml:space="preserve"> Рождества Христова 1783, а </w:t>
      </w:r>
      <w:proofErr w:type="spellStart"/>
      <w:r w:rsidRPr="007766F7">
        <w:rPr>
          <w:rFonts w:ascii="Verdana" w:hAnsi="Verdana"/>
          <w:i/>
          <w:iCs/>
          <w:color w:val="000000"/>
        </w:rPr>
        <w:t>государствованiя</w:t>
      </w:r>
      <w:proofErr w:type="spellEnd"/>
      <w:r w:rsidRPr="007766F7">
        <w:rPr>
          <w:rFonts w:ascii="Verdana" w:hAnsi="Verdana"/>
          <w:i/>
          <w:iCs/>
          <w:color w:val="000000"/>
        </w:rPr>
        <w:t xml:space="preserve"> Нашего </w:t>
      </w:r>
      <w:proofErr w:type="spellStart"/>
      <w:r w:rsidRPr="007766F7">
        <w:rPr>
          <w:rFonts w:ascii="Verdana" w:hAnsi="Verdana"/>
          <w:i/>
          <w:iCs/>
          <w:color w:val="000000"/>
        </w:rPr>
        <w:t>въ</w:t>
      </w:r>
      <w:proofErr w:type="spellEnd"/>
      <w:r w:rsidRPr="007766F7">
        <w:rPr>
          <w:rFonts w:ascii="Verdana" w:hAnsi="Verdana"/>
          <w:i/>
          <w:iCs/>
          <w:color w:val="000000"/>
        </w:rPr>
        <w:t xml:space="preserve"> двадцать первое лето.</w:t>
      </w:r>
    </w:p>
    <w:p w:rsidR="007766F7" w:rsidRDefault="007766F7" w:rsidP="007766F7">
      <w:pPr>
        <w:pStyle w:val="a3"/>
        <w:shd w:val="clear" w:color="auto" w:fill="FFFFFF"/>
        <w:spacing w:before="113" w:beforeAutospacing="0" w:after="113" w:afterAutospacing="0"/>
        <w:jc w:val="righ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b/>
          <w:bCs/>
          <w:color w:val="000000"/>
          <w:sz w:val="14"/>
          <w:szCs w:val="14"/>
        </w:rPr>
        <w:t>Екатерина</w:t>
      </w:r>
      <w:proofErr w:type="gramStart"/>
      <w:r>
        <w:rPr>
          <w:rFonts w:ascii="Verdana" w:hAnsi="Verdana"/>
          <w:b/>
          <w:bCs/>
          <w:color w:val="000000"/>
          <w:sz w:val="14"/>
          <w:szCs w:val="14"/>
        </w:rPr>
        <w:t xml:space="preserve"> В</w:t>
      </w:r>
      <w:proofErr w:type="gramEnd"/>
      <w:r>
        <w:rPr>
          <w:rFonts w:ascii="Verdana" w:hAnsi="Verdana"/>
          <w:b/>
          <w:bCs/>
          <w:color w:val="000000"/>
          <w:sz w:val="14"/>
          <w:szCs w:val="14"/>
        </w:rPr>
        <w:t>торая</w:t>
      </w:r>
    </w:p>
    <w:p w:rsidR="00993E43" w:rsidRDefault="00993E43"/>
    <w:sectPr w:rsidR="00993E43" w:rsidSect="0099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6F7"/>
    <w:rsid w:val="00003E0B"/>
    <w:rsid w:val="007766F7"/>
    <w:rsid w:val="0099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">
    <w:name w:val="mar"/>
    <w:basedOn w:val="a"/>
    <w:rsid w:val="0077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cp:lastPrinted>2021-03-08T13:25:00Z</cp:lastPrinted>
  <dcterms:created xsi:type="dcterms:W3CDTF">2021-03-08T13:24:00Z</dcterms:created>
  <dcterms:modified xsi:type="dcterms:W3CDTF">2021-03-08T13:25:00Z</dcterms:modified>
</cp:coreProperties>
</file>