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b/>
          <w:bCs/>
          <w:color w:val="000000"/>
          <w:sz w:val="28"/>
          <w:szCs w:val="28"/>
        </w:rPr>
        <w:t>Классный час на тему: «Мой любимый город - Липецк»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b/>
          <w:bCs/>
          <w:color w:val="000000"/>
          <w:sz w:val="28"/>
          <w:szCs w:val="28"/>
        </w:rPr>
        <w:t>Цели: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-расширять знания учащихся о Липецкой области и городе Липецке, о тех замечательных людях, которые жили или родились на Липецкой земле;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-стимулировать интерес к изучению истории своей малой родины.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-выявление творческого потенциала детей;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-организация интересного и познавательного общения в сотворчестве с учащимися.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b/>
          <w:bCs/>
          <w:color w:val="000000"/>
          <w:sz w:val="28"/>
          <w:szCs w:val="28"/>
        </w:rPr>
        <w:t>Форма проведения</w:t>
      </w:r>
      <w:r w:rsidRPr="00F30CF6">
        <w:rPr>
          <w:color w:val="000000"/>
          <w:sz w:val="28"/>
          <w:szCs w:val="28"/>
        </w:rPr>
        <w:t>:</w:t>
      </w:r>
      <w:r w:rsidRPr="00F30CF6">
        <w:rPr>
          <w:i/>
          <w:iCs/>
          <w:color w:val="000000"/>
          <w:sz w:val="28"/>
          <w:szCs w:val="28"/>
        </w:rPr>
        <w:t> </w:t>
      </w:r>
      <w:r w:rsidRPr="00F30CF6">
        <w:rPr>
          <w:color w:val="000000"/>
          <w:sz w:val="28"/>
          <w:szCs w:val="28"/>
        </w:rPr>
        <w:t>заочный экскурс по страницам истории города Липецка;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 xml:space="preserve">Оформление и оборудование: </w:t>
      </w:r>
      <w:proofErr w:type="gramStart"/>
      <w:r w:rsidRPr="00F30CF6">
        <w:rPr>
          <w:color w:val="000000"/>
          <w:sz w:val="28"/>
          <w:szCs w:val="28"/>
        </w:rPr>
        <w:t>выставка книг о Липецке</w:t>
      </w:r>
      <w:proofErr w:type="gramEnd"/>
      <w:r w:rsidRPr="00F30CF6">
        <w:rPr>
          <w:color w:val="000000"/>
          <w:sz w:val="28"/>
          <w:szCs w:val="28"/>
        </w:rPr>
        <w:t>, флаг и герб города, красот.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b/>
          <w:bCs/>
          <w:color w:val="000000"/>
          <w:sz w:val="28"/>
          <w:szCs w:val="28"/>
        </w:rPr>
        <w:t>Ход классного часа: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Звучит фонограмма (Мой город лип). Различные виды города.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b/>
          <w:bCs/>
          <w:color w:val="000000"/>
          <w:sz w:val="28"/>
          <w:szCs w:val="28"/>
        </w:rPr>
        <w:t>Учитель: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Сегодня у вас первый урок и мы поговорим с вами о нашей малой родине.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 xml:space="preserve">Родину, как и мать, не выбирают. Она одна навсегда. </w:t>
      </w:r>
      <w:proofErr w:type="gramStart"/>
      <w:r w:rsidRPr="00F30CF6">
        <w:rPr>
          <w:color w:val="000000"/>
          <w:sz w:val="28"/>
          <w:szCs w:val="28"/>
        </w:rPr>
        <w:t>Где бы не жил</w:t>
      </w:r>
      <w:proofErr w:type="gramEnd"/>
      <w:r w:rsidRPr="00F30CF6">
        <w:rPr>
          <w:color w:val="000000"/>
          <w:sz w:val="28"/>
          <w:szCs w:val="28"/>
        </w:rPr>
        <w:t xml:space="preserve"> человек, где бы не был, он будет вспоминать то место где он родился, рассказывать и делиться с другими своими культурными ценностями, традициями, обычаями.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 xml:space="preserve">Родина начинается с родины малой: с материнской колыбели, </w:t>
      </w:r>
      <w:proofErr w:type="gramStart"/>
      <w:r w:rsidRPr="00F30CF6">
        <w:rPr>
          <w:color w:val="000000"/>
          <w:sz w:val="28"/>
          <w:szCs w:val="28"/>
        </w:rPr>
        <w:t>с</w:t>
      </w:r>
      <w:proofErr w:type="gramEnd"/>
      <w:r w:rsidRPr="00F30CF6">
        <w:rPr>
          <w:color w:val="000000"/>
          <w:sz w:val="28"/>
          <w:szCs w:val="28"/>
        </w:rPr>
        <w:t xml:space="preserve"> отчего порога. У каждого своя малая родина. Это Липецк или Данков, Усмань или Лебедянь, Чаплыгин или Елец. Наша родина это наш город родной и с детства знакомый Липецк. Как вы поняли, сегодня мы будем говорить о нашей малой Родине, о любви к ней.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Фото Липецка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b/>
          <w:bCs/>
          <w:color w:val="000000"/>
          <w:sz w:val="28"/>
          <w:szCs w:val="28"/>
        </w:rPr>
        <w:t>Учитель:</w:t>
      </w:r>
      <w:r w:rsidRPr="00F30CF6">
        <w:rPr>
          <w:color w:val="000000"/>
          <w:sz w:val="28"/>
          <w:szCs w:val="28"/>
        </w:rPr>
        <w:t xml:space="preserve"> Каждый город красив по-своему. Как часто вы слышали эти слова? Может и не единожды, но часто ли задумывались об услышанном? В чем она - эта красота? Может в прямых проспектах или тенистых улицах, в высотных многоэтажках или в уютных скверах, в шумных праздниках или в тихих пригородах. Мы находим красоту наших городов в </w:t>
      </w:r>
      <w:proofErr w:type="gramStart"/>
      <w:r w:rsidRPr="00F30CF6">
        <w:rPr>
          <w:color w:val="000000"/>
          <w:sz w:val="28"/>
          <w:szCs w:val="28"/>
        </w:rPr>
        <w:t>обыденном</w:t>
      </w:r>
      <w:proofErr w:type="gramEnd"/>
      <w:r w:rsidRPr="00F30CF6">
        <w:rPr>
          <w:color w:val="000000"/>
          <w:sz w:val="28"/>
          <w:szCs w:val="28"/>
        </w:rPr>
        <w:t>, потому что любим их. Потому, что здесь наш дом. Потому, что здесь живут родные нам люди.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b/>
          <w:bCs/>
          <w:color w:val="000000"/>
          <w:sz w:val="28"/>
          <w:szCs w:val="28"/>
        </w:rPr>
        <w:t>Ученик.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Край мой Липецкий, родной,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 xml:space="preserve">Красотой </w:t>
      </w:r>
      <w:proofErr w:type="gramStart"/>
      <w:r w:rsidRPr="00F30CF6">
        <w:rPr>
          <w:color w:val="000000"/>
          <w:sz w:val="28"/>
          <w:szCs w:val="28"/>
        </w:rPr>
        <w:t>охваченный</w:t>
      </w:r>
      <w:proofErr w:type="gramEnd"/>
      <w:r w:rsidRPr="00F30CF6">
        <w:rPr>
          <w:color w:val="000000"/>
          <w:sz w:val="28"/>
          <w:szCs w:val="28"/>
        </w:rPr>
        <w:t>,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Здесь туманы над рекой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 xml:space="preserve">Тишиной </w:t>
      </w:r>
      <w:proofErr w:type="gramStart"/>
      <w:r w:rsidRPr="00F30CF6">
        <w:rPr>
          <w:color w:val="000000"/>
          <w:sz w:val="28"/>
          <w:szCs w:val="28"/>
        </w:rPr>
        <w:t>захвачены</w:t>
      </w:r>
      <w:proofErr w:type="gramEnd"/>
      <w:r w:rsidRPr="00F30CF6">
        <w:rPr>
          <w:color w:val="000000"/>
          <w:sz w:val="28"/>
          <w:szCs w:val="28"/>
        </w:rPr>
        <w:t>.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lastRenderedPageBreak/>
        <w:t>Здесь поля шумят, как море.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Реки быстрые текут,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Купола восходят к небу,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Люди добрые живут.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Наши люди все умеют,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Ты оценишь этот труд.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Будь внимательнее только,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Оглянись-ка, друг, вокруг.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Ты увидишь города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С домнами, заводами.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Ты услышишь тут и там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Песни хороводные.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Ведь умеет наш народ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Жить и веселиться,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Он нигде не пропадет,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Это – не случиться.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Отстоял же он Россию,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Край родной свой отстоял.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Тамерлан – сам хан монгольский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Под Ельцом здесь маху дал.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И фашисты отступили,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Прозвучал и им «отбой».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На Рейхстаге расписался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 xml:space="preserve">Наш </w:t>
      </w:r>
      <w:proofErr w:type="spellStart"/>
      <w:r w:rsidRPr="00F30CF6">
        <w:rPr>
          <w:color w:val="000000"/>
          <w:sz w:val="28"/>
          <w:szCs w:val="28"/>
        </w:rPr>
        <w:t>елецкий</w:t>
      </w:r>
      <w:proofErr w:type="spellEnd"/>
      <w:r w:rsidRPr="00F30CF6">
        <w:rPr>
          <w:color w:val="000000"/>
          <w:sz w:val="28"/>
          <w:szCs w:val="28"/>
        </w:rPr>
        <w:t xml:space="preserve"> рядовой.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Раздаются здесь весною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Трели соловьиные,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Стоят ивы над водой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Ветви к ней склонившие.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Вот так скорбят  они о тех,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Кто край наш защищал,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И не дожил до наших дней,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 xml:space="preserve">Но смертью </w:t>
      </w:r>
      <w:proofErr w:type="gramStart"/>
      <w:r w:rsidRPr="00F30CF6">
        <w:rPr>
          <w:color w:val="000000"/>
          <w:sz w:val="28"/>
          <w:szCs w:val="28"/>
        </w:rPr>
        <w:t>храбрых</w:t>
      </w:r>
      <w:proofErr w:type="gramEnd"/>
      <w:r w:rsidRPr="00F30CF6">
        <w:rPr>
          <w:color w:val="000000"/>
          <w:sz w:val="28"/>
          <w:szCs w:val="28"/>
        </w:rPr>
        <w:t xml:space="preserve"> пал.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Не забудет их народ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 xml:space="preserve">На земле </w:t>
      </w:r>
      <w:proofErr w:type="gramStart"/>
      <w:r w:rsidRPr="00F30CF6">
        <w:rPr>
          <w:color w:val="000000"/>
          <w:sz w:val="28"/>
          <w:szCs w:val="28"/>
        </w:rPr>
        <w:t>на</w:t>
      </w:r>
      <w:proofErr w:type="gramEnd"/>
      <w:r w:rsidRPr="00F30CF6">
        <w:rPr>
          <w:color w:val="000000"/>
          <w:sz w:val="28"/>
          <w:szCs w:val="28"/>
        </w:rPr>
        <w:t xml:space="preserve"> Липецкой.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Вспоминает каждый год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Воинов-защитников.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Мы историей богаты,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Нам ее не занимать,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Нужно только постараться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Эстафету передать.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И талантов всех не счесть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 xml:space="preserve">На земле </w:t>
      </w:r>
      <w:proofErr w:type="gramStart"/>
      <w:r w:rsidRPr="00F30CF6">
        <w:rPr>
          <w:color w:val="000000"/>
          <w:sz w:val="28"/>
          <w:szCs w:val="28"/>
        </w:rPr>
        <w:t>на</w:t>
      </w:r>
      <w:proofErr w:type="gramEnd"/>
      <w:r w:rsidRPr="00F30CF6">
        <w:rPr>
          <w:color w:val="000000"/>
          <w:sz w:val="28"/>
          <w:szCs w:val="28"/>
        </w:rPr>
        <w:t xml:space="preserve"> Липецкой.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Главное, что они есть – 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Есть в большом количестве.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Бунин, Хренников, Стаханов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Прославляли этот край.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Павел Шубин здесь родился – 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lastRenderedPageBreak/>
        <w:t>Ты о том не забывай.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 xml:space="preserve">И давай, </w:t>
      </w:r>
      <w:proofErr w:type="spellStart"/>
      <w:r w:rsidRPr="00F30CF6">
        <w:rPr>
          <w:color w:val="000000"/>
          <w:sz w:val="28"/>
          <w:szCs w:val="28"/>
        </w:rPr>
        <w:t>липчанин</w:t>
      </w:r>
      <w:proofErr w:type="spellEnd"/>
      <w:r w:rsidRPr="00F30CF6">
        <w:rPr>
          <w:color w:val="000000"/>
          <w:sz w:val="28"/>
          <w:szCs w:val="28"/>
        </w:rPr>
        <w:t>, вместе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Будем гордые за то,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Что живем мы в этом месте,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А не где-нибудь еще!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           </w:t>
      </w:r>
      <w:r w:rsidRPr="00F30CF6">
        <w:rPr>
          <w:i/>
          <w:iCs/>
          <w:color w:val="000000"/>
          <w:sz w:val="28"/>
          <w:szCs w:val="28"/>
        </w:rPr>
        <w:t>Косыгина В.Р.    </w:t>
      </w:r>
      <w:bookmarkStart w:id="0" w:name="_GoBack"/>
      <w:bookmarkEnd w:id="0"/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b/>
          <w:bCs/>
          <w:color w:val="000000"/>
          <w:sz w:val="28"/>
          <w:szCs w:val="28"/>
        </w:rPr>
        <w:t>Учитель: </w:t>
      </w:r>
      <w:r w:rsidRPr="00F30CF6">
        <w:rPr>
          <w:color w:val="000000"/>
          <w:sz w:val="28"/>
          <w:szCs w:val="28"/>
        </w:rPr>
        <w:t>В нашем городе есть свои достопримечательности, памятные места - это соборы, обелиски, театры, музеи... Но у каждого из нас есть свои любимые уголки, куда мы стремимся, которые мы любим.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b/>
          <w:bCs/>
          <w:color w:val="000000"/>
          <w:sz w:val="28"/>
          <w:szCs w:val="28"/>
        </w:rPr>
        <w:t>Учитель: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Предлагаю вам, ребята, оправиться в путешествие по Липецкой земле. Для этого мы разделились на 4 группы. На партах конверты с заданием для каждой группы.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b/>
          <w:bCs/>
          <w:color w:val="000000"/>
          <w:sz w:val="28"/>
          <w:szCs w:val="28"/>
        </w:rPr>
        <w:t>Группа 1.</w:t>
      </w:r>
      <w:r w:rsidRPr="00F30CF6">
        <w:rPr>
          <w:color w:val="000000"/>
          <w:sz w:val="28"/>
          <w:szCs w:val="28"/>
        </w:rPr>
        <w:t> Расскажите об истории происхождения города.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 xml:space="preserve">История рождения городов порой полна тайн. Ореол таинственности окружает и Липецк. Никто не знает достоверную дату рождения этого города. К местечку под названием Малые Студенки </w:t>
      </w:r>
      <w:proofErr w:type="spellStart"/>
      <w:r w:rsidRPr="00F30CF6">
        <w:rPr>
          <w:color w:val="000000"/>
          <w:sz w:val="28"/>
          <w:szCs w:val="28"/>
        </w:rPr>
        <w:t>Липские</w:t>
      </w:r>
      <w:proofErr w:type="spellEnd"/>
      <w:r w:rsidRPr="00F30CF6">
        <w:rPr>
          <w:color w:val="000000"/>
          <w:sz w:val="28"/>
          <w:szCs w:val="28"/>
        </w:rPr>
        <w:t xml:space="preserve"> слава пришла в XVII веке, когда зарождался Российский флот. Здесь Петр I построил верфь для спуска кораблей. При создании флота необходим был металл для литья якорей и пушек. В окрестностях </w:t>
      </w:r>
      <w:proofErr w:type="spellStart"/>
      <w:r w:rsidRPr="00F30CF6">
        <w:rPr>
          <w:color w:val="000000"/>
          <w:sz w:val="28"/>
          <w:szCs w:val="28"/>
        </w:rPr>
        <w:t>Липских</w:t>
      </w:r>
      <w:proofErr w:type="spellEnd"/>
      <w:r w:rsidRPr="00F30CF6">
        <w:rPr>
          <w:color w:val="000000"/>
          <w:sz w:val="28"/>
          <w:szCs w:val="28"/>
        </w:rPr>
        <w:t xml:space="preserve"> </w:t>
      </w:r>
      <w:proofErr w:type="spellStart"/>
      <w:r w:rsidRPr="00F30CF6">
        <w:rPr>
          <w:color w:val="000000"/>
          <w:sz w:val="28"/>
          <w:szCs w:val="28"/>
        </w:rPr>
        <w:t>Студенок</w:t>
      </w:r>
      <w:proofErr w:type="spellEnd"/>
      <w:r w:rsidRPr="00F30CF6">
        <w:rPr>
          <w:color w:val="000000"/>
          <w:sz w:val="28"/>
          <w:szCs w:val="28"/>
        </w:rPr>
        <w:t xml:space="preserve"> были найдены залежи железных руд, и началось строительство заводов.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 xml:space="preserve">Работники строили корабли, пилили лес и часто видели такую картину: к огромной грязной луже со всех улиц шли свиньи и подолгу лежали в грязи, потом пили воду и разбредались. Вода пахла тухлыми яйцами. Свиньи в </w:t>
      </w:r>
      <w:proofErr w:type="spellStart"/>
      <w:r w:rsidRPr="00F30CF6">
        <w:rPr>
          <w:color w:val="000000"/>
          <w:sz w:val="28"/>
          <w:szCs w:val="28"/>
        </w:rPr>
        <w:t>Липской</w:t>
      </w:r>
      <w:proofErr w:type="spellEnd"/>
      <w:r w:rsidRPr="00F30CF6">
        <w:rPr>
          <w:color w:val="000000"/>
          <w:sz w:val="28"/>
          <w:szCs w:val="28"/>
        </w:rPr>
        <w:t xml:space="preserve"> Слободе были красивые и огромных размеров. Один из рабочих решил попробовать пить эту воду и стал замечать, что у него перестали болеть спина и ноги. Поэтому он решил, как и свиньи, полежать в грязи. Стал чувствовать себя еще лучше. Вскоре стали рабочие от всех болячек воду пить и в грязи лежать. Местным же жителям целебные свойства воды были известны издавна. Император Петр I первым велел исследовать химический состав местной воды, и в ней было обнаружено большое содержание кальция, магния, железа и солей натрия. Так дошли слухи до Москвы, что есть вода и грязь, которые все лечат. Благодарные потомки поставили памятники Петру I и почитали его за основателя города.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b/>
          <w:bCs/>
          <w:color w:val="000000"/>
          <w:sz w:val="28"/>
          <w:szCs w:val="28"/>
        </w:rPr>
        <w:t>Группа 2</w:t>
      </w:r>
      <w:r w:rsidRPr="00F30CF6">
        <w:rPr>
          <w:color w:val="000000"/>
          <w:sz w:val="28"/>
          <w:szCs w:val="28"/>
        </w:rPr>
        <w:t xml:space="preserve">. Расскажите о таких достопримечательностях как </w:t>
      </w:r>
      <w:proofErr w:type="spellStart"/>
      <w:r w:rsidRPr="00F30CF6">
        <w:rPr>
          <w:color w:val="000000"/>
          <w:sz w:val="28"/>
          <w:szCs w:val="28"/>
        </w:rPr>
        <w:t>Христорождественский</w:t>
      </w:r>
      <w:proofErr w:type="spellEnd"/>
      <w:r w:rsidRPr="00F30CF6">
        <w:rPr>
          <w:color w:val="000000"/>
          <w:sz w:val="28"/>
          <w:szCs w:val="28"/>
        </w:rPr>
        <w:t xml:space="preserve"> собор, Площадь Пера Великого.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br/>
      </w:r>
    </w:p>
    <w:p w:rsidR="00F30CF6" w:rsidRPr="00F76B32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i/>
          <w:color w:val="000000"/>
          <w:sz w:val="28"/>
          <w:szCs w:val="28"/>
          <w:u w:val="single"/>
        </w:rPr>
      </w:pPr>
      <w:r w:rsidRPr="00F30CF6">
        <w:rPr>
          <w:color w:val="000000"/>
          <w:sz w:val="28"/>
          <w:szCs w:val="28"/>
        </w:rPr>
        <w:lastRenderedPageBreak/>
        <w:t xml:space="preserve"> </w:t>
      </w:r>
      <w:proofErr w:type="spellStart"/>
      <w:r w:rsidRPr="00F76B32">
        <w:rPr>
          <w:b/>
          <w:i/>
          <w:color w:val="000000"/>
          <w:sz w:val="28"/>
          <w:szCs w:val="28"/>
          <w:u w:val="single"/>
        </w:rPr>
        <w:t>Христорожде́ственский</w:t>
      </w:r>
      <w:proofErr w:type="spellEnd"/>
      <w:r w:rsidRPr="00F76B32">
        <w:rPr>
          <w:b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F76B32">
        <w:rPr>
          <w:b/>
          <w:i/>
          <w:color w:val="000000"/>
          <w:sz w:val="28"/>
          <w:szCs w:val="28"/>
          <w:u w:val="single"/>
        </w:rPr>
        <w:t>собо́</w:t>
      </w:r>
      <w:proofErr w:type="gramStart"/>
      <w:r w:rsidRPr="00F76B32">
        <w:rPr>
          <w:b/>
          <w:i/>
          <w:color w:val="000000"/>
          <w:sz w:val="28"/>
          <w:szCs w:val="28"/>
          <w:u w:val="single"/>
        </w:rPr>
        <w:t>р</w:t>
      </w:r>
      <w:proofErr w:type="spellEnd"/>
      <w:proofErr w:type="gramEnd"/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 xml:space="preserve">Православный храм, расположенный на центральной площади города Липецка — Соборной. Строительство храма было завершено в 1842 году. Собор построен по указу императрицы Екатерины Алексеевны, благословению Святейшего синода и преосвященного Иннокентия, епископа Воронежского. В 1931 году собор был закрыт. В советское время храм начал приходить в ветхое состояние. Поэтому при создании главной площади города — Ленина (ныне — Соборной) встал вопрос о его сносе. Чтобы не потерять памятник архитектуры, в его стенах </w:t>
      </w:r>
      <w:proofErr w:type="gramStart"/>
      <w:r w:rsidRPr="00F30CF6">
        <w:rPr>
          <w:color w:val="000000"/>
          <w:sz w:val="28"/>
          <w:szCs w:val="28"/>
        </w:rPr>
        <w:t>разместили</w:t>
      </w:r>
      <w:proofErr w:type="gramEnd"/>
      <w:r w:rsidRPr="00F30CF6">
        <w:rPr>
          <w:color w:val="000000"/>
          <w:sz w:val="28"/>
          <w:szCs w:val="28"/>
        </w:rPr>
        <w:t xml:space="preserve"> Липецкий областной краеведческий музей. В декабре 1970 года на 30-метровой высоте колокольни собора были установлены и пущены липецкие куранты. Механизм часов с музыкой изготовили на </w:t>
      </w:r>
      <w:proofErr w:type="spellStart"/>
      <w:r w:rsidRPr="00F30CF6">
        <w:rPr>
          <w:color w:val="000000"/>
          <w:sz w:val="28"/>
          <w:szCs w:val="28"/>
        </w:rPr>
        <w:t>Петродворцовом</w:t>
      </w:r>
      <w:proofErr w:type="spellEnd"/>
      <w:r w:rsidRPr="00F30CF6">
        <w:rPr>
          <w:color w:val="000000"/>
          <w:sz w:val="28"/>
          <w:szCs w:val="28"/>
        </w:rPr>
        <w:t xml:space="preserve"> часовом заводе. В 1991 году храм вернули верующим. Тогда же он стал кафедральным.</w:t>
      </w:r>
    </w:p>
    <w:p w:rsidR="00F30CF6" w:rsidRPr="00F76B32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i/>
          <w:color w:val="000000"/>
          <w:sz w:val="28"/>
          <w:szCs w:val="28"/>
          <w:u w:val="single"/>
        </w:rPr>
      </w:pPr>
      <w:r w:rsidRPr="00F76B32">
        <w:rPr>
          <w:b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F76B32">
        <w:rPr>
          <w:b/>
          <w:i/>
          <w:color w:val="000000"/>
          <w:sz w:val="28"/>
          <w:szCs w:val="28"/>
          <w:u w:val="single"/>
        </w:rPr>
        <w:t>Пло́щадь</w:t>
      </w:r>
      <w:proofErr w:type="spellEnd"/>
      <w:r w:rsidRPr="00F76B32">
        <w:rPr>
          <w:b/>
          <w:i/>
          <w:color w:val="000000"/>
          <w:sz w:val="28"/>
          <w:szCs w:val="28"/>
          <w:u w:val="single"/>
        </w:rPr>
        <w:t xml:space="preserve"> Петра</w:t>
      </w:r>
      <w:proofErr w:type="gramStart"/>
      <w:r w:rsidRPr="00F76B32">
        <w:rPr>
          <w:b/>
          <w:i/>
          <w:color w:val="000000"/>
          <w:sz w:val="28"/>
          <w:szCs w:val="28"/>
          <w:u w:val="single"/>
        </w:rPr>
        <w:t xml:space="preserve">́ </w:t>
      </w:r>
      <w:proofErr w:type="spellStart"/>
      <w:r w:rsidRPr="00F76B32">
        <w:rPr>
          <w:b/>
          <w:i/>
          <w:color w:val="000000"/>
          <w:sz w:val="28"/>
          <w:szCs w:val="28"/>
          <w:u w:val="single"/>
        </w:rPr>
        <w:t>В</w:t>
      </w:r>
      <w:proofErr w:type="gramEnd"/>
      <w:r w:rsidRPr="00F76B32">
        <w:rPr>
          <w:b/>
          <w:i/>
          <w:color w:val="000000"/>
          <w:sz w:val="28"/>
          <w:szCs w:val="28"/>
          <w:u w:val="single"/>
        </w:rPr>
        <w:t>ели́кого</w:t>
      </w:r>
      <w:proofErr w:type="spellEnd"/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Парадная площадь Липецка, на которой проходят основные мероприятия, в том числе День города. До этого основной площадью была Соборная. 29 октября 1996 года в ознаменование 300-летия русского флота в центре площади Маркса был открыт уже второй в Липецке памятник Петру I (первый — в Петровском проезде).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 xml:space="preserve">Группа 3. Расскажите о таких достопримечательностях как Обелиск </w:t>
      </w:r>
      <w:proofErr w:type="spellStart"/>
      <w:r w:rsidRPr="00F30CF6">
        <w:rPr>
          <w:color w:val="000000"/>
          <w:sz w:val="28"/>
          <w:szCs w:val="28"/>
        </w:rPr>
        <w:t>Петру</w:t>
      </w:r>
      <w:proofErr w:type="gramStart"/>
      <w:r w:rsidRPr="00F30CF6">
        <w:rPr>
          <w:color w:val="000000"/>
          <w:sz w:val="28"/>
          <w:szCs w:val="28"/>
        </w:rPr>
        <w:t>I</w:t>
      </w:r>
      <w:proofErr w:type="spellEnd"/>
      <w:proofErr w:type="gramEnd"/>
      <w:r w:rsidRPr="00F30CF6">
        <w:rPr>
          <w:color w:val="000000"/>
          <w:sz w:val="28"/>
          <w:szCs w:val="28"/>
        </w:rPr>
        <w:t xml:space="preserve"> на Петровском спуске, о фонтанах Липецка.</w:t>
      </w:r>
    </w:p>
    <w:p w:rsidR="00F30CF6" w:rsidRPr="00F76B32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i/>
          <w:color w:val="000000"/>
          <w:sz w:val="28"/>
          <w:szCs w:val="28"/>
          <w:u w:val="single"/>
        </w:rPr>
      </w:pPr>
      <w:r w:rsidRPr="00F76B32">
        <w:rPr>
          <w:b/>
          <w:i/>
          <w:color w:val="000000"/>
          <w:sz w:val="28"/>
          <w:szCs w:val="28"/>
          <w:u w:val="single"/>
        </w:rPr>
        <w:t xml:space="preserve"> Обелиск </w:t>
      </w:r>
      <w:proofErr w:type="spellStart"/>
      <w:r w:rsidRPr="00F76B32">
        <w:rPr>
          <w:b/>
          <w:i/>
          <w:color w:val="000000"/>
          <w:sz w:val="28"/>
          <w:szCs w:val="28"/>
          <w:u w:val="single"/>
        </w:rPr>
        <w:t>Петру</w:t>
      </w:r>
      <w:proofErr w:type="gramStart"/>
      <w:r w:rsidRPr="00F76B32">
        <w:rPr>
          <w:b/>
          <w:i/>
          <w:color w:val="000000"/>
          <w:sz w:val="28"/>
          <w:szCs w:val="28"/>
          <w:u w:val="single"/>
        </w:rPr>
        <w:t>I</w:t>
      </w:r>
      <w:proofErr w:type="spellEnd"/>
      <w:proofErr w:type="gramEnd"/>
      <w:r w:rsidRPr="00F76B32">
        <w:rPr>
          <w:b/>
          <w:i/>
          <w:color w:val="000000"/>
          <w:sz w:val="28"/>
          <w:szCs w:val="28"/>
          <w:u w:val="single"/>
        </w:rPr>
        <w:t xml:space="preserve"> на Петровском спуске.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Инициатором сооружения памятника выступил купец первой гильдии Павел Небученов, петербуржец, державший в курортном городе монополию виноторговли, а потому и подолгу живший здесь и, как говорят, излечившийся от тяжелой болезни. И вот, в знак признательности и благодарности Петру Великому, открывшему минеральные источники в Липецке, решил купец на собственные средства соорудить ему памятник. Привезен в Липецк и торжественно открыт в 1839 г. 11 ноября 1999 г. памятник Петру I, простоявший более 160 лет на Петровском спуске, был снят с постамента и отправлен на реставрацию. Когда проводили подготовительные работы для снятия памятника, то обнаружили зарытую под постаментом чугунную закладную доску, отлитую в Липецке, с надписью</w:t>
      </w:r>
      <w:proofErr w:type="gramStart"/>
      <w:r w:rsidRPr="00F30CF6">
        <w:rPr>
          <w:color w:val="000000"/>
          <w:sz w:val="28"/>
          <w:szCs w:val="28"/>
        </w:rPr>
        <w:t xml:space="preserve"> :</w:t>
      </w:r>
      <w:proofErr w:type="gramEnd"/>
      <w:r w:rsidRPr="00F30CF6">
        <w:rPr>
          <w:color w:val="000000"/>
          <w:sz w:val="28"/>
          <w:szCs w:val="28"/>
        </w:rPr>
        <w:t xml:space="preserve"> “</w:t>
      </w:r>
      <w:proofErr w:type="gramStart"/>
      <w:r w:rsidRPr="00F30CF6">
        <w:rPr>
          <w:color w:val="000000"/>
          <w:sz w:val="28"/>
          <w:szCs w:val="28"/>
        </w:rPr>
        <w:t>Заложен</w:t>
      </w:r>
      <w:proofErr w:type="gramEnd"/>
      <w:r w:rsidRPr="00F30CF6">
        <w:rPr>
          <w:color w:val="000000"/>
          <w:sz w:val="28"/>
          <w:szCs w:val="28"/>
        </w:rPr>
        <w:t xml:space="preserve"> сей памятник незабвенному и великому усердием липецкого купца Павла Михайловича Небученова 1839 г. апреля в 17 день”. В этот же день, по всей видимости, и началось возведение памятника. 7 мая, в День города Липецка, состоялось открытие впервые за 160 лет существования капитально отреставрированного памятника Петру I, являющегося многие годы символом Липецка. Главную, самую большую работу по реставрации памятника выполнили новолипецкие металлурги</w:t>
      </w:r>
    </w:p>
    <w:p w:rsidR="00F30CF6" w:rsidRPr="00F76B32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i/>
          <w:color w:val="000000"/>
          <w:sz w:val="28"/>
          <w:szCs w:val="28"/>
          <w:u w:val="single"/>
        </w:rPr>
      </w:pPr>
      <w:r w:rsidRPr="00F76B32">
        <w:rPr>
          <w:b/>
          <w:i/>
          <w:color w:val="000000"/>
          <w:sz w:val="28"/>
          <w:szCs w:val="28"/>
          <w:u w:val="single"/>
        </w:rPr>
        <w:t>Липецк – город фонтанов.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lastRenderedPageBreak/>
        <w:t xml:space="preserve">Одной из достопримечательностей города </w:t>
      </w:r>
      <w:proofErr w:type="gramStart"/>
      <w:r w:rsidRPr="00F30CF6">
        <w:rPr>
          <w:color w:val="000000"/>
          <w:sz w:val="28"/>
          <w:szCs w:val="28"/>
        </w:rPr>
        <w:t>Липецка</w:t>
      </w:r>
      <w:proofErr w:type="gramEnd"/>
      <w:r w:rsidRPr="00F30CF6">
        <w:rPr>
          <w:color w:val="000000"/>
          <w:sz w:val="28"/>
          <w:szCs w:val="28"/>
        </w:rPr>
        <w:t xml:space="preserve"> бесспорно являются фонтаны. Сезон фонтанов в нашем городе длиться с 1 мая до 1 октября. Предлагаем вам совершить увлекательную прогулку по наиболее красивым из них.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Цветомузыкальный фонтан на площади Петра Великого.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Каскады фонтанов на Петровском спуске.</w:t>
      </w:r>
    </w:p>
    <w:p w:rsidR="00F30CF6" w:rsidRP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>Комплекс фонтанов на Театральной площади.</w:t>
      </w:r>
    </w:p>
    <w:p w:rsidR="00F30CF6" w:rsidRDefault="00F30CF6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F30CF6">
        <w:rPr>
          <w:color w:val="000000"/>
          <w:sz w:val="28"/>
          <w:szCs w:val="28"/>
        </w:rPr>
        <w:t xml:space="preserve">Комсомольский пруд Образован в </w:t>
      </w:r>
      <w:proofErr w:type="spellStart"/>
      <w:proofErr w:type="gramStart"/>
      <w:r w:rsidRPr="00F30CF6">
        <w:rPr>
          <w:color w:val="000000"/>
          <w:sz w:val="28"/>
          <w:szCs w:val="28"/>
        </w:rPr>
        <w:t>в</w:t>
      </w:r>
      <w:proofErr w:type="spellEnd"/>
      <w:proofErr w:type="gramEnd"/>
      <w:r w:rsidRPr="00F30CF6">
        <w:rPr>
          <w:color w:val="000000"/>
          <w:sz w:val="28"/>
          <w:szCs w:val="28"/>
        </w:rPr>
        <w:t xml:space="preserve"> 1703 г. в результате постройки плотины для железного завода. В настоящее время - благоустроенный пруд в центре города с фонтанами и памятником 300-летия Липецка.</w:t>
      </w:r>
    </w:p>
    <w:p w:rsidR="00876F88" w:rsidRPr="00876F88" w:rsidRDefault="00876F88" w:rsidP="00F30CF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i/>
          <w:color w:val="000000"/>
          <w:sz w:val="28"/>
          <w:szCs w:val="28"/>
          <w:u w:val="single"/>
        </w:rPr>
      </w:pPr>
      <w:r w:rsidRPr="00876F88">
        <w:rPr>
          <w:b/>
          <w:i/>
          <w:color w:val="000000"/>
          <w:sz w:val="28"/>
          <w:szCs w:val="28"/>
          <w:u w:val="single"/>
        </w:rPr>
        <w:t>Памятник «Основателям Липецка»</w:t>
      </w:r>
    </w:p>
    <w:p w:rsidR="00876F88" w:rsidRPr="009E4025" w:rsidRDefault="00876F88" w:rsidP="00876F8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i/>
          <w:sz w:val="28"/>
          <w:szCs w:val="28"/>
          <w:u w:val="single"/>
          <w:shd w:val="clear" w:color="auto" w:fill="FFFFFF"/>
        </w:rPr>
      </w:pPr>
      <w:r w:rsidRPr="00876F88">
        <w:rPr>
          <w:sz w:val="28"/>
          <w:szCs w:val="28"/>
          <w:shd w:val="clear" w:color="auto" w:fill="FFFFFF"/>
        </w:rPr>
        <w:t>Основу монумента составляет металлическая колонна высотой 17 метров, которая увенчана лавровым венком и фигурой ангела-хранителя. Вокруг нее помещены пять скульптурных изображений людей разных сословий Петровской эпохи. Здесь есть и корабельных дел мастер, и кузнец, и литейщик, и военный инженер, и чиновник. Кроме того, в основание колонны помещены барельефы Петра I, заложившего основы металлургического промысла, и Екатерины II, которая переименовала рабочую слободу в город Липецк. Согласно задумке автора, его творение, должно увековечить все поколения жителей города, сделавших неоценимый вклад в его развитие и процветание.</w:t>
      </w:r>
    </w:p>
    <w:p w:rsidR="00876F88" w:rsidRPr="009E4025" w:rsidRDefault="00876F88" w:rsidP="00876F8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9E4025">
        <w:rPr>
          <w:b/>
          <w:i/>
          <w:color w:val="000000"/>
          <w:sz w:val="28"/>
          <w:szCs w:val="28"/>
          <w:u w:val="single"/>
          <w:shd w:val="clear" w:color="auto" w:fill="FFFFFF"/>
        </w:rPr>
        <w:t>Памятник в честь 300-летия Липецка</w:t>
      </w:r>
    </w:p>
    <w:p w:rsidR="00876F88" w:rsidRPr="00876F88" w:rsidRDefault="00876F88" w:rsidP="00876F8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76F88">
        <w:rPr>
          <w:color w:val="252525"/>
          <w:sz w:val="28"/>
          <w:szCs w:val="28"/>
          <w:shd w:val="clear" w:color="auto" w:fill="FFFFFF"/>
        </w:rPr>
        <w:t xml:space="preserve">В 2003 году, когда Липецк торжественно отмечал свое 300-летие, в сквере у Комсомольского пруда был установлен памятник в честь этой важной исторической даты. Монумент был изготовлен по проекту скульпторов И.М. </w:t>
      </w:r>
      <w:proofErr w:type="spellStart"/>
      <w:r w:rsidRPr="00876F88">
        <w:rPr>
          <w:color w:val="252525"/>
          <w:sz w:val="28"/>
          <w:szCs w:val="28"/>
          <w:shd w:val="clear" w:color="auto" w:fill="FFFFFF"/>
        </w:rPr>
        <w:t>Мазура</w:t>
      </w:r>
      <w:proofErr w:type="spellEnd"/>
      <w:r w:rsidRPr="00876F88">
        <w:rPr>
          <w:color w:val="252525"/>
          <w:sz w:val="28"/>
          <w:szCs w:val="28"/>
          <w:shd w:val="clear" w:color="auto" w:fill="FFFFFF"/>
        </w:rPr>
        <w:t xml:space="preserve"> и Ю.Д. Гришко и представляет собой 12-метровую стелу, стилизованную под корабль Петровской эпохи. Так авторы хотели подчеркнуть тесную связь времен и </w:t>
      </w:r>
      <w:proofErr w:type="gramStart"/>
      <w:r w:rsidRPr="00876F88">
        <w:rPr>
          <w:color w:val="252525"/>
          <w:sz w:val="28"/>
          <w:szCs w:val="28"/>
          <w:shd w:val="clear" w:color="auto" w:fill="FFFFFF"/>
        </w:rPr>
        <w:t>важное значение</w:t>
      </w:r>
      <w:proofErr w:type="gramEnd"/>
      <w:r w:rsidRPr="00876F88">
        <w:rPr>
          <w:color w:val="252525"/>
          <w:sz w:val="28"/>
          <w:szCs w:val="28"/>
          <w:shd w:val="clear" w:color="auto" w:fill="FFFFFF"/>
        </w:rPr>
        <w:t xml:space="preserve"> Липецка в развитии промышленности в России.</w:t>
      </w:r>
    </w:p>
    <w:p w:rsidR="007845C4" w:rsidRDefault="007845C4"/>
    <w:sectPr w:rsidR="007845C4" w:rsidSect="00F30C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6C39"/>
    <w:multiLevelType w:val="multilevel"/>
    <w:tmpl w:val="47A8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22F40"/>
    <w:multiLevelType w:val="multilevel"/>
    <w:tmpl w:val="EEB0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F3E89"/>
    <w:multiLevelType w:val="multilevel"/>
    <w:tmpl w:val="B740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A2105"/>
    <w:multiLevelType w:val="multilevel"/>
    <w:tmpl w:val="0264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75B49"/>
    <w:multiLevelType w:val="multilevel"/>
    <w:tmpl w:val="B300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B7736"/>
    <w:multiLevelType w:val="multilevel"/>
    <w:tmpl w:val="475C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D50754"/>
    <w:multiLevelType w:val="multilevel"/>
    <w:tmpl w:val="8F82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C8291A"/>
    <w:multiLevelType w:val="multilevel"/>
    <w:tmpl w:val="2EF4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0F4900"/>
    <w:multiLevelType w:val="multilevel"/>
    <w:tmpl w:val="6C6CF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54077F"/>
    <w:multiLevelType w:val="multilevel"/>
    <w:tmpl w:val="A366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F33207"/>
    <w:multiLevelType w:val="multilevel"/>
    <w:tmpl w:val="EC2C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D60B7D"/>
    <w:multiLevelType w:val="multilevel"/>
    <w:tmpl w:val="D130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CF5CE2"/>
    <w:multiLevelType w:val="multilevel"/>
    <w:tmpl w:val="41A0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531FFF"/>
    <w:multiLevelType w:val="multilevel"/>
    <w:tmpl w:val="6D4EB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076EF"/>
    <w:multiLevelType w:val="multilevel"/>
    <w:tmpl w:val="E40A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5D37C3"/>
    <w:multiLevelType w:val="multilevel"/>
    <w:tmpl w:val="F086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FF3312"/>
    <w:multiLevelType w:val="multilevel"/>
    <w:tmpl w:val="D192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8B7E47"/>
    <w:multiLevelType w:val="multilevel"/>
    <w:tmpl w:val="A00A1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D423C1"/>
    <w:multiLevelType w:val="multilevel"/>
    <w:tmpl w:val="C4F22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A91293"/>
    <w:multiLevelType w:val="multilevel"/>
    <w:tmpl w:val="75A6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805CA6"/>
    <w:multiLevelType w:val="multilevel"/>
    <w:tmpl w:val="1B78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77622A"/>
    <w:multiLevelType w:val="multilevel"/>
    <w:tmpl w:val="7DAE2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7665B7"/>
    <w:multiLevelType w:val="multilevel"/>
    <w:tmpl w:val="D368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7E2EE6"/>
    <w:multiLevelType w:val="multilevel"/>
    <w:tmpl w:val="F0408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1A4DA3"/>
    <w:multiLevelType w:val="multilevel"/>
    <w:tmpl w:val="78F6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4029F8"/>
    <w:multiLevelType w:val="multilevel"/>
    <w:tmpl w:val="811A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FB7952"/>
    <w:multiLevelType w:val="multilevel"/>
    <w:tmpl w:val="207A5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A62572"/>
    <w:multiLevelType w:val="multilevel"/>
    <w:tmpl w:val="61022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312B71"/>
    <w:multiLevelType w:val="multilevel"/>
    <w:tmpl w:val="AD82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F150DF"/>
    <w:multiLevelType w:val="multilevel"/>
    <w:tmpl w:val="5DB6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345C47"/>
    <w:multiLevelType w:val="multilevel"/>
    <w:tmpl w:val="BD64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DF27A4"/>
    <w:multiLevelType w:val="multilevel"/>
    <w:tmpl w:val="F252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6868A7"/>
    <w:multiLevelType w:val="multilevel"/>
    <w:tmpl w:val="3C1E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9B512D"/>
    <w:multiLevelType w:val="multilevel"/>
    <w:tmpl w:val="EDFC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2560EA"/>
    <w:multiLevelType w:val="multilevel"/>
    <w:tmpl w:val="8F3A1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6"/>
  </w:num>
  <w:num w:numId="5">
    <w:abstractNumId w:val="32"/>
  </w:num>
  <w:num w:numId="6">
    <w:abstractNumId w:val="14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23"/>
  </w:num>
  <w:num w:numId="12">
    <w:abstractNumId w:val="33"/>
  </w:num>
  <w:num w:numId="13">
    <w:abstractNumId w:val="19"/>
  </w:num>
  <w:num w:numId="14">
    <w:abstractNumId w:val="0"/>
  </w:num>
  <w:num w:numId="15">
    <w:abstractNumId w:val="18"/>
  </w:num>
  <w:num w:numId="16">
    <w:abstractNumId w:val="6"/>
  </w:num>
  <w:num w:numId="17">
    <w:abstractNumId w:val="13"/>
  </w:num>
  <w:num w:numId="18">
    <w:abstractNumId w:val="22"/>
  </w:num>
  <w:num w:numId="19">
    <w:abstractNumId w:val="20"/>
  </w:num>
  <w:num w:numId="20">
    <w:abstractNumId w:val="28"/>
  </w:num>
  <w:num w:numId="21">
    <w:abstractNumId w:val="26"/>
  </w:num>
  <w:num w:numId="22">
    <w:abstractNumId w:val="25"/>
  </w:num>
  <w:num w:numId="23">
    <w:abstractNumId w:val="17"/>
  </w:num>
  <w:num w:numId="24">
    <w:abstractNumId w:val="30"/>
  </w:num>
  <w:num w:numId="25">
    <w:abstractNumId w:val="27"/>
  </w:num>
  <w:num w:numId="26">
    <w:abstractNumId w:val="10"/>
  </w:num>
  <w:num w:numId="27">
    <w:abstractNumId w:val="34"/>
  </w:num>
  <w:num w:numId="28">
    <w:abstractNumId w:val="3"/>
  </w:num>
  <w:num w:numId="29">
    <w:abstractNumId w:val="4"/>
  </w:num>
  <w:num w:numId="30">
    <w:abstractNumId w:val="1"/>
  </w:num>
  <w:num w:numId="31">
    <w:abstractNumId w:val="24"/>
  </w:num>
  <w:num w:numId="32">
    <w:abstractNumId w:val="29"/>
  </w:num>
  <w:num w:numId="33">
    <w:abstractNumId w:val="2"/>
  </w:num>
  <w:num w:numId="34">
    <w:abstractNumId w:val="31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F6"/>
    <w:rsid w:val="007845C4"/>
    <w:rsid w:val="00876F88"/>
    <w:rsid w:val="009E4025"/>
    <w:rsid w:val="00F30CF6"/>
    <w:rsid w:val="00F7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Пироженка</dc:creator>
  <cp:lastModifiedBy>Пироженка</cp:lastModifiedBy>
  <cp:revision>2</cp:revision>
  <dcterms:created xsi:type="dcterms:W3CDTF">2021-09-20T10:49:00Z</dcterms:created>
  <dcterms:modified xsi:type="dcterms:W3CDTF">2021-09-20T11:18:00Z</dcterms:modified>
</cp:coreProperties>
</file>