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8F" w:rsidRPr="006A558F" w:rsidRDefault="006A558F" w:rsidP="006A55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58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6A558F">
        <w:rPr>
          <w:rFonts w:ascii="Times New Roman" w:hAnsi="Times New Roman" w:cs="Times New Roman"/>
          <w:b/>
          <w:sz w:val="28"/>
          <w:szCs w:val="28"/>
        </w:rPr>
        <w:t>«ИМЯ СУЩЕСТВИТЕЛЬНОЕ»</w:t>
      </w:r>
    </w:p>
    <w:p w:rsidR="006A558F" w:rsidRPr="006A558F" w:rsidRDefault="006A558F" w:rsidP="006A55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 карта </w:t>
      </w:r>
      <w:r w:rsidRPr="006A55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логопедического </w:t>
      </w:r>
      <w:proofErr w:type="gramStart"/>
      <w:r w:rsidRPr="006A558F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  </w:t>
      </w:r>
      <w:r w:rsidRPr="006A558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A558F">
        <w:rPr>
          <w:rFonts w:ascii="Times New Roman" w:hAnsi="Times New Roman" w:cs="Times New Roman"/>
          <w:sz w:val="28"/>
          <w:szCs w:val="28"/>
        </w:rPr>
        <w:t xml:space="preserve">ИМЯ СУЩЕСТВИТЕЛЬНОЕ» </w:t>
      </w:r>
      <w:r w:rsidRPr="006A558F">
        <w:rPr>
          <w:rFonts w:ascii="Times New Roman" w:eastAsia="Times New Roman" w:hAnsi="Times New Roman" w:cs="Times New Roman"/>
          <w:b/>
          <w:bCs/>
          <w:sz w:val="28"/>
          <w:szCs w:val="28"/>
        </w:rPr>
        <w:t>(3 класс)</w:t>
      </w:r>
      <w:r w:rsidRPr="006A558F">
        <w:rPr>
          <w:rFonts w:ascii="Times New Roman" w:eastAsia="Times New Roman" w:hAnsi="Times New Roman" w:cs="Times New Roman"/>
          <w:sz w:val="28"/>
          <w:szCs w:val="28"/>
        </w:rPr>
        <w:br/>
      </w:r>
      <w:r w:rsidRPr="006A558F">
        <w:rPr>
          <w:rFonts w:ascii="Times New Roman" w:eastAsia="Times New Roman" w:hAnsi="Times New Roman" w:cs="Times New Roman"/>
          <w:sz w:val="28"/>
          <w:szCs w:val="28"/>
          <w:shd w:val="clear" w:color="auto" w:fill="EEEEEE"/>
        </w:rPr>
        <w:t> </w:t>
      </w:r>
    </w:p>
    <w:tbl>
      <w:tblPr>
        <w:tblW w:w="18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222"/>
        <w:gridCol w:w="3348"/>
        <w:gridCol w:w="2814"/>
        <w:gridCol w:w="1819"/>
        <w:gridCol w:w="2353"/>
        <w:gridCol w:w="3315"/>
      </w:tblGrid>
      <w:tr w:rsidR="006A558F" w:rsidRPr="006A558F" w:rsidTr="006A558F">
        <w:trPr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учителя-логопеда</w:t>
            </w:r>
          </w:p>
        </w:tc>
        <w:tc>
          <w:tcPr>
            <w:tcW w:w="158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Анатольевна ГО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А ОУ «</w:t>
            </w:r>
            <w:proofErr w:type="spell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ЦОРиО</w:t>
            </w:r>
            <w:proofErr w:type="spellEnd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» г. Липецк</w:t>
            </w:r>
          </w:p>
        </w:tc>
      </w:tr>
      <w:tr w:rsidR="006A558F" w:rsidRPr="006A558F" w:rsidTr="006A558F">
        <w:trPr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(</w:t>
            </w:r>
            <w:proofErr w:type="gram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класс,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логопедическое</w:t>
            </w:r>
            <w:proofErr w:type="gramEnd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заключение)</w:t>
            </w:r>
          </w:p>
        </w:tc>
        <w:tc>
          <w:tcPr>
            <w:tcW w:w="158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Логопедическое заключение: Недостатки чтения и письма, обусловленные ФФН речи</w:t>
            </w:r>
          </w:p>
        </w:tc>
      </w:tr>
      <w:tr w:rsidR="006A558F" w:rsidRPr="006A558F" w:rsidTr="006A558F">
        <w:trPr>
          <w:gridAfter w:val="1"/>
          <w:wAfter w:w="3315" w:type="dxa"/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5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«ИМЯ СУЩЕСТВИТЕЛЬНОЕ»</w:t>
            </w:r>
          </w:p>
        </w:tc>
      </w:tr>
      <w:tr w:rsidR="006A558F" w:rsidRPr="006A558F" w:rsidTr="006A558F">
        <w:trPr>
          <w:gridAfter w:val="1"/>
          <w:wAfter w:w="3315" w:type="dxa"/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125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«Отработки умений и рефлексии»</w:t>
            </w:r>
          </w:p>
        </w:tc>
      </w:tr>
      <w:tr w:rsidR="006A558F" w:rsidRPr="006A558F" w:rsidTr="006A558F">
        <w:trPr>
          <w:gridAfter w:val="1"/>
          <w:wAfter w:w="3315" w:type="dxa"/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 технологии</w:t>
            </w:r>
          </w:p>
        </w:tc>
        <w:tc>
          <w:tcPr>
            <w:tcW w:w="125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на основе </w:t>
            </w:r>
            <w:proofErr w:type="spell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подхода.</w:t>
            </w:r>
          </w:p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технологии.</w:t>
            </w:r>
          </w:p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поэтапного формирования умственных действий.</w:t>
            </w:r>
          </w:p>
        </w:tc>
      </w:tr>
      <w:tr w:rsidR="006A558F" w:rsidRPr="006A558F" w:rsidTr="006A558F">
        <w:trPr>
          <w:gridAfter w:val="1"/>
          <w:wAfter w:w="3315" w:type="dxa"/>
          <w:trHeight w:val="420"/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125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558F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Закрепление знаний об имени существительном как части речи.</w:t>
            </w:r>
          </w:p>
        </w:tc>
      </w:tr>
      <w:tr w:rsidR="006A558F" w:rsidRPr="006A558F" w:rsidTr="006A558F">
        <w:trPr>
          <w:gridAfter w:val="1"/>
          <w:wAfter w:w="3315" w:type="dxa"/>
          <w:trHeight w:val="225"/>
          <w:tblCellSpacing w:w="0" w:type="dxa"/>
        </w:trPr>
        <w:tc>
          <w:tcPr>
            <w:tcW w:w="2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6A558F" w:rsidRPr="006A558F" w:rsidTr="006A558F">
        <w:trPr>
          <w:gridAfter w:val="1"/>
          <w:wAfter w:w="3315" w:type="dxa"/>
          <w:trHeight w:val="1545"/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Обучающийся научится:</w:t>
            </w:r>
          </w:p>
          <w:p w:rsidR="006A558F" w:rsidRPr="006A558F" w:rsidRDefault="006A558F" w:rsidP="006A558F">
            <w:pPr>
              <w:pStyle w:val="a4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-обобщению знаний об имени существительном;</w:t>
            </w:r>
          </w:p>
          <w:p w:rsidR="006A558F" w:rsidRPr="006A558F" w:rsidRDefault="006A558F" w:rsidP="006A558F">
            <w:pPr>
              <w:pStyle w:val="a4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-находить имена существительные;</w:t>
            </w:r>
          </w:p>
          <w:p w:rsidR="006A558F" w:rsidRPr="006A558F" w:rsidRDefault="006A558F" w:rsidP="006A558F">
            <w:pPr>
              <w:pStyle w:val="a4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-использовать специальную терминологию при определении частей речи;</w:t>
            </w:r>
          </w:p>
          <w:p w:rsidR="006A558F" w:rsidRPr="006A558F" w:rsidRDefault="006A558F" w:rsidP="006A558F">
            <w:pPr>
              <w:pStyle w:val="a4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lastRenderedPageBreak/>
              <w:t>-соотносить произношение и написание.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обучающиеся </w:t>
            </w:r>
            <w:proofErr w:type="gram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смогут: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осознанно и произвольно строить речевое высказывание в устной форме,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составлять целое из частей, самостоятельно достраивая, восполняя недостающие компоненты;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продолжить развитие звукового и слогового анализа.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развивать умение высказывать свою </w:t>
            </w:r>
            <w:proofErr w:type="gram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мысль;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  умение отвечать на вопрос полным предложением;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умение слушать и понимать других.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развивать умение ставить цели и действовать по составленному </w:t>
            </w:r>
            <w:proofErr w:type="gram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плану.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proofErr w:type="gramEnd"/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формировать мотивацию к обучению и</w:t>
            </w:r>
          </w:p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целенаправленной познавательной </w:t>
            </w:r>
          </w:p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осуществлять познавательную и личностную рефлексию.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6A558F" w:rsidRPr="006A558F" w:rsidTr="006A558F">
        <w:trPr>
          <w:gridAfter w:val="1"/>
          <w:wAfter w:w="3315" w:type="dxa"/>
          <w:tblCellSpacing w:w="0" w:type="dxa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125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задан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иями, ручки, карандаши, тетради, карточки с галочкой.</w:t>
            </w:r>
          </w:p>
        </w:tc>
      </w:tr>
    </w:tbl>
    <w:p w:rsidR="006A558F" w:rsidRPr="006A558F" w:rsidRDefault="006A558F" w:rsidP="006A5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58F" w:rsidRPr="006A558F" w:rsidRDefault="006A558F" w:rsidP="006A5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58F" w:rsidRPr="006A558F" w:rsidRDefault="006A558F" w:rsidP="006A5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58F" w:rsidRPr="006A558F" w:rsidRDefault="006A558F" w:rsidP="006A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558F">
        <w:rPr>
          <w:rFonts w:ascii="Times New Roman" w:eastAsia="Times New Roman" w:hAnsi="Times New Roman" w:cs="Times New Roman"/>
          <w:sz w:val="28"/>
          <w:szCs w:val="28"/>
        </w:rPr>
        <w:br/>
      </w:r>
      <w:r w:rsidRPr="006A558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структура логопедического занятия</w:t>
      </w:r>
    </w:p>
    <w:p w:rsidR="006A558F" w:rsidRPr="006A558F" w:rsidRDefault="006A558F" w:rsidP="006A5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4249" w:type="dxa"/>
        <w:tblLayout w:type="fixed"/>
        <w:tblLook w:val="04A0" w:firstRow="1" w:lastRow="0" w:firstColumn="1" w:lastColumn="0" w:noHBand="0" w:noVBand="1"/>
      </w:tblPr>
      <w:tblGrid>
        <w:gridCol w:w="1562"/>
        <w:gridCol w:w="1098"/>
        <w:gridCol w:w="1276"/>
        <w:gridCol w:w="1559"/>
        <w:gridCol w:w="3289"/>
        <w:gridCol w:w="1276"/>
        <w:gridCol w:w="4189"/>
      </w:tblGrid>
      <w:tr w:rsidR="006A558F" w:rsidRPr="006A558F" w:rsidTr="006A558F">
        <w:trPr>
          <w:trHeight w:val="645"/>
        </w:trPr>
        <w:tc>
          <w:tcPr>
            <w:tcW w:w="1562" w:type="dxa"/>
            <w:vMerge w:val="restart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098" w:type="dxa"/>
            <w:vMerge w:val="restart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Длительность этапа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и приемы работы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 обучающихся</w:t>
            </w:r>
          </w:p>
        </w:tc>
        <w:tc>
          <w:tcPr>
            <w:tcW w:w="3289" w:type="dxa"/>
            <w:vMerge w:val="restart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4189" w:type="dxa"/>
            <w:vMerge w:val="restart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способы деятельности</w:t>
            </w:r>
          </w:p>
        </w:tc>
      </w:tr>
      <w:tr w:rsidR="006A558F" w:rsidRPr="006A558F" w:rsidTr="006A558F">
        <w:trPr>
          <w:trHeight w:val="360"/>
        </w:trPr>
        <w:tc>
          <w:tcPr>
            <w:tcW w:w="1562" w:type="dxa"/>
            <w:vMerge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vMerge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Осуществляемые действия</w:t>
            </w:r>
          </w:p>
        </w:tc>
        <w:tc>
          <w:tcPr>
            <w:tcW w:w="4189" w:type="dxa"/>
            <w:vMerge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58F" w:rsidRPr="006A558F" w:rsidTr="006A558F">
        <w:tc>
          <w:tcPr>
            <w:tcW w:w="1562" w:type="dxa"/>
            <w:vMerge w:val="restart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 этап.</w:t>
            </w: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Мотивации.</w:t>
            </w:r>
          </w:p>
        </w:tc>
        <w:tc>
          <w:tcPr>
            <w:tcW w:w="12687" w:type="dxa"/>
            <w:gridSpan w:val="6"/>
            <w:shd w:val="clear" w:color="auto" w:fill="FFFFFF" w:themeFill="background1"/>
          </w:tcPr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создать условия для возникновения у обучающихся внутренней потребности включения в учебный </w:t>
            </w:r>
            <w:proofErr w:type="gram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процесс;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правильную артикуляцию звуков.</w:t>
            </w:r>
          </w:p>
        </w:tc>
      </w:tr>
      <w:tr w:rsidR="006A558F" w:rsidRPr="006A558F" w:rsidTr="006A558F">
        <w:tc>
          <w:tcPr>
            <w:tcW w:w="1562" w:type="dxa"/>
            <w:vMerge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образца выполнения упражнения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289" w:type="dxa"/>
            <w:shd w:val="clear" w:color="auto" w:fill="FFFFFF" w:themeFill="background1"/>
          </w:tcPr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-Здравствуйте.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-Чтобы правильно и четко выговаривать звуки на занятии выполним артикуляционную гимнастику: 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1)  «</w:t>
            </w:r>
            <w:proofErr w:type="gramEnd"/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БЕГЕМОТ» 2) «ЛЯГУШКА» 3) «СЛОН» 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«ФУТБОЛ» 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5) «КАЧЕЛИ» 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«ЧАСИКИ» 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7) «ЧИСТИМ ЗУБКИ».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Приветствуют.</w:t>
            </w:r>
          </w:p>
          <w:p w:rsid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артикуляционную гимнастику</w:t>
            </w:r>
          </w:p>
        </w:tc>
        <w:tc>
          <w:tcPr>
            <w:tcW w:w="4189" w:type="dxa"/>
            <w:shd w:val="clear" w:color="auto" w:fill="FFFFFF" w:themeFill="background1"/>
          </w:tcPr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Регулятивные УУД: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-осуществлять итоговый и пошаговый контроль по результату;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Коммуникативные УУД: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-осуществлять взаимный контроль и оказывать в сотрудничестве необходимую взаимопомощь.</w:t>
            </w:r>
          </w:p>
        </w:tc>
      </w:tr>
      <w:tr w:rsidR="006A558F" w:rsidRPr="006A558F" w:rsidTr="006A558F">
        <w:trPr>
          <w:trHeight w:val="645"/>
        </w:trPr>
        <w:tc>
          <w:tcPr>
            <w:tcW w:w="1562" w:type="dxa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098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Длительность этапа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и приемы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 обучающихся</w:t>
            </w:r>
          </w:p>
        </w:tc>
        <w:tc>
          <w:tcPr>
            <w:tcW w:w="32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41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способы деятельности</w:t>
            </w:r>
          </w:p>
        </w:tc>
      </w:tr>
      <w:tr w:rsidR="006A558F" w:rsidRPr="006A558F" w:rsidTr="006A558F">
        <w:trPr>
          <w:trHeight w:val="626"/>
        </w:trPr>
        <w:tc>
          <w:tcPr>
            <w:tcW w:w="1562" w:type="dxa"/>
            <w:vMerge w:val="restart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 этап.   </w:t>
            </w: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Актуализации </w:t>
            </w: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знаний и пробного учебного действия.</w:t>
            </w: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7" w:type="dxa"/>
            <w:gridSpan w:val="6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lastRenderedPageBreak/>
              <w:t>-повторить имеющиеся у обучающихся знания и умения, необходимые для введения новой темы;</w:t>
            </w:r>
          </w:p>
          <w:p w:rsidR="006A558F" w:rsidRPr="006A558F" w:rsidRDefault="006A558F" w:rsidP="004F41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-актуализация изученных способов действий, развитие мыслительных операций.</w:t>
            </w:r>
          </w:p>
        </w:tc>
      </w:tr>
      <w:tr w:rsidR="006A558F" w:rsidRPr="006A558F" w:rsidTr="006A558F">
        <w:trPr>
          <w:trHeight w:val="645"/>
        </w:trPr>
        <w:tc>
          <w:tcPr>
            <w:tcW w:w="1562" w:type="dxa"/>
            <w:vMerge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Практические: устные.</w:t>
            </w:r>
          </w:p>
        </w:tc>
        <w:tc>
          <w:tcPr>
            <w:tcW w:w="155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289" w:type="dxa"/>
            <w:shd w:val="clear" w:color="auto" w:fill="FFFFFF" w:themeFill="background1"/>
          </w:tcPr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 мы уже знаем, что наша речь состоит из 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предложений, а предложения состоят из слов. </w:t>
            </w:r>
            <w:r w:rsidRPr="006A558F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Все слова в русском языке объединяются в группы, которые называются Частями речи. </w:t>
            </w:r>
            <w:r w:rsidRPr="006A558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5F5F5"/>
              </w:rPr>
              <w:t xml:space="preserve">Имя </w:t>
            </w:r>
            <w:r w:rsidRPr="006A558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существительное</w:t>
            </w:r>
            <w:r w:rsidRPr="006A55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это часть речи, обозначающая предмет, лицо или явление и отвечающая на вопросы «кто?» или «что?».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-Поднимите вверх карточку с галочкой, если услышите правильное утверждение.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1)Имена</w:t>
            </w:r>
            <w:proofErr w:type="gramEnd"/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существительные отвечают на вопросы </w:t>
            </w:r>
            <w:r w:rsidRPr="006A558F">
              <w:rPr>
                <w:rFonts w:ascii="Times New Roman" w:hAnsi="Times New Roman" w:cs="Times New Roman"/>
                <w:i/>
                <w:sz w:val="28"/>
                <w:szCs w:val="28"/>
              </w:rPr>
              <w:t>кто? что?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2)Имена</w:t>
            </w:r>
            <w:proofErr w:type="gramEnd"/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существительные 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предметы, явления природы, людей и животных.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3)Имена</w:t>
            </w:r>
            <w:proofErr w:type="gramEnd"/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существительные, которые отвечают на вопрос </w:t>
            </w:r>
            <w:r w:rsidRPr="006A558F">
              <w:rPr>
                <w:rFonts w:ascii="Times New Roman" w:hAnsi="Times New Roman" w:cs="Times New Roman"/>
                <w:i/>
                <w:sz w:val="28"/>
                <w:szCs w:val="28"/>
              </w:rPr>
              <w:t>что?,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людей и животных.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4)Слово</w:t>
            </w:r>
            <w:proofErr w:type="gramEnd"/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58F">
              <w:rPr>
                <w:rFonts w:ascii="Times New Roman" w:hAnsi="Times New Roman" w:cs="Times New Roman"/>
                <w:i/>
                <w:sz w:val="28"/>
                <w:szCs w:val="28"/>
              </w:rPr>
              <w:t>вьюга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 — имя существительное, потому что отвечает на вопрос </w:t>
            </w:r>
            <w:r w:rsidRPr="006A558F">
              <w:rPr>
                <w:rFonts w:ascii="Times New Roman" w:hAnsi="Times New Roman" w:cs="Times New Roman"/>
                <w:i/>
                <w:sz w:val="28"/>
                <w:szCs w:val="28"/>
              </w:rPr>
              <w:t>что?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 и называет явление природы.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Поднимают вверх карточку с галочкой, услышав правильное 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утверждение.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shd w:val="clear" w:color="auto" w:fill="FFFFFF" w:themeFill="background1"/>
          </w:tcPr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Познавательные УУД: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-анализировать, сравнивать, выделять существенные признаки, исключать лишнее в соответствии с выделенными существенными признаками.</w:t>
            </w:r>
          </w:p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Личностные УУД:</w:t>
            </w:r>
          </w:p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-развитие познавательных интересов.</w:t>
            </w: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58F" w:rsidRPr="006A558F" w:rsidTr="006A558F">
        <w:trPr>
          <w:trHeight w:val="645"/>
        </w:trPr>
        <w:tc>
          <w:tcPr>
            <w:tcW w:w="1562" w:type="dxa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098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Длительность этапа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и приемы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 обучающихся</w:t>
            </w:r>
          </w:p>
        </w:tc>
        <w:tc>
          <w:tcPr>
            <w:tcW w:w="32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41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способы деятельности</w:t>
            </w:r>
          </w:p>
        </w:tc>
      </w:tr>
      <w:tr w:rsidR="006A558F" w:rsidRPr="006A558F" w:rsidTr="006A558F">
        <w:trPr>
          <w:trHeight w:val="645"/>
        </w:trPr>
        <w:tc>
          <w:tcPr>
            <w:tcW w:w="1562" w:type="dxa"/>
            <w:vMerge w:val="restart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III этап. Выявления места и </w:t>
            </w: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причины затруднений.</w:t>
            </w: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7" w:type="dxa"/>
            <w:gridSpan w:val="6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осознание того, в чем именно состоит недостаточность их знаний, умений или </w:t>
            </w:r>
            <w:proofErr w:type="gram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способностей;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фиксация  места, на котором возникло затруднение, соотношение своих действий на этом месте с изученными способами и определение, какого знания или умения им недостает для решения затруднения.</w:t>
            </w:r>
          </w:p>
        </w:tc>
      </w:tr>
      <w:tr w:rsidR="006A558F" w:rsidRPr="006A558F" w:rsidTr="006A558F">
        <w:trPr>
          <w:trHeight w:val="645"/>
        </w:trPr>
        <w:tc>
          <w:tcPr>
            <w:tcW w:w="1562" w:type="dxa"/>
            <w:vMerge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Практические: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аналитико</w:t>
            </w:r>
            <w:proofErr w:type="gramEnd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-синтетические,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работа с карточками.</w:t>
            </w:r>
          </w:p>
        </w:tc>
        <w:tc>
          <w:tcPr>
            <w:tcW w:w="155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89" w:type="dxa"/>
            <w:shd w:val="clear" w:color="auto" w:fill="FFFFFF" w:themeFill="background1"/>
          </w:tcPr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-У меня есть знакомая девочка, которая путает имена существительные и другие части речи. Помогите ей справиться со следующим заданием.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-Перед вами лежит карточка с заданием.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-Выпишите из слов каждой строчки имена существительные.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1) Дружить, дружба, дружный, подруга.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2) Честный, честь, честность, честно.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3) Тихий, тихоня, затишье, тишина.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4) Морозный, морозить, заморозки, мороз.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Выписывают из слов каждой строчки имена существительные в тетрадь.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iCs/>
                <w:sz w:val="28"/>
                <w:szCs w:val="28"/>
              </w:rPr>
              <w:t>Познавательные УУД:</w:t>
            </w:r>
          </w:p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-ориентироваться в своей системе знаний (определять границы знания/незнания);</w:t>
            </w:r>
          </w:p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-находить ответы на вопросы, используя информацию.</w:t>
            </w:r>
          </w:p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iCs/>
                <w:sz w:val="28"/>
                <w:szCs w:val="28"/>
              </w:rPr>
              <w:t>Регулятивные УУД:</w:t>
            </w:r>
          </w:p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-осуществлять самоконтроль;</w:t>
            </w:r>
          </w:p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овладевать умением прогнозировать;</w:t>
            </w:r>
          </w:p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-высказывать свое предположение на основе учебного материала.</w:t>
            </w:r>
          </w:p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A558F">
              <w:rPr>
                <w:iCs/>
                <w:sz w:val="28"/>
                <w:szCs w:val="28"/>
              </w:rPr>
              <w:t>Коммуникативные УУД: </w:t>
            </w:r>
          </w:p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iCs/>
                <w:sz w:val="28"/>
                <w:szCs w:val="28"/>
              </w:rPr>
              <w:t>-</w:t>
            </w:r>
            <w:r w:rsidRPr="006A558F">
              <w:rPr>
                <w:sz w:val="28"/>
                <w:szCs w:val="28"/>
              </w:rPr>
              <w:t xml:space="preserve">слушать и понимать речь учителя-логопеда; </w:t>
            </w:r>
          </w:p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-уметь с достаточной полнотой и точностью выражать свои мысли.</w:t>
            </w:r>
          </w:p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6A558F">
              <w:rPr>
                <w:iCs/>
                <w:sz w:val="28"/>
                <w:szCs w:val="28"/>
              </w:rPr>
              <w:t>Личностные УУД:</w:t>
            </w:r>
            <w:r w:rsidRPr="006A558F">
              <w:rPr>
                <w:b/>
                <w:bCs/>
                <w:sz w:val="28"/>
                <w:szCs w:val="28"/>
              </w:rPr>
              <w:t> </w:t>
            </w:r>
          </w:p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b/>
                <w:bCs/>
                <w:sz w:val="28"/>
                <w:szCs w:val="28"/>
              </w:rPr>
              <w:t>-</w:t>
            </w:r>
            <w:r w:rsidRPr="006A558F">
              <w:rPr>
                <w:sz w:val="28"/>
                <w:szCs w:val="28"/>
              </w:rPr>
              <w:t>оценивать усваиваемое содержание учебного материала (исходя из личностных ценностей);</w:t>
            </w:r>
          </w:p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- определять общие для всех правила поведения.</w:t>
            </w:r>
          </w:p>
        </w:tc>
      </w:tr>
      <w:tr w:rsidR="006A558F" w:rsidRPr="006A558F" w:rsidTr="006A558F">
        <w:trPr>
          <w:trHeight w:val="645"/>
        </w:trPr>
        <w:tc>
          <w:tcPr>
            <w:tcW w:w="1562" w:type="dxa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098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Длительность этапа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и приемы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 обучающихся</w:t>
            </w:r>
          </w:p>
        </w:tc>
        <w:tc>
          <w:tcPr>
            <w:tcW w:w="32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41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способы деятельности</w:t>
            </w:r>
          </w:p>
        </w:tc>
      </w:tr>
      <w:tr w:rsidR="006A558F" w:rsidRPr="006A558F" w:rsidTr="006A558F">
        <w:trPr>
          <w:trHeight w:val="645"/>
        </w:trPr>
        <w:tc>
          <w:tcPr>
            <w:tcW w:w="1562" w:type="dxa"/>
            <w:vMerge w:val="restart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IV этап. </w:t>
            </w:r>
            <w:r w:rsidRPr="006A558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</w:rPr>
              <w:t>Учебно-познавательная деятельность.</w:t>
            </w: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7" w:type="dxa"/>
            <w:gridSpan w:val="6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- обучающиеся в коммуникативной форме формулируют конкретную цель будущих учебных действий, устраняющих причину затруднения (какие знания нужны и чему необходимо научиться</w:t>
            </w:r>
            <w:proofErr w:type="gram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предлагают и согласовывают тему занятия, которую учитель-логопед может уточнить;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выбирают способ построения НЗ (как?) – метод  уточнения (из ранее изученных  действий);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определяют средства для построения НЗ (с помощью чего? – изученные понятия, алгоритмы, модели, способы записи).</w:t>
            </w:r>
          </w:p>
        </w:tc>
      </w:tr>
      <w:tr w:rsidR="006A558F" w:rsidRPr="006A558F" w:rsidTr="006A558F">
        <w:trPr>
          <w:trHeight w:val="3255"/>
        </w:trPr>
        <w:tc>
          <w:tcPr>
            <w:tcW w:w="1562" w:type="dxa"/>
            <w:vMerge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Практические.</w:t>
            </w:r>
          </w:p>
        </w:tc>
        <w:tc>
          <w:tcPr>
            <w:tcW w:w="155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289" w:type="dxa"/>
            <w:shd w:val="clear" w:color="auto" w:fill="FFFFFF" w:themeFill="background1"/>
          </w:tcPr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 Послушайте стихотворение и если правильно закончите его, то сможете сформулировать тему урока.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«Вещи, люди и цветы,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Носороги и коты,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Джинсы, майки и штиблеты,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Называются ПРЕДМЕТЫ.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Шубы, шапки и зонты,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Гвозди, гайки и болты,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Сёла, города, планеты –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Это тоже всё ПРЕДМЕТЫ.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АХ, какие все слова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Восхитительные,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Называются они…….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-Тема нашего урока: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стихотворение.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-Имя существительное.</w:t>
            </w:r>
          </w:p>
        </w:tc>
        <w:tc>
          <w:tcPr>
            <w:tcW w:w="4189" w:type="dxa"/>
            <w:shd w:val="clear" w:color="auto" w:fill="auto"/>
          </w:tcPr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УУД: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 -определять и формулировать цель деятельности на занятии;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- под руководством учителя-логопеда планировать свою деятельность на занятии; 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-определять последовательность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действий на занятии;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познавательные УУД: 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-ориентироваться в своей системе знаний (определять границы знания/незнания);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Регулятивные УУД: 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-высказывать свое предположение;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-точно и полно выражать свои мысли;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целью учебной деятельности и ее мотивом (зачем?).</w:t>
            </w:r>
          </w:p>
        </w:tc>
      </w:tr>
      <w:tr w:rsidR="006A558F" w:rsidRPr="006A558F" w:rsidTr="006A558F">
        <w:trPr>
          <w:trHeight w:val="645"/>
        </w:trPr>
        <w:tc>
          <w:tcPr>
            <w:tcW w:w="1562" w:type="dxa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098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Длительность этапа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и приемы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 обучающихся</w:t>
            </w:r>
          </w:p>
        </w:tc>
        <w:tc>
          <w:tcPr>
            <w:tcW w:w="32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41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способы деятельности</w:t>
            </w:r>
          </w:p>
        </w:tc>
      </w:tr>
      <w:tr w:rsidR="006A558F" w:rsidRPr="006A558F" w:rsidTr="006A558F">
        <w:trPr>
          <w:trHeight w:val="247"/>
        </w:trPr>
        <w:tc>
          <w:tcPr>
            <w:tcW w:w="1562" w:type="dxa"/>
            <w:vMerge w:val="restart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V этап.</w:t>
            </w: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Оздоровительный</w:t>
            </w: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момент</w:t>
            </w: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7" w:type="dxa"/>
            <w:gridSpan w:val="6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установки на здоровый образ жизни и реализации в реальном поведении.</w:t>
            </w:r>
          </w:p>
        </w:tc>
      </w:tr>
      <w:tr w:rsidR="006A558F" w:rsidRPr="006A558F" w:rsidTr="006A558F">
        <w:trPr>
          <w:trHeight w:val="645"/>
        </w:trPr>
        <w:tc>
          <w:tcPr>
            <w:tcW w:w="1562" w:type="dxa"/>
            <w:vMerge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образца выполнения упражнения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89" w:type="dxa"/>
            <w:shd w:val="clear" w:color="auto" w:fill="FFFFFF" w:themeFill="background1"/>
          </w:tcPr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- Выполним физкультминутку для глаз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Глазкам нужно отдохнуть. 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Нужно глубоко вздохнуть. 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Глаза по кругу побегут. 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Много-много раз моргнут, 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Глазкам стало хорошо. 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Увидят мои глазки все! 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Закрывают глаза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Делают глубокий вдох. Глаза все так же закрыты.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Открывают глаза, выполняют движение зрачком по кругу по 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часовой и против часовой стрелки.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br/>
              <w:t>Выполняют частое моргание глазами.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br/>
              <w:t>Выполняют легкое касание кончиками пальцев закрытых глаз.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Глаза распахнуты. На лице 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широкая улыбка.</w:t>
            </w:r>
          </w:p>
        </w:tc>
        <w:tc>
          <w:tcPr>
            <w:tcW w:w="4189" w:type="dxa"/>
            <w:shd w:val="clear" w:color="auto" w:fill="auto"/>
          </w:tcPr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Регулятивные УУД: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-планировать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558F" w:rsidRPr="006A558F" w:rsidTr="006A558F">
        <w:trPr>
          <w:trHeight w:val="645"/>
        </w:trPr>
        <w:tc>
          <w:tcPr>
            <w:tcW w:w="1562" w:type="dxa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098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Длительность этапа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и приемы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 обучающихся</w:t>
            </w:r>
          </w:p>
        </w:tc>
        <w:tc>
          <w:tcPr>
            <w:tcW w:w="32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41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способы деятельности</w:t>
            </w:r>
          </w:p>
        </w:tc>
      </w:tr>
      <w:tr w:rsidR="006A558F" w:rsidRPr="006A558F" w:rsidTr="006A558F">
        <w:trPr>
          <w:trHeight w:val="645"/>
        </w:trPr>
        <w:tc>
          <w:tcPr>
            <w:tcW w:w="1562" w:type="dxa"/>
            <w:vMerge w:val="restart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  этап.</w:t>
            </w: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Включение</w:t>
            </w:r>
            <w:proofErr w:type="gramEnd"/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систему знаний и повторения</w:t>
            </w: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7" w:type="dxa"/>
            <w:gridSpan w:val="6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усвоение нового способа </w:t>
            </w:r>
            <w:proofErr w:type="gram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действия;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выполняют в форме коммуникативного взаимодействия (фронтально) типовые задания на новый способ действий;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проговаривание   выполнения вслух</w:t>
            </w: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A558F" w:rsidRPr="006A558F" w:rsidTr="006A558F">
        <w:trPr>
          <w:trHeight w:val="645"/>
        </w:trPr>
        <w:tc>
          <w:tcPr>
            <w:tcW w:w="1562" w:type="dxa"/>
            <w:vMerge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Практические: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аналитико</w:t>
            </w:r>
            <w:proofErr w:type="gramEnd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-синтетические,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работа с карточками</w:t>
            </w:r>
          </w:p>
        </w:tc>
        <w:tc>
          <w:tcPr>
            <w:tcW w:w="155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-Перед вами лежит карточка с заданием.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-Запишите имена существительные в 2 столбика: в первый столбик запишите слова, которые отвечают на вопрос </w:t>
            </w:r>
            <w:proofErr w:type="gramStart"/>
            <w:r w:rsidRPr="006A558F">
              <w:rPr>
                <w:rFonts w:ascii="Times New Roman" w:hAnsi="Times New Roman" w:cs="Times New Roman"/>
                <w:i/>
                <w:sz w:val="28"/>
                <w:szCs w:val="28"/>
              </w:rPr>
              <w:t>кто?;</w:t>
            </w:r>
            <w:proofErr w:type="gramEnd"/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 во второй столбик запишите слова, которые отвечают на вопрос </w:t>
            </w:r>
            <w:r w:rsidRPr="006A558F">
              <w:rPr>
                <w:rFonts w:ascii="Times New Roman" w:hAnsi="Times New Roman" w:cs="Times New Roman"/>
                <w:i/>
                <w:sz w:val="28"/>
                <w:szCs w:val="28"/>
              </w:rPr>
              <w:t>что?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Победа, победитель, рыба, рыбак, борьба, борец, старик, старость, путь, путешествие.</w:t>
            </w: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имена существительные в 2 столбика: в первый столбик записывают слова, 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которые отвечают на вопрос </w:t>
            </w:r>
            <w:proofErr w:type="gramStart"/>
            <w:r w:rsidRPr="006A558F">
              <w:rPr>
                <w:rFonts w:ascii="Times New Roman" w:hAnsi="Times New Roman" w:cs="Times New Roman"/>
                <w:i/>
                <w:sz w:val="28"/>
                <w:szCs w:val="28"/>
              </w:rPr>
              <w:t>кто?;</w:t>
            </w:r>
            <w:proofErr w:type="gramEnd"/>
            <w:r w:rsidRPr="006A558F">
              <w:rPr>
                <w:rFonts w:ascii="Times New Roman" w:hAnsi="Times New Roman" w:cs="Times New Roman"/>
                <w:sz w:val="28"/>
                <w:szCs w:val="28"/>
              </w:rPr>
              <w:t xml:space="preserve"> во второй столбик записывают слова, которые отвечают на вопрос </w:t>
            </w:r>
            <w:r w:rsidRPr="006A558F">
              <w:rPr>
                <w:rFonts w:ascii="Times New Roman" w:hAnsi="Times New Roman" w:cs="Times New Roman"/>
                <w:i/>
                <w:sz w:val="28"/>
                <w:szCs w:val="28"/>
              </w:rPr>
              <w:t>что?</w:t>
            </w:r>
          </w:p>
        </w:tc>
        <w:tc>
          <w:tcPr>
            <w:tcW w:w="41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iCs/>
                <w:sz w:val="28"/>
                <w:szCs w:val="28"/>
              </w:rPr>
              <w:lastRenderedPageBreak/>
              <w:t>Регулятивные УУД:</w:t>
            </w:r>
          </w:p>
          <w:p w:rsidR="006A558F" w:rsidRPr="006A558F" w:rsidRDefault="006A558F" w:rsidP="004F41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-работать по предложенному плану;</w:t>
            </w:r>
          </w:p>
          <w:p w:rsidR="006A558F" w:rsidRPr="006A558F" w:rsidRDefault="006A558F" w:rsidP="004F41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- осуществлять самоконтроль.</w:t>
            </w:r>
          </w:p>
          <w:p w:rsidR="006A558F" w:rsidRPr="006A558F" w:rsidRDefault="006A558F" w:rsidP="004F41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iCs/>
                <w:sz w:val="28"/>
                <w:szCs w:val="28"/>
              </w:rPr>
              <w:t>Познавательные УУД:</w:t>
            </w:r>
          </w:p>
          <w:p w:rsidR="006A558F" w:rsidRPr="006A558F" w:rsidRDefault="006A558F" w:rsidP="004F41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- ориентироваться в своей системе знаний (определять границы знания/незнания).</w:t>
            </w:r>
          </w:p>
          <w:p w:rsidR="006A558F" w:rsidRPr="006A558F" w:rsidRDefault="006A558F" w:rsidP="004F41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iCs/>
                <w:sz w:val="28"/>
                <w:szCs w:val="28"/>
              </w:rPr>
              <w:t>Личностные УУД:</w:t>
            </w:r>
          </w:p>
          <w:p w:rsidR="006A558F" w:rsidRPr="006A558F" w:rsidRDefault="006A558F" w:rsidP="004F41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sz w:val="28"/>
                <w:szCs w:val="28"/>
              </w:rPr>
              <w:t>- определять общие для всех правила поведения.</w:t>
            </w:r>
          </w:p>
        </w:tc>
      </w:tr>
      <w:tr w:rsidR="006A558F" w:rsidRPr="006A558F" w:rsidTr="006A558F">
        <w:trPr>
          <w:trHeight w:val="645"/>
        </w:trPr>
        <w:tc>
          <w:tcPr>
            <w:tcW w:w="1562" w:type="dxa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098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Длительность этапа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и приемы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 обучающихся</w:t>
            </w:r>
          </w:p>
        </w:tc>
        <w:tc>
          <w:tcPr>
            <w:tcW w:w="32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41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способы деятельности</w:t>
            </w:r>
          </w:p>
        </w:tc>
      </w:tr>
      <w:tr w:rsidR="006A558F" w:rsidRPr="006A558F" w:rsidTr="006A558F">
        <w:trPr>
          <w:trHeight w:val="247"/>
        </w:trPr>
        <w:tc>
          <w:tcPr>
            <w:tcW w:w="1562" w:type="dxa"/>
            <w:vMerge w:val="restart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  этап.</w:t>
            </w: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A558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</w:rPr>
              <w:t>Самостоятельная</w:t>
            </w:r>
            <w:proofErr w:type="gramEnd"/>
            <w:r w:rsidRPr="006A558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</w:rPr>
              <w:t xml:space="preserve"> работа с проверко</w:t>
            </w:r>
            <w:r w:rsidRPr="006A558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5F5F5"/>
              </w:rPr>
              <w:lastRenderedPageBreak/>
              <w:t>й по эталону</w:t>
            </w: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7" w:type="dxa"/>
            <w:gridSpan w:val="6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6A558F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организовать дифференцированную работу с последующей самопроверкой.</w:t>
            </w:r>
          </w:p>
        </w:tc>
      </w:tr>
      <w:tr w:rsidR="006A558F" w:rsidRPr="006A558F" w:rsidTr="006A558F">
        <w:trPr>
          <w:trHeight w:val="645"/>
        </w:trPr>
        <w:tc>
          <w:tcPr>
            <w:tcW w:w="1562" w:type="dxa"/>
            <w:vMerge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Практические: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аналитико</w:t>
            </w:r>
            <w:proofErr w:type="gramEnd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-синтети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ческие,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работа с карточками</w:t>
            </w:r>
          </w:p>
        </w:tc>
        <w:tc>
          <w:tcPr>
            <w:tcW w:w="155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3289" w:type="dxa"/>
            <w:shd w:val="clear" w:color="auto" w:fill="FFFFFF" w:themeFill="background1"/>
          </w:tcPr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-Перед вами лежит карточка с заданием.</w:t>
            </w:r>
          </w:p>
          <w:p w:rsid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-Допишите подходящие по смыслу имена существительные.</w:t>
            </w:r>
          </w:p>
          <w:tbl>
            <w:tblPr>
              <w:tblStyle w:val="a5"/>
              <w:tblW w:w="6125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1531"/>
              <w:gridCol w:w="1531"/>
              <w:gridCol w:w="1532"/>
            </w:tblGrid>
            <w:tr w:rsidR="006A558F" w:rsidTr="006A558F">
              <w:tc>
                <w:tcPr>
                  <w:tcW w:w="1531" w:type="dxa"/>
                </w:tcPr>
                <w:p w:rsidR="006A558F" w:rsidRPr="006A558F" w:rsidRDefault="006A558F" w:rsidP="006A55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5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Тёплое-………</w:t>
                  </w:r>
                </w:p>
                <w:p w:rsidR="006A558F" w:rsidRPr="006A558F" w:rsidRDefault="006A558F" w:rsidP="006A55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5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Сосновые-……</w:t>
                  </w:r>
                </w:p>
                <w:p w:rsidR="006A558F" w:rsidRPr="006A558F" w:rsidRDefault="006A558F" w:rsidP="006A55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5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Свежая-…….</w:t>
                  </w:r>
                </w:p>
                <w:p w:rsidR="006A558F" w:rsidRPr="006A558F" w:rsidRDefault="006A558F" w:rsidP="006A55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5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Осенняя-…</w:t>
                  </w:r>
                  <w:proofErr w:type="gramStart"/>
                  <w:r w:rsidRPr="006A55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…….</w:t>
                  </w:r>
                  <w:proofErr w:type="gramEnd"/>
                  <w:r w:rsidRPr="006A55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31" w:type="dxa"/>
                </w:tcPr>
                <w:p w:rsidR="006A558F" w:rsidRPr="006A558F" w:rsidRDefault="006A558F" w:rsidP="006A55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5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Сухая-…………</w:t>
                  </w:r>
                </w:p>
                <w:p w:rsidR="006A558F" w:rsidRPr="006A558F" w:rsidRDefault="006A558F" w:rsidP="006A55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5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Новый-</w:t>
                  </w:r>
                  <w:proofErr w:type="gramStart"/>
                  <w:r w:rsidRPr="006A55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…….</w:t>
                  </w:r>
                  <w:proofErr w:type="gramEnd"/>
                  <w:r w:rsidRPr="006A55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A558F" w:rsidRPr="006A558F" w:rsidRDefault="006A558F" w:rsidP="006A55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5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Голубое-</w:t>
                  </w:r>
                  <w:proofErr w:type="gramStart"/>
                  <w:r w:rsidRPr="006A55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…….</w:t>
                  </w:r>
                  <w:proofErr w:type="gramEnd"/>
                  <w:r w:rsidRPr="006A55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A558F" w:rsidRPr="006A558F" w:rsidRDefault="006A558F" w:rsidP="006A55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5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Дремучий-</w:t>
                  </w:r>
                  <w:proofErr w:type="gramStart"/>
                  <w:r w:rsidRPr="006A55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…….</w:t>
                  </w:r>
                  <w:proofErr w:type="gramEnd"/>
                  <w:r w:rsidRPr="006A55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31" w:type="dxa"/>
                </w:tcPr>
                <w:p w:rsidR="006A558F" w:rsidRDefault="006A558F" w:rsidP="006A55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6A558F" w:rsidRDefault="006A558F" w:rsidP="006A55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-Давайте проверим вашу работу.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Дописывают подходя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щие по смыслу имена существительные.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Проверяют свою выполненную работу.</w:t>
            </w:r>
          </w:p>
        </w:tc>
        <w:tc>
          <w:tcPr>
            <w:tcW w:w="4189" w:type="dxa"/>
            <w:shd w:val="clear" w:color="auto" w:fill="auto"/>
          </w:tcPr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УУД: 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-отличать верно выполненное задание от неверного; осуществлять самоконтроль.</w:t>
            </w:r>
          </w:p>
        </w:tc>
      </w:tr>
      <w:tr w:rsidR="006A558F" w:rsidRPr="006A558F" w:rsidTr="006A558F">
        <w:trPr>
          <w:trHeight w:val="645"/>
        </w:trPr>
        <w:tc>
          <w:tcPr>
            <w:tcW w:w="1562" w:type="dxa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098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Длительность этапа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и приемы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</w:t>
            </w: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сти обучающихся</w:t>
            </w:r>
          </w:p>
        </w:tc>
        <w:tc>
          <w:tcPr>
            <w:tcW w:w="32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41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способы деятельности</w:t>
            </w:r>
          </w:p>
        </w:tc>
      </w:tr>
      <w:tr w:rsidR="006A558F" w:rsidRPr="006A558F" w:rsidTr="006A558F">
        <w:trPr>
          <w:trHeight w:val="645"/>
        </w:trPr>
        <w:tc>
          <w:tcPr>
            <w:tcW w:w="1562" w:type="dxa"/>
            <w:vMerge w:val="restart"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VIII</w:t>
            </w: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этап.</w:t>
            </w:r>
            <w:r w:rsidRPr="006A55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A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7" w:type="dxa"/>
            <w:gridSpan w:val="6"/>
            <w:shd w:val="clear" w:color="auto" w:fill="FFFFFF" w:themeFill="background1"/>
          </w:tcPr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формировать адекватное понимание причин успешности/</w:t>
            </w:r>
            <w:proofErr w:type="spell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учебной </w:t>
            </w:r>
            <w:proofErr w:type="gramStart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</w:t>
            </w: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адекватную самооценку на основе критериев «хорошего ученика».</w:t>
            </w:r>
          </w:p>
        </w:tc>
      </w:tr>
      <w:tr w:rsidR="006A558F" w:rsidRPr="006A558F" w:rsidTr="006A558F">
        <w:trPr>
          <w:trHeight w:val="4816"/>
        </w:trPr>
        <w:tc>
          <w:tcPr>
            <w:tcW w:w="1562" w:type="dxa"/>
            <w:vMerge/>
            <w:shd w:val="clear" w:color="auto" w:fill="FFFFFF" w:themeFill="background1"/>
          </w:tcPr>
          <w:p w:rsidR="006A558F" w:rsidRPr="006A558F" w:rsidRDefault="006A558F" w:rsidP="004F4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Обобщение, сравнение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89" w:type="dxa"/>
            <w:shd w:val="clear" w:color="auto" w:fill="FFFFFF" w:themeFill="background1"/>
          </w:tcPr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-Оцените свои знания. </w:t>
            </w:r>
            <w:r w:rsidRPr="006A558F">
              <w:rPr>
                <w:rFonts w:ascii="Times New Roman" w:hAnsi="Times New Roman" w:cs="Times New Roman"/>
                <w:sz w:val="28"/>
                <w:szCs w:val="28"/>
              </w:rPr>
              <w:t>Если вы считаете, что потрудились хорошо и справились со всеми заданиями, то закрашиваете зелёный кружок светофора. Если были затруднения — жёлтый кружок. Если большую часть заданий выполнили плохо — красный.</w: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                  Педагог                      </w:t>
            </w:r>
          </w:p>
          <w:p w:rsidR="006A558F" w:rsidRPr="006A558F" w:rsidRDefault="006A558F" w:rsidP="004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8FA3E04" wp14:editId="332A1CA9">
                      <wp:extent cx="1794010" cy="870585"/>
                      <wp:effectExtent l="0" t="0" r="0" b="5715"/>
                      <wp:docPr id="128910" name="Группа 128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94010" cy="870585"/>
                                <a:chOff x="0" y="0"/>
                                <a:chExt cx="2413621" cy="10136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97" name="Picture 599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620" cy="10136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98" name="Picture 599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94000" y="0"/>
                                  <a:ext cx="619620" cy="10136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942D4" id="Группа 128910" o:spid="_x0000_s1026" style="width:141.25pt;height:68.55pt;mso-position-horizontal-relative:char;mso-position-vertical-relative:line" coordsize="24136,10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997" o:spid="_x0000_s1027" type="#_x0000_t75" style="position:absolute;width:6196;height:10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nm1vIAAAA3QAAAA8AAABkcnMvZG93bnJldi54bWxEj0FrwkAUhO+F/oflCd7qxoJaUzehFAqi&#10;FNEq0tsj+0xis29jdjXRX+8WCj0OM98MM0s7U4kLNa60rGA4iEAQZ1aXnCvYfn08vYBwHlljZZkU&#10;XMlBmjw+zDDWtuU1XTY+F6GEXYwKCu/rWEqXFWTQDWxNHLyDbQz6IJtc6gbbUG4q+RxFY2mw5LBQ&#10;YE3vBWU/m7NRMFp9787X1i1Xx/Xpc3eLFlm3XyjV73VvryA8df4//EfPdeCm0wn8vglPQCZ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55tbyAAAAN0AAAAPAAAAAAAAAAAA&#10;AAAAAJ8CAABkcnMvZG93bnJldi54bWxQSwUGAAAAAAQABAD3AAAAlAMAAAAA&#10;">
                        <v:imagedata r:id="rId6" o:title=""/>
                      </v:shape>
                      <v:shape id="Picture 5998" o:spid="_x0000_s1028" type="#_x0000_t75" style="position:absolute;left:17940;width:6196;height:10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4DynEAAAA3QAAAA8AAABkcnMvZG93bnJldi54bWxET01rwkAQvRf6H5YRvNWNglJTVykFQSxF&#10;1ErpbchOk7TZ2ZhdTfTXdw6Cx8f7ni06V6kzNaH0bGA4SEARZ96WnBv43C+fnkGFiGyx8kwGLhRg&#10;MX98mGFqfctbOu9iriSEQ4oGihjrVOuQFeQwDHxNLNyPbxxGgU2ubYOthLtKj5Jkoh2WLA0F1vRW&#10;UPa3OzkD48334XRpw/vmd3v8OFyTddZ9rY3p97rXF1CRungX39wrK77pVObKG3kCe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4DynEAAAA3QAAAA8AAAAAAAAAAAAAAAAA&#10;nwIAAGRycy9kb3ducmV2LnhtbFBLBQYAAAAABAAEAPcAAACQAw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558F" w:rsidRPr="006A558F" w:rsidRDefault="006A558F" w:rsidP="004F41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8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 свои знания. Закрашивают кружки светофора.</w:t>
            </w:r>
          </w:p>
        </w:tc>
        <w:tc>
          <w:tcPr>
            <w:tcW w:w="4189" w:type="dxa"/>
            <w:shd w:val="clear" w:color="auto" w:fill="FFFFFF" w:themeFill="background1"/>
          </w:tcPr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A558F">
              <w:rPr>
                <w:iCs/>
                <w:sz w:val="28"/>
                <w:szCs w:val="28"/>
              </w:rPr>
              <w:t>Личностные УУД: </w:t>
            </w:r>
          </w:p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iCs/>
                <w:sz w:val="28"/>
                <w:szCs w:val="28"/>
              </w:rPr>
              <w:t>-</w:t>
            </w:r>
            <w:r w:rsidRPr="006A558F">
              <w:rPr>
                <w:sz w:val="28"/>
                <w:szCs w:val="28"/>
              </w:rPr>
              <w:t>устанавливать связь между целью деятельности и ее результатом.</w:t>
            </w:r>
          </w:p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A558F">
              <w:rPr>
                <w:iCs/>
                <w:sz w:val="28"/>
                <w:szCs w:val="28"/>
              </w:rPr>
              <w:t>Коммуникативные УУД:</w:t>
            </w:r>
          </w:p>
          <w:p w:rsidR="006A558F" w:rsidRPr="006A558F" w:rsidRDefault="006A558F" w:rsidP="004F417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6A558F">
              <w:rPr>
                <w:iCs/>
                <w:sz w:val="28"/>
                <w:szCs w:val="28"/>
              </w:rPr>
              <w:t>- </w:t>
            </w:r>
            <w:r w:rsidRPr="006A558F">
              <w:rPr>
                <w:sz w:val="28"/>
                <w:szCs w:val="28"/>
              </w:rPr>
              <w:t>уметь с достаточной полнотой и точностью выражать свои мысли.</w:t>
            </w: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58F" w:rsidRPr="006A558F" w:rsidRDefault="006A558F" w:rsidP="004F4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6565" w:rsidRPr="006A558F" w:rsidRDefault="002B6565">
      <w:pPr>
        <w:rPr>
          <w:rFonts w:ascii="Times New Roman" w:hAnsi="Times New Roman" w:cs="Times New Roman"/>
          <w:sz w:val="28"/>
          <w:szCs w:val="28"/>
        </w:rPr>
      </w:pPr>
    </w:p>
    <w:sectPr w:rsidR="002B6565" w:rsidRPr="006A558F" w:rsidSect="006A5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4568D"/>
    <w:multiLevelType w:val="multilevel"/>
    <w:tmpl w:val="513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6F"/>
    <w:rsid w:val="002B6565"/>
    <w:rsid w:val="006A558F"/>
    <w:rsid w:val="00D0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5084F-385D-4347-9F34-4F2B2A66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58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A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A55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1670</Words>
  <Characters>9521</Characters>
  <Application>Microsoft Office Word</Application>
  <DocSecurity>0</DocSecurity>
  <Lines>79</Lines>
  <Paragraphs>22</Paragraphs>
  <ScaleCrop>false</ScaleCrop>
  <Company/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2021-10-28T19:06:00Z</dcterms:created>
  <dcterms:modified xsi:type="dcterms:W3CDTF">2021-10-28T19:19:00Z</dcterms:modified>
</cp:coreProperties>
</file>