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BC3" w:rsidRDefault="008C62A0" w:rsidP="008C62A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3D666EE" wp14:editId="53375AED">
            <wp:extent cx="4542553" cy="1894840"/>
            <wp:effectExtent l="0" t="0" r="4445" b="10160"/>
            <wp:docPr id="1" name="Изображение 1" descr="Mac:Users:ucitel:Desktop:ф:foj-X5t4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ф:foj-X5t4s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30059" r="2467" b="13968"/>
                    <a:stretch/>
                  </pic:blipFill>
                  <pic:spPr bwMode="auto">
                    <a:xfrm>
                      <a:off x="0" y="0"/>
                      <a:ext cx="4547322" cy="189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A82538" wp14:editId="06A897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80810" cy="569595"/>
                <wp:effectExtent l="0" t="0" r="0" b="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81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8C62A0" w:rsidRPr="008C62A0" w:rsidRDefault="008C62A0" w:rsidP="008C62A0">
                            <w:pPr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 w:rsidRPr="008C62A0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Открытое мероприятие «Сказки Н.К. Абрамцевой</w:t>
                            </w:r>
                            <w:r w:rsidRPr="008C62A0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 xml:space="preserve"> живут в наших сердцах»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0;margin-top:0;width:510.3pt;height:44.8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" filled="f" stroked="f">
                <v:textbox style="mso-fit-shape-to-text:t">
                  <w:txbxContent>
                    <w:p w:rsidR="008C62A0" w:rsidRPr="008C62A0" w:rsidRDefault="008C62A0" w:rsidP="008C62A0">
                      <w:pPr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8C62A0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Открытое мероприятие «Сказки Н.К. Абрамцевой</w:t>
                      </w:r>
                      <w:r w:rsidRPr="008C62A0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 xml:space="preserve"> живут в наших сердцах»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:rsidR="00FE1248" w:rsidRDefault="00FE1248" w:rsidP="00EF73CB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9531A9C" wp14:editId="44309CDA">
            <wp:simplePos x="0" y="0"/>
            <wp:positionH relativeFrom="margin">
              <wp:posOffset>-228600</wp:posOffset>
            </wp:positionH>
            <wp:positionV relativeFrom="margin">
              <wp:posOffset>2971800</wp:posOffset>
            </wp:positionV>
            <wp:extent cx="1943100" cy="2057400"/>
            <wp:effectExtent l="0" t="0" r="12700" b="0"/>
            <wp:wrapSquare wrapText="bothSides"/>
            <wp:docPr id="3" name="Рисунок 3" descr="https://sun9-38.userapi.com/impg/xbH9SAp-qFDoRZ6gMqeUCCaYoDPA45sW1pOqIA/ryTZztXirMM.jpg?size=500x1040&amp;quality=96&amp;sign=fa4b7c3b028b4ee914a797c0f258d8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impg/xbH9SAp-qFDoRZ6gMqeUCCaYoDPA45sW1pOqIA/ryTZztXirMM.jpg?size=500x1040&amp;quality=96&amp;sign=fa4b7c3b028b4ee914a797c0f258d8d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6" t="14698" r="12857" b="42586"/>
                    <a:stretch/>
                  </pic:blipFill>
                  <pic:spPr bwMode="auto">
                    <a:xfrm>
                      <a:off x="0" y="0"/>
                      <a:ext cx="1943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2A0">
        <w:rPr>
          <w:rFonts w:ascii="Times New Roman" w:hAnsi="Times New Roman" w:cs="Times New Roman"/>
          <w:sz w:val="28"/>
          <w:szCs w:val="28"/>
        </w:rPr>
        <w:t xml:space="preserve">  </w:t>
      </w:r>
      <w:r w:rsidR="008C62A0">
        <w:rPr>
          <w:rFonts w:ascii="Times New Roman" w:hAnsi="Times New Roman" w:cs="Times New Roman"/>
          <w:sz w:val="28"/>
          <w:szCs w:val="28"/>
        </w:rPr>
        <w:tab/>
      </w:r>
      <w:r w:rsidR="00EF73CB" w:rsidRPr="00EF73CB">
        <w:rPr>
          <w:rFonts w:ascii="Times New Roman" w:hAnsi="Times New Roman" w:cs="Times New Roman"/>
          <w:sz w:val="28"/>
          <w:szCs w:val="28"/>
        </w:rPr>
        <w:t xml:space="preserve">Проведение открытых мероприятий в школьной библиотеке в рамках недели детской книги для детей начальной школы стали традиционными. И сегодня 18 ноября двери читального зала библиотеки «ЦОРиО» распахнулись перед учениками 4 д класса. </w:t>
      </w:r>
    </w:p>
    <w:p w:rsidR="007D6EB7" w:rsidRDefault="008C62A0" w:rsidP="00FE124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детей </w:t>
      </w:r>
      <w:r w:rsidR="00EF73CB" w:rsidRPr="00EF73CB">
        <w:rPr>
          <w:rFonts w:ascii="Times New Roman" w:hAnsi="Times New Roman" w:cs="Times New Roman"/>
          <w:sz w:val="28"/>
          <w:szCs w:val="28"/>
        </w:rPr>
        <w:t>знакомят с разнообразными по содержанию добрыми сказками писательницы Н.К. Абрамцевой. Ведь именно сказка является важнейшим средством познания окружающего мира и универсальным способом разговора с детьми на духовно-нравственные темы. Чтение сказок этой писательницы о</w:t>
      </w:r>
      <w:r>
        <w:rPr>
          <w:rFonts w:ascii="Times New Roman" w:hAnsi="Times New Roman" w:cs="Times New Roman"/>
          <w:sz w:val="28"/>
          <w:szCs w:val="28"/>
        </w:rPr>
        <w:t>собенно запало в души этих детей</w:t>
      </w:r>
      <w:r w:rsidR="00EF73CB" w:rsidRPr="00EF73CB">
        <w:rPr>
          <w:rFonts w:ascii="Times New Roman" w:hAnsi="Times New Roman" w:cs="Times New Roman"/>
          <w:sz w:val="28"/>
          <w:szCs w:val="28"/>
        </w:rPr>
        <w:t xml:space="preserve">. На открытом мероприятии «Сказки Н.К. Абрамцевой живут в наших сердцах» царила особая атмосфера, которую трудно передать словами. </w:t>
      </w:r>
      <w:r w:rsidR="00FE1248">
        <w:rPr>
          <w:rFonts w:ascii="Times New Roman" w:hAnsi="Times New Roman" w:cs="Times New Roman"/>
          <w:sz w:val="28"/>
          <w:szCs w:val="28"/>
        </w:rPr>
        <w:tab/>
      </w:r>
      <w:r w:rsidR="00FE1248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FE1248">
        <w:rPr>
          <w:rFonts w:ascii="Times New Roman" w:hAnsi="Times New Roman" w:cs="Times New Roman"/>
          <w:sz w:val="28"/>
          <w:szCs w:val="28"/>
        </w:rPr>
        <w:tab/>
      </w:r>
      <w:r w:rsidR="00EF73CB" w:rsidRPr="00EF73CB">
        <w:rPr>
          <w:rFonts w:ascii="Times New Roman" w:hAnsi="Times New Roman" w:cs="Times New Roman"/>
          <w:sz w:val="28"/>
          <w:szCs w:val="28"/>
        </w:rPr>
        <w:t>Дети 4 д класса с удовольствием слушали сказку Н.К. Абрамцевой «Очень страшная история», в которой рассказывается об опасностях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EF73CB" w:rsidRPr="00EF73CB">
        <w:rPr>
          <w:rFonts w:ascii="Times New Roman" w:hAnsi="Times New Roman" w:cs="Times New Roman"/>
          <w:sz w:val="28"/>
          <w:szCs w:val="28"/>
        </w:rPr>
        <w:t xml:space="preserve"> поджидающих маленького котенка на его первой ночной охоте. Забавные происшествия, которые приключились с </w:t>
      </w:r>
      <w:r>
        <w:rPr>
          <w:rFonts w:ascii="Times New Roman" w:hAnsi="Times New Roman" w:cs="Times New Roman"/>
          <w:sz w:val="28"/>
          <w:szCs w:val="28"/>
        </w:rPr>
        <w:t xml:space="preserve">воспитанным и </w:t>
      </w:r>
      <w:r w:rsidR="00EF73CB" w:rsidRPr="00EF73CB">
        <w:rPr>
          <w:rFonts w:ascii="Times New Roman" w:hAnsi="Times New Roman" w:cs="Times New Roman"/>
          <w:sz w:val="28"/>
          <w:szCs w:val="28"/>
        </w:rPr>
        <w:t>любознательным героем сказки очень понравились детям. Ребята давали характеристику забавному котенку Тимошке, вспоминали о своих домашних питомцах</w:t>
      </w:r>
      <w:r w:rsidR="00DB4BC3">
        <w:rPr>
          <w:rFonts w:ascii="Times New Roman" w:hAnsi="Times New Roman" w:cs="Times New Roman"/>
          <w:sz w:val="28"/>
          <w:szCs w:val="28"/>
        </w:rPr>
        <w:t xml:space="preserve">, называли их клички. А удивительный библиотечный котенок Мяу стал предметом обожания на </w:t>
      </w:r>
      <w:r>
        <w:rPr>
          <w:rFonts w:ascii="Times New Roman" w:hAnsi="Times New Roman" w:cs="Times New Roman"/>
          <w:sz w:val="28"/>
          <w:szCs w:val="28"/>
        </w:rPr>
        <w:t xml:space="preserve">данном </w:t>
      </w:r>
      <w:r w:rsidR="00DB4BC3">
        <w:rPr>
          <w:rFonts w:ascii="Times New Roman" w:hAnsi="Times New Roman" w:cs="Times New Roman"/>
          <w:sz w:val="28"/>
          <w:szCs w:val="28"/>
        </w:rPr>
        <w:t>уроке-сказке. Каждый ребенок прикоснулся к вязаному котенку, погладил его, и на время поучаствовал  в ролевой игре «Мяу».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E1248" w:rsidRPr="00EF73CB" w:rsidRDefault="00FE1248" w:rsidP="00635FDF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25F375B" wp14:editId="09DB7DBF">
            <wp:extent cx="2129790" cy="2362211"/>
            <wp:effectExtent l="0" t="0" r="3810" b="0"/>
            <wp:docPr id="4" name="Изображение 4" descr="Mac:Users:ucitel:Desktop:ф:hM7N8Oi9V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:Users:ucitel:Desktop:ф:hM7N8Oi9V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3" t="40243" r="24139" b="31321"/>
                    <a:stretch/>
                  </pic:blipFill>
                  <pic:spPr bwMode="auto">
                    <a:xfrm>
                      <a:off x="0" y="0"/>
                      <a:ext cx="2133670" cy="236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473BA24" wp14:editId="26B8C1EF">
            <wp:extent cx="1669773" cy="2351949"/>
            <wp:effectExtent l="0" t="0" r="6985" b="10795"/>
            <wp:docPr id="2" name="Изображение 2" descr="Mac:Users:ucitel:Desktop:ф:z-JYwpTAY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ф:z-JYwpTAYM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2" t="31803" r="33058" b="31618"/>
                    <a:stretch/>
                  </pic:blipFill>
                  <pic:spPr bwMode="auto">
                    <a:xfrm>
                      <a:off x="0" y="0"/>
                      <a:ext cx="1671161" cy="235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8F4B2E9" wp14:editId="7E805A40">
            <wp:extent cx="1891347" cy="2359025"/>
            <wp:effectExtent l="0" t="0" r="0" b="3175"/>
            <wp:docPr id="6" name="Изображение 6" descr="Mac:Users:ucitel:Desktop:ф:MnMil6UZr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:Users:ucitel:Desktop:ф:MnMil6UZrz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0" b="13343"/>
                    <a:stretch/>
                  </pic:blipFill>
                  <pic:spPr bwMode="auto">
                    <a:xfrm>
                      <a:off x="0" y="0"/>
                      <a:ext cx="1891347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4F1A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9F4F1A">
        <w:rPr>
          <w:rFonts w:ascii="Times New Roman" w:hAnsi="Times New Roman" w:cs="Times New Roman"/>
          <w:sz w:val="28"/>
          <w:szCs w:val="28"/>
        </w:rPr>
        <w:tab/>
      </w:r>
      <w:r w:rsidR="008C62A0">
        <w:rPr>
          <w:rFonts w:ascii="Times New Roman" w:hAnsi="Times New Roman" w:cs="Times New Roman"/>
          <w:sz w:val="28"/>
          <w:szCs w:val="28"/>
        </w:rPr>
        <w:t>Сказки писательницы Н.К. Абрамцевой, проводимые</w:t>
      </w:r>
      <w:r w:rsidR="00DB4BC3">
        <w:rPr>
          <w:rFonts w:ascii="Times New Roman" w:hAnsi="Times New Roman" w:cs="Times New Roman"/>
          <w:sz w:val="28"/>
          <w:szCs w:val="28"/>
        </w:rPr>
        <w:t xml:space="preserve"> в </w:t>
      </w:r>
      <w:r w:rsidR="008C62A0">
        <w:rPr>
          <w:rFonts w:ascii="Times New Roman" w:hAnsi="Times New Roman" w:cs="Times New Roman"/>
          <w:sz w:val="28"/>
          <w:szCs w:val="28"/>
        </w:rPr>
        <w:t>читальном зале школьной библиотеки</w:t>
      </w:r>
      <w:r w:rsidR="00DB4BC3">
        <w:rPr>
          <w:rFonts w:ascii="Times New Roman" w:hAnsi="Times New Roman" w:cs="Times New Roman"/>
          <w:sz w:val="28"/>
          <w:szCs w:val="28"/>
        </w:rPr>
        <w:t xml:space="preserve"> помогают детям</w:t>
      </w:r>
      <w:r w:rsidR="008C62A0">
        <w:rPr>
          <w:rFonts w:ascii="Times New Roman" w:hAnsi="Times New Roman" w:cs="Times New Roman"/>
          <w:sz w:val="28"/>
          <w:szCs w:val="28"/>
        </w:rPr>
        <w:t xml:space="preserve"> с ОВЗ</w:t>
      </w:r>
      <w:r w:rsidR="00DB4BC3">
        <w:rPr>
          <w:rFonts w:ascii="Times New Roman" w:hAnsi="Times New Roman" w:cs="Times New Roman"/>
          <w:sz w:val="28"/>
          <w:szCs w:val="28"/>
        </w:rPr>
        <w:t xml:space="preserve"> в приобретении</w:t>
      </w:r>
      <w:r w:rsidR="008C62A0">
        <w:rPr>
          <w:rFonts w:ascii="Times New Roman" w:hAnsi="Times New Roman" w:cs="Times New Roman"/>
          <w:sz w:val="28"/>
          <w:szCs w:val="28"/>
        </w:rPr>
        <w:t xml:space="preserve"> коммуникативных навыков: умении</w:t>
      </w:r>
      <w:r w:rsidR="00DB4BC3">
        <w:rPr>
          <w:rFonts w:ascii="Times New Roman" w:hAnsi="Times New Roman" w:cs="Times New Roman"/>
          <w:sz w:val="28"/>
          <w:szCs w:val="28"/>
        </w:rPr>
        <w:t xml:space="preserve"> общаться, получать радость от совместной работы, быть чуткими</w:t>
      </w:r>
      <w:r w:rsidR="00635FDF">
        <w:rPr>
          <w:rFonts w:ascii="Times New Roman" w:hAnsi="Times New Roman" w:cs="Times New Roman"/>
          <w:sz w:val="28"/>
          <w:szCs w:val="28"/>
        </w:rPr>
        <w:t>,</w:t>
      </w:r>
      <w:r w:rsidR="00DB4BC3">
        <w:rPr>
          <w:rFonts w:ascii="Times New Roman" w:hAnsi="Times New Roman" w:cs="Times New Roman"/>
          <w:sz w:val="28"/>
          <w:szCs w:val="28"/>
        </w:rPr>
        <w:t xml:space="preserve"> внимательными, уважать мнение других, разделять обязанности, ухаживать за братьями нашими меньшими.</w:t>
      </w:r>
      <w:r w:rsidR="00B56F21" w:rsidRPr="00B56F21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sectPr w:rsidR="00FE1248" w:rsidRPr="00EF73CB" w:rsidSect="008C62A0">
      <w:pgSz w:w="11900" w:h="16840"/>
      <w:pgMar w:top="284" w:right="56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CB"/>
    <w:rsid w:val="00635FDF"/>
    <w:rsid w:val="007D6EB7"/>
    <w:rsid w:val="008C62A0"/>
    <w:rsid w:val="009F4F1A"/>
    <w:rsid w:val="00B56F21"/>
    <w:rsid w:val="00DB4BC3"/>
    <w:rsid w:val="00EF73CB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B7C9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F2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6F21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F2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6F21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FA156A-98FB-2648-884E-5BAD9425B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245</Words>
  <Characters>1400</Characters>
  <Application>Microsoft Macintosh Word</Application>
  <DocSecurity>0</DocSecurity>
  <Lines>11</Lines>
  <Paragraphs>3</Paragraphs>
  <ScaleCrop>false</ScaleCrop>
  <Company>ГОАОУ ЦОРиО</Company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1</cp:revision>
  <dcterms:created xsi:type="dcterms:W3CDTF">2021-11-18T09:17:00Z</dcterms:created>
  <dcterms:modified xsi:type="dcterms:W3CDTF">2021-11-18T11:14:00Z</dcterms:modified>
</cp:coreProperties>
</file>