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урока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русского языка 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 теме «Словари»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 </w:t>
      </w:r>
      <w:r w:rsidRPr="00C07B03">
        <w:rPr>
          <w:rFonts w:ascii="Times New Roman" w:eastAsia="Times New Roman" w:hAnsi="Times New Roman" w:cs="Times New Roman"/>
          <w:iCs/>
          <w:color w:val="000000"/>
          <w:sz w:val="28"/>
        </w:rPr>
        <w:t>создавать условия для формирования культурной личности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; познавательной компетенции;</w:t>
      </w:r>
    </w:p>
    <w:p w:rsidR="00C07B03" w:rsidRPr="00C07B03" w:rsidRDefault="00C07B03" w:rsidP="00C07B03">
      <w:pPr>
        <w:numPr>
          <w:ilvl w:val="0"/>
          <w:numId w:val="1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обучающая</w:t>
      </w:r>
      <w:proofErr w:type="gramEnd"/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повторить лексику, узнать, какие бывают словари, формировать ключевые и предметные компетенции, умение работать с книгой-словарём;</w:t>
      </w:r>
    </w:p>
    <w:p w:rsidR="00C07B03" w:rsidRPr="00C07B03" w:rsidRDefault="00C07B03" w:rsidP="00C07B03">
      <w:pPr>
        <w:numPr>
          <w:ilvl w:val="0"/>
          <w:numId w:val="1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развивающая: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развивать речь учащихся, внимание, память, логическое мышление, языковое чутьё, орфографическую зоркость;</w:t>
      </w:r>
    </w:p>
    <w:p w:rsidR="00C07B03" w:rsidRPr="00C07B03" w:rsidRDefault="00C07B03" w:rsidP="00C07B03">
      <w:pPr>
        <w:numPr>
          <w:ilvl w:val="0"/>
          <w:numId w:val="1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воспитывающая: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воспитывать осознанную потребность в знаниях, любовь к русскому языку, прививать навык внимательного отношения к слову, интерес к урокам русского языка.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07B03" w:rsidRPr="00C07B03" w:rsidRDefault="00C07B03" w:rsidP="00C07B03">
      <w:pPr>
        <w:numPr>
          <w:ilvl w:val="0"/>
          <w:numId w:val="2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Расширить словарный запас учащихся.</w:t>
      </w:r>
    </w:p>
    <w:p w:rsidR="00C07B03" w:rsidRPr="00C07B03" w:rsidRDefault="00C07B03" w:rsidP="00C07B03">
      <w:pPr>
        <w:numPr>
          <w:ilvl w:val="0"/>
          <w:numId w:val="2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Расширить знания о словарях русского языка.</w:t>
      </w:r>
    </w:p>
    <w:p w:rsidR="00C07B03" w:rsidRPr="00C07B03" w:rsidRDefault="00C07B03" w:rsidP="00C07B03">
      <w:pPr>
        <w:numPr>
          <w:ilvl w:val="0"/>
          <w:numId w:val="2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Формировать коммуникативные качества.</w:t>
      </w:r>
    </w:p>
    <w:p w:rsidR="00C07B03" w:rsidRPr="00C07B03" w:rsidRDefault="00C07B03" w:rsidP="00C07B03">
      <w:pPr>
        <w:numPr>
          <w:ilvl w:val="0"/>
          <w:numId w:val="2"/>
        </w:numPr>
        <w:spacing w:before="51" w:after="51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Приобщить к работе со специальной литературой.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с элементами беседы.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компьютер, проектор, презентация, толковый словарь, раздаточный материал.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Эпиграф к уроку: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Словарь - это вся вселенная в алфавитном порядке.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(А.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Франс, французский писатель конца 19 - начала 20 века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C07B03" w:rsidRPr="00C07B03" w:rsidRDefault="00C07B03" w:rsidP="00C07B03">
      <w:pPr>
        <w:spacing w:after="0" w:line="240" w:lineRule="auto"/>
        <w:ind w:left="1800" w:hanging="720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этап.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Здравствуйте!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Сегодня, 22 ноября, в России отмечается День словарей и Энциклопедий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лайд 1)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Почему именно 22 ноября 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объявлен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Днем словарей и энциклопедий? Это день рождения Владимира Ивановича Даля, создателя «Толкового словаря живого великорусского языка». Словари и энциклопедии заслуживают своего праздника, и в России нет для этого более подходящей даты, чем день рождения В. И. Даля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лайд 2)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В связи с этим, наше сегодняшнее занятие будет посвящено словарям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лайд 3)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Актуализация.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- 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конечно же не раз слышали о том, что мы живём в эпоху информации. А задумывались ли вы, что значит слово "информация"?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(ответы учащихся)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 каком источнике мы можем узнать точное определение этого слова?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(в словаре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) к какому словарю мы обратимся за помощью?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к</w:t>
      </w:r>
      <w:proofErr w:type="gramEnd"/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толковому)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Давайте заглянем в наш толковый словарь и посмотрим значение этого слова.</w:t>
      </w:r>
      <w:proofErr w:type="gramStart"/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Итак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, как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ете 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пользоваться </w:t>
      </w:r>
      <w:r>
        <w:rPr>
          <w:rFonts w:ascii="Times New Roman" w:eastAsia="Times New Roman" w:hAnsi="Times New Roman" w:cs="Times New Roman"/>
          <w:color w:val="000000"/>
          <w:sz w:val="28"/>
        </w:rPr>
        <w:t>словарями, чтобы найти значение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Учащиеся 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ищут значение слова и зачитывают его в слух)</w:t>
      </w:r>
      <w:proofErr w:type="gramEnd"/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- Названия всего, что есть во вселенной, вместились в словари. Об этом прекрасно сказал французский писатель Анатоль Франс: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4)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"Словарь - это вся вселенная в алфавитном порядке.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Здесь мысли, радости, труды, горести наших предков и наши собственные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".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И цель нашего урока - заглянуть в этот мир слов, больше узнать о словарях русского языка, понять важность словарей в жизни человека, поучиться пользоваться ими.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новых понятий и способов действия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сейчас послушайте, пожалуйста, стихотворение и проследите по тексту, о каком великом человеке в нем пойдет речь?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Выразительное чтение преподавателем стихотворения.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5)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Уважаем государь, по прозванию Словарь,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Даже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Пушкин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, я об этом достоверно говорю,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Не однажды за советом обращался к Словарю.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Он 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связует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новь и старь,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И тебе всегда, как другу, оказать готов услугу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Русской речи государь по прозванию Словарь! /Я. Козловский/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О каком же великом человеке говорится в стихотворении?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Чем нам помогают словари?</w:t>
      </w:r>
    </w:p>
    <w:p w:rsidR="00C07B03" w:rsidRDefault="00C07B03" w:rsidP="00C07B0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Скажите, на уроках русского языка какие словар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и-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наши первые помощники?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C07B03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</w:rPr>
        <w:t>Орфографический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 Толковый словарь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Словарь И. Даля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6)</w:t>
      </w:r>
    </w:p>
    <w:p w:rsidR="00C07B03" w:rsidRPr="00C07B03" w:rsidRDefault="00C07B03" w:rsidP="00C07B03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Жил на свете человек, который собирал слова. Звали его Владимир Иванович Даль. И мы с благодарностью вспоминаем его. Результатом его жизни стал "Толковый словарь живого великорусского языка".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Орфографический словарь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Слайд 7)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Орфографический словарь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 нужен вам для того, чтобы не допускать ошибок в словах, особенно в тех случаях, когда написание не подчиняется правилам.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Как вы считаете, а в каком словаре мы можем узнать происхождение слова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?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В этимологическом)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 Этимологический словарь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8)</w:t>
      </w:r>
    </w:p>
    <w:p w:rsidR="00C07B03" w:rsidRPr="00C07B03" w:rsidRDefault="00C07B03" w:rsidP="00C07B03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Назначение этимологического словаря - дать историю и происхождение слов. Ведь у каждого слова своя история, своя судьба, своя жизнь. Не зря говорят, биографию имеют не только люди, но и слова. Об этом стихотворение С. 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Острового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"Первородство", я сейчас вам его прочитаю, а вы внимательно проследите по тексту: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К словам привыкаешь день ото дня.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А они первородного смысла полны: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И когда я слышу: "Извини меня!"-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Это значит: "Исключи меня из вины!"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У слова есть корни. И есть родня.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Оно не подкидыш под сирым кустом.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lastRenderedPageBreak/>
        <w:t>И когда я слышу: "Защити меня!"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Это значит: "Спрячь меня за щитом!"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Вслушайся. Вникни. Не позабудь.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У слова свой 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норов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. Своё нутро.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И если ты в эту проникнешь суть -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Слово тебе сотворит добро.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Скажите, кто-нибудь из вас задумывался над происхождением слова, которое мы произносим, когда благодарим человека за что-либо?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Что это за слово?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C07B03">
        <w:rPr>
          <w:rFonts w:ascii="Times New Roman" w:eastAsia="Times New Roman" w:hAnsi="Times New Roman" w:cs="Times New Roman"/>
          <w:color w:val="000000"/>
          <w:sz w:val="28"/>
          <w:u w:val="single"/>
        </w:rPr>
        <w:t>Спасибо.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 Значение, взятое из словаря на экране) (Слайд 9)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какие еще вежливые слова мы употребляем в речи? Найдите, пожалуйста, эти слова в стихотворении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>звини…) А что значит фраза «Извини меня»? Ответьте строками из стихотворения ("Исключи меня из вины!")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Так давайте, друзья, будем проникать в суть слова, в истинное значение его значение, в первоначальный смысл слова, будем добрыми и вежливыми. Этимологический словарь, станет вашим надёжным помощником.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Словарь синонимов</w:t>
      </w: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10)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это словарь говорит нам: «Открой меня, и ты увидишь слова, близкие по значению, слова - друзья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А для чего нам нужны слова-синонимы?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Употребляя слова - синонимы, мы делаем нашу речь образной, красочной, выразительной.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Задание: 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доске записано 6 слов, которые необходимо объединить по синонимичным парам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(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айти пару и записать в тетрадь)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Автомобиль – транспорт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Водитель – шофер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Ноутбук – компьютер  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Словарь антонимов.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11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этот словарь говорит вот что: «Если хочешь узнать, какие есть в русском языке "слова-враги, "загляни в меня».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Задание: 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На доске записаны слова - </w:t>
      </w:r>
      <w:proofErr w:type="spell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антомимы</w:t>
      </w:r>
      <w:proofErr w:type="spell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, 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к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которые необходимо сгруппировать.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Антонимы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 — это слова одной части речи, различные по звучанию и написанию, имеющие прямо противоположные лексические значения, например: «правда» — «ложь»).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Черный – белый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Пламя – лед</w:t>
      </w:r>
    </w:p>
    <w:p w:rsidR="00C07B03" w:rsidRPr="00C07B03" w:rsidRDefault="00C07B03" w:rsidP="00C07B0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Автоматический – механический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Фразеологический словарь</w:t>
      </w: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12)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что же такое «Фразеологизмы»? обратите внимание на экран (Слайд 13)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Verdana" w:eastAsia="Times New Roman" w:hAnsi="Verdana" w:cs="Calibri"/>
          <w:i/>
          <w:iCs/>
          <w:color w:val="333333"/>
          <w:sz w:val="21"/>
        </w:rPr>
        <w:t>«Фразеологизм – это устоявшееся по структуре и составу выражение, которое </w:t>
      </w:r>
      <w:r w:rsidRPr="00C07B03">
        <w:rPr>
          <w:rFonts w:ascii="Verdana" w:eastAsia="Times New Roman" w:hAnsi="Verdana" w:cs="Calibri"/>
          <w:b/>
          <w:bCs/>
          <w:i/>
          <w:iCs/>
          <w:color w:val="333333"/>
          <w:sz w:val="21"/>
        </w:rPr>
        <w:t>употребляется в переносном значении</w:t>
      </w:r>
      <w:r w:rsidRPr="00C07B03">
        <w:rPr>
          <w:rFonts w:ascii="Verdana" w:eastAsia="Times New Roman" w:hAnsi="Verdana" w:cs="Calibri"/>
          <w:i/>
          <w:iCs/>
          <w:color w:val="333333"/>
          <w:sz w:val="21"/>
        </w:rPr>
        <w:t> и состоит из двух и более слов».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Сейчас прослушайте высказывания. Ответьте на вопрос: «Какова их особенность?»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 xml:space="preserve">«Как заведённая машина» (Разг. </w:t>
      </w:r>
      <w:proofErr w:type="spell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Экспрес</w:t>
      </w:r>
      <w:proofErr w:type="spell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. 1.</w:t>
      </w:r>
      <w:proofErr w:type="gramEnd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Беспрерывно, ритмично, однообразно),</w:t>
      </w:r>
      <w:proofErr w:type="gramEnd"/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«работать не покладая рук»,</w:t>
      </w:r>
      <w:r w:rsidRPr="00C07B03">
        <w:rPr>
          <w:rFonts w:ascii="Calibri" w:eastAsia="Times New Roman" w:hAnsi="Calibri" w:cs="Calibri"/>
          <w:color w:val="000000"/>
        </w:rPr>
        <w:t> «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Ученье свет, а </w:t>
      </w:r>
      <w:proofErr w:type="spellStart"/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неученье-тьма</w:t>
      </w:r>
      <w:proofErr w:type="spellEnd"/>
      <w:r w:rsidRPr="00C07B03">
        <w:rPr>
          <w:rFonts w:ascii="Calibri" w:eastAsia="Times New Roman" w:hAnsi="Calibri" w:cs="Calibri"/>
          <w:color w:val="000000"/>
        </w:rPr>
        <w:t>». 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Ученье дает нам знания, которые открывают новые возможности и светлые пути. А человек необразованный, безграмотный прозябает в незнании и темноте.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какие фразеологизмы известны вам?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А сейчас я предлагаю немного отвлечься и посмотреть очень интересный и занимательный видеофрагмент о нескольких занимательных фактах русского языка.</w:t>
      </w: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14) 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Учитель.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Когда написание или произношение слова вызывает особую трудность, мы обращаемся к словарю трудностей.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(Слайд15)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Словарь трудностей русского языка</w:t>
      </w:r>
      <w:r w:rsidRPr="00C07B03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Например, у многих учащихся вызывают затруднения слова одевать - надевать.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Давайте вспомним, в каких случаях мы будем одевать и когда надевать?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НАДЕВАТЬ - действие обращено на самого производителя действия: надевать пальто, шубу, шапку; а также в конструкциях с предлогом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 - действие обращено на другое лицо или предмет: надевать пальто на ребёнка. ОДЕВАТЬ - обозначает действие, обращённое на другое лицо или предмет: одевать ребёнка, одевать куклу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16)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Запомните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надевать одежду - одевать Надежду.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- А кто создаёт словари?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- Созданием словарей занимаются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лексикографы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. А наука, занимающаяся вопросами составления словарей и их изучения, называется 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лексикографией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 (от греч. 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lexis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'слово' и 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grafia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'писание, наука')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- Самый первый печатный словарь назывался "Лексис". Составил его Лаврентий 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Зизания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в 1596 г. В этом словаре было всего 1 061 слово - это </w:t>
      </w:r>
      <w:proofErr w:type="gram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очень много</w:t>
      </w:r>
      <w:proofErr w:type="gramEnd"/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 по тем временам.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- Каким должен быть примерно словарный запас человека? (Слайд 17)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того чтобы понимать друг друга в обычном разговоре, достаточно 4 - 5 тысяч слов, хотя этого мало для выразительной речи. У взрослого образованного человека словарный запас составляет примерно 10-12 тысяч слов, у А. С. Пушкина - 21 тыс.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Чем больше слов знает человек, тем точнее, ярче, образнее выражает он свою мысль, тем лучше его речь, язык. Ведь известно, что язык, речь являются показателем ума человека, показателем культуры.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Подведение итогов.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Разговор о словарях безграничен. Мы познакомились лишь с некоторыми из них.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Научившись пользоваться этими книгами, вы обязательно полюбите их и согласитесь с</w:t>
      </w: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Самуилом Маршаком: 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18)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Усердней каждый день смотрю в словарь: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В его столбцах мерцают искры чувства.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подвалы слов не раз сойдет искусство,</w:t>
      </w:r>
      <w:r w:rsidRPr="00C07B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Держа в руке свой потайной фонарь.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Применение. Формирование умений и навыков.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- Послушайте высказывание Рене Декарта (Слайд 19)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"Определяйте значения слов - и вы избавите мир от половины заблуждений" (Декарт, 1596 - 1650).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- Услышав высказывание Рене Декарта, догадайтесь, какой словарь нам необходим для того, чтобы узнать происхождение слов? (этимологический)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(Слайд 20)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Домашнее задание: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Побудьте и вы в роли авторов словарей, составьте словарь «</w:t>
      </w:r>
      <w:proofErr w:type="spellStart"/>
      <w:r w:rsidRPr="00C07B03">
        <w:rPr>
          <w:rFonts w:ascii="Times New Roman" w:eastAsia="Times New Roman" w:hAnsi="Times New Roman" w:cs="Times New Roman"/>
          <w:color w:val="000000"/>
          <w:sz w:val="28"/>
        </w:rPr>
        <w:t>Автомеханника</w:t>
      </w:r>
      <w:proofErr w:type="spellEnd"/>
      <w:r w:rsidRPr="00C07B03">
        <w:rPr>
          <w:rFonts w:ascii="Times New Roman" w:eastAsia="Times New Roman" w:hAnsi="Times New Roman" w:cs="Times New Roman"/>
          <w:color w:val="000000"/>
          <w:sz w:val="28"/>
        </w:rPr>
        <w:t>», состоящий из ваших профессиональных терминов. 20 слов – «5», 15 – «4», 10 –«3».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Подведение итогов урока. Этап рефлексии.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>Сегодня, я думаю, вы поняли, как важно дружить со словарями. Они помогают многое узнать о слове. Всякий грамотный человек очень часто в своей жизни обращается к словарям. Я думаю, что эти замечательные словари обязательно станут нашими друзьями по жизни.</w:t>
      </w:r>
    </w:p>
    <w:p w:rsidR="00C07B03" w:rsidRPr="00C07B03" w:rsidRDefault="00C07B03" w:rsidP="00C07B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7B03">
        <w:rPr>
          <w:rFonts w:ascii="Times New Roman" w:eastAsia="Times New Roman" w:hAnsi="Times New Roman" w:cs="Times New Roman"/>
          <w:color w:val="000000"/>
          <w:sz w:val="28"/>
        </w:rPr>
        <w:t xml:space="preserve">За активную работу на уроке сегодня я поставила оценки следующим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учащимся</w:t>
      </w:r>
      <w:r w:rsidRPr="00C07B03">
        <w:rPr>
          <w:rFonts w:ascii="Times New Roman" w:eastAsia="Times New Roman" w:hAnsi="Times New Roman" w:cs="Times New Roman"/>
          <w:color w:val="000000"/>
          <w:sz w:val="28"/>
        </w:rPr>
        <w:t>: …</w:t>
      </w:r>
    </w:p>
    <w:p w:rsidR="00E7349F" w:rsidRDefault="00E7349F"/>
    <w:sectPr w:rsidR="00E7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A99"/>
    <w:multiLevelType w:val="multilevel"/>
    <w:tmpl w:val="7BA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C01A7"/>
    <w:multiLevelType w:val="multilevel"/>
    <w:tmpl w:val="2AA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C07B03"/>
    <w:rsid w:val="00C07B03"/>
    <w:rsid w:val="00E7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7B03"/>
  </w:style>
  <w:style w:type="paragraph" w:customStyle="1" w:styleId="c0">
    <w:name w:val="c0"/>
    <w:basedOn w:val="a"/>
    <w:rsid w:val="00C0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7B03"/>
  </w:style>
  <w:style w:type="character" w:customStyle="1" w:styleId="c6">
    <w:name w:val="c6"/>
    <w:basedOn w:val="a0"/>
    <w:rsid w:val="00C07B03"/>
  </w:style>
  <w:style w:type="character" w:customStyle="1" w:styleId="c5">
    <w:name w:val="c5"/>
    <w:basedOn w:val="a0"/>
    <w:rsid w:val="00C07B03"/>
  </w:style>
  <w:style w:type="character" w:customStyle="1" w:styleId="c15">
    <w:name w:val="c15"/>
    <w:basedOn w:val="a0"/>
    <w:rsid w:val="00C07B03"/>
  </w:style>
  <w:style w:type="character" w:customStyle="1" w:styleId="c4">
    <w:name w:val="c4"/>
    <w:basedOn w:val="a0"/>
    <w:rsid w:val="00C0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2021-11-29T06:52:00Z</dcterms:created>
  <dcterms:modified xsi:type="dcterms:W3CDTF">2021-11-29T07:00:00Z</dcterms:modified>
</cp:coreProperties>
</file>