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7" w:rsidRDefault="00BE5C65">
      <w:pPr>
        <w:pStyle w:val="a3"/>
        <w:rPr>
          <w:b w:val="0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119</wp:posOffset>
            </wp:positionH>
            <wp:positionV relativeFrom="page">
              <wp:posOffset>0</wp:posOffset>
            </wp:positionV>
            <wp:extent cx="10693127" cy="7554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127" cy="755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spacing w:before="8"/>
        <w:rPr>
          <w:b w:val="0"/>
          <w:sz w:val="20"/>
        </w:rPr>
      </w:pPr>
    </w:p>
    <w:p w:rsidR="006710C7" w:rsidRDefault="00BE5C65">
      <w:pPr>
        <w:pStyle w:val="a3"/>
        <w:spacing w:before="97"/>
        <w:ind w:left="8146" w:right="730"/>
        <w:jc w:val="center"/>
      </w:pPr>
      <w:r>
        <w:t>педагог</w:t>
      </w:r>
      <w:r>
        <w:rPr>
          <w:spacing w:val="21"/>
        </w:rPr>
        <w:t xml:space="preserve"> </w:t>
      </w:r>
      <w:proofErr w:type="spellStart"/>
      <w:r>
        <w:t>Кайдалова</w:t>
      </w:r>
      <w:proofErr w:type="spellEnd"/>
      <w:r>
        <w:rPr>
          <w:spacing w:val="21"/>
        </w:rPr>
        <w:t xml:space="preserve"> </w:t>
      </w:r>
      <w:r>
        <w:t>Ирина</w:t>
      </w:r>
      <w:r>
        <w:rPr>
          <w:spacing w:val="21"/>
        </w:rPr>
        <w:t xml:space="preserve"> </w:t>
      </w:r>
      <w:r>
        <w:rPr>
          <w:spacing w:val="-2"/>
        </w:rPr>
        <w:t>Викторовна</w:t>
      </w:r>
    </w:p>
    <w:p w:rsidR="006710C7" w:rsidRDefault="00BE5C65">
      <w:pPr>
        <w:spacing w:before="182"/>
        <w:ind w:left="8146" w:right="727"/>
        <w:jc w:val="center"/>
        <w:rPr>
          <w:sz w:val="23"/>
        </w:rPr>
      </w:pP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период</w:t>
      </w:r>
    </w:p>
    <w:p w:rsidR="006710C7" w:rsidRDefault="00BE5C65">
      <w:pPr>
        <w:spacing w:before="83"/>
        <w:ind w:left="8146" w:right="729"/>
        <w:jc w:val="center"/>
        <w:rPr>
          <w:sz w:val="23"/>
        </w:rPr>
      </w:pP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марта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2022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апреля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2022</w:t>
      </w:r>
      <w:r>
        <w:rPr>
          <w:spacing w:val="-10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г.</w:t>
      </w: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rPr>
          <w:b w:val="0"/>
          <w:sz w:val="20"/>
        </w:rPr>
      </w:pPr>
    </w:p>
    <w:p w:rsidR="006710C7" w:rsidRDefault="006710C7">
      <w:pPr>
        <w:pStyle w:val="a3"/>
        <w:spacing w:before="7"/>
        <w:rPr>
          <w:b w:val="0"/>
          <w:sz w:val="22"/>
        </w:rPr>
      </w:pPr>
    </w:p>
    <w:p w:rsidR="00BE5C65" w:rsidRDefault="00BE5C65" w:rsidP="00BE5C65">
      <w:pPr>
        <w:pStyle w:val="a3"/>
        <w:rPr>
          <w:b w:val="0"/>
          <w:sz w:val="20"/>
        </w:rPr>
      </w:pPr>
      <w:r>
        <w:rPr>
          <w:color w:val="B50000"/>
          <w:spacing w:val="-2"/>
          <w:w w:val="105"/>
        </w:rPr>
        <w:t>180003043734</w:t>
      </w:r>
    </w:p>
    <w:p w:rsidR="00BE5C65" w:rsidRDefault="00BE5C65" w:rsidP="00BE5C65">
      <w:pPr>
        <w:pStyle w:val="a3"/>
        <w:rPr>
          <w:b w:val="0"/>
          <w:sz w:val="20"/>
        </w:rPr>
      </w:pPr>
    </w:p>
    <w:p w:rsidR="006710C7" w:rsidRDefault="006710C7">
      <w:pPr>
        <w:pStyle w:val="a3"/>
        <w:spacing w:before="97"/>
        <w:ind w:left="1161"/>
      </w:pPr>
    </w:p>
    <w:p w:rsidR="006710C7" w:rsidRDefault="006710C7">
      <w:pPr>
        <w:pStyle w:val="a3"/>
        <w:spacing w:before="10"/>
        <w:rPr>
          <w:sz w:val="28"/>
        </w:rPr>
      </w:pPr>
    </w:p>
    <w:p w:rsidR="006710C7" w:rsidRDefault="00BE5C65">
      <w:pPr>
        <w:pStyle w:val="a3"/>
        <w:spacing w:before="97" w:line="314" w:lineRule="auto"/>
        <w:ind w:left="7536" w:right="115" w:hanging="3"/>
        <w:jc w:val="center"/>
      </w:pPr>
      <w:r>
        <w:rPr>
          <w:w w:val="105"/>
        </w:rPr>
        <w:t xml:space="preserve">«Тифлопедагогика: организация обучения, воспитания, коррекция нарушений развития и социальной адаптации слепых и слабовидящих </w:t>
      </w:r>
      <w:r>
        <w:t xml:space="preserve">обучающихся в условиях реализации программы </w:t>
      </w:r>
      <w:r>
        <w:rPr>
          <w:spacing w:val="-2"/>
          <w:w w:val="105"/>
        </w:rPr>
        <w:t>ФГОС»</w:t>
      </w:r>
    </w:p>
    <w:p w:rsidR="006710C7" w:rsidRDefault="006710C7">
      <w:pPr>
        <w:pStyle w:val="a3"/>
        <w:spacing w:before="7"/>
        <w:rPr>
          <w:sz w:val="10"/>
        </w:rPr>
      </w:pPr>
    </w:p>
    <w:p w:rsidR="006710C7" w:rsidRDefault="00BE5C65">
      <w:pPr>
        <w:pStyle w:val="a3"/>
        <w:spacing w:before="97"/>
        <w:ind w:left="1577"/>
      </w:pPr>
      <w:r>
        <w:rPr>
          <w:spacing w:val="-2"/>
          <w:w w:val="105"/>
        </w:rPr>
        <w:t>93214</w:t>
      </w:r>
    </w:p>
    <w:p w:rsidR="006710C7" w:rsidRDefault="00BE5C65">
      <w:pPr>
        <w:pStyle w:val="a3"/>
        <w:spacing w:before="82"/>
        <w:ind w:left="9674"/>
      </w:pPr>
      <w:r>
        <w:rPr>
          <w:w w:val="105"/>
        </w:rPr>
        <w:t>72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часов</w:t>
      </w:r>
    </w:p>
    <w:p w:rsidR="006710C7" w:rsidRDefault="006710C7">
      <w:pPr>
        <w:pStyle w:val="a3"/>
        <w:rPr>
          <w:sz w:val="20"/>
        </w:rPr>
      </w:pPr>
    </w:p>
    <w:p w:rsidR="006710C7" w:rsidRDefault="006710C7">
      <w:pPr>
        <w:pStyle w:val="a3"/>
        <w:rPr>
          <w:sz w:val="20"/>
        </w:rPr>
      </w:pPr>
    </w:p>
    <w:p w:rsidR="006710C7" w:rsidRDefault="006710C7">
      <w:pPr>
        <w:pStyle w:val="a3"/>
        <w:rPr>
          <w:sz w:val="20"/>
        </w:rPr>
      </w:pPr>
    </w:p>
    <w:p w:rsidR="006710C7" w:rsidRDefault="006710C7">
      <w:pPr>
        <w:pStyle w:val="a3"/>
        <w:spacing w:before="4"/>
        <w:rPr>
          <w:sz w:val="20"/>
        </w:rPr>
      </w:pPr>
    </w:p>
    <w:p w:rsidR="006710C7" w:rsidRDefault="00BE5C65">
      <w:pPr>
        <w:pStyle w:val="a3"/>
        <w:ind w:left="1026"/>
      </w:pP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г.</w:t>
      </w:r>
    </w:p>
    <w:sectPr w:rsidR="006710C7" w:rsidSect="006710C7">
      <w:type w:val="continuous"/>
      <w:pgSz w:w="16840" w:h="11900" w:orient="landscape"/>
      <w:pgMar w:top="1100" w:right="1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0C7"/>
    <w:rsid w:val="006710C7"/>
    <w:rsid w:val="00B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0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0C7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6710C7"/>
  </w:style>
  <w:style w:type="paragraph" w:customStyle="1" w:styleId="TableParagraph">
    <w:name w:val="Table Paragraph"/>
    <w:basedOn w:val="a"/>
    <w:uiPriority w:val="1"/>
    <w:qFormat/>
    <w:rsid w:val="0067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2022-03-23T07:38:00Z</dcterms:created>
  <dcterms:modified xsi:type="dcterms:W3CDTF">2022-04-14T11:02:00Z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