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4A" w:rsidRPr="008349B4" w:rsidRDefault="008349B4" w:rsidP="007E46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C67C" wp14:editId="40263553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797550" cy="678815"/>
                <wp:effectExtent l="0" t="0" r="0" b="698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67213" w:rsidRPr="008349B4" w:rsidRDefault="00167213" w:rsidP="00834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9B4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Воспитываем традициями.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pt;margin-top:-8.95pt;width:456.5pt;height:5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" filled="f" stroked="f">
                <v:textbox style="mso-fit-shape-to-text:t">
                  <w:txbxContent>
                    <w:p w:rsidR="00167213" w:rsidRPr="008349B4" w:rsidRDefault="00167213" w:rsidP="00834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9B4"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Воспитываем традициями.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49B4" w:rsidRDefault="00167213" w:rsidP="00167213">
      <w:pPr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13" w:rsidRDefault="008349B4" w:rsidP="0016721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7213" w:rsidRDefault="00167213" w:rsidP="00167213">
      <w:pPr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C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drawing>
          <wp:inline distT="0" distB="0" distL="0" distR="0" wp14:anchorId="53DF8D47" wp14:editId="423BBDD3">
            <wp:extent cx="2343710" cy="3149408"/>
            <wp:effectExtent l="0" t="0" r="0" b="635"/>
            <wp:docPr id="3" name="Изображение 3" descr="Mac:Users:ucitel:Desktop:JJ8cwvFtt3UFKBMhVvbi50xHCHBJfEaPGkNLLzJlWdaHH3Mmwu_oXCp8xv8pIG7B3HJlRG-GipxsI6OxyeMMkO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ucitel:Desktop:JJ8cwvFtt3UFKBMhVvbi50xHCHBJfEaPGkNLLzJlWdaHH3Mmwu_oXCp8xv8pIG7B3HJlRG-GipxsI6OxyeMMkOg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5048" r="5407" b="5786"/>
                    <a:stretch/>
                  </pic:blipFill>
                  <pic:spPr bwMode="auto">
                    <a:xfrm>
                      <a:off x="0" y="0"/>
                      <a:ext cx="2345356" cy="3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49FD8CE5" wp14:editId="1F12FF64">
            <wp:extent cx="2380121" cy="3174441"/>
            <wp:effectExtent l="0" t="0" r="7620" b="635"/>
            <wp:docPr id="2" name="Изображение 2" descr="Mac:Users:ucitel:Desktop:UBhKdd3EKj9FHcHTtkadgXyPNMdXZk05g44AiNSXxeLHqnLh9_6y8EvaHbl9N5tw5abizXZvN4ybcxxsp1fenS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ucitel:Desktop:UBhKdd3EKj9FHcHTtkadgXyPNMdXZk05g44AiNSXxeLHqnLh9_6y8EvaHbl9N5tw5abizXZvN4ybcxxsp1fenSj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10" cy="317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13" w:rsidRDefault="00167213" w:rsidP="0016721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933D7" w:rsidRPr="008349B4" w:rsidRDefault="00D61CB3" w:rsidP="00D61CB3">
      <w:pPr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49B4">
        <w:rPr>
          <w:rFonts w:ascii="Times New Roman" w:hAnsi="Times New Roman" w:cs="Times New Roman"/>
          <w:sz w:val="28"/>
          <w:szCs w:val="28"/>
        </w:rPr>
        <w:t>В Чистый ч</w:t>
      </w:r>
      <w:r w:rsidR="00E933D7" w:rsidRPr="008349B4">
        <w:rPr>
          <w:rFonts w:ascii="Times New Roman" w:hAnsi="Times New Roman" w:cs="Times New Roman"/>
          <w:sz w:val="28"/>
          <w:szCs w:val="28"/>
        </w:rPr>
        <w:t>етверг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 в</w:t>
      </w:r>
      <w:r w:rsidR="00E933D7" w:rsidRPr="008349B4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7E464A" w:rsidRPr="008349B4">
        <w:rPr>
          <w:rFonts w:ascii="Times New Roman" w:hAnsi="Times New Roman" w:cs="Times New Roman"/>
          <w:sz w:val="28"/>
          <w:szCs w:val="28"/>
        </w:rPr>
        <w:t>классе прошло мероприятие «Яичко пасхаль</w:t>
      </w:r>
      <w:r w:rsidR="00E933D7" w:rsidRPr="008349B4">
        <w:rPr>
          <w:rFonts w:ascii="Times New Roman" w:hAnsi="Times New Roman" w:cs="Times New Roman"/>
          <w:sz w:val="28"/>
          <w:szCs w:val="28"/>
        </w:rPr>
        <w:t>ное», целью которого было знакомство с традициями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 празднования светлого праздника Пасха. </w:t>
      </w:r>
    </w:p>
    <w:p w:rsidR="00E933D7" w:rsidRPr="008349B4" w:rsidRDefault="00167213" w:rsidP="00D61CB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E464A" w:rsidRPr="008349B4">
        <w:rPr>
          <w:rFonts w:ascii="Times New Roman" w:hAnsi="Times New Roman" w:cs="Times New Roman"/>
          <w:sz w:val="28"/>
          <w:szCs w:val="28"/>
        </w:rPr>
        <w:t>«Особенным детям» было рассказано о</w:t>
      </w:r>
      <w:r w:rsidR="00E933D7" w:rsidRPr="008349B4">
        <w:rPr>
          <w:rFonts w:ascii="Times New Roman" w:hAnsi="Times New Roman" w:cs="Times New Roman"/>
          <w:sz w:val="28"/>
          <w:szCs w:val="28"/>
        </w:rPr>
        <w:t>б очень любимом нашим народом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 празднике Пасха, который наступает весной, когда пробуждается природа. </w:t>
      </w:r>
      <w:r w:rsidR="00E933D7" w:rsidRPr="008349B4">
        <w:rPr>
          <w:rFonts w:ascii="Times New Roman" w:hAnsi="Times New Roman" w:cs="Times New Roman"/>
          <w:sz w:val="28"/>
          <w:szCs w:val="28"/>
        </w:rPr>
        <w:t>Ребята узнали, что традиции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 встречи этого праздника пер</w:t>
      </w:r>
      <w:r w:rsidR="00E933D7" w:rsidRPr="008349B4">
        <w:rPr>
          <w:rFonts w:ascii="Times New Roman" w:hAnsi="Times New Roman" w:cs="Times New Roman"/>
          <w:sz w:val="28"/>
          <w:szCs w:val="28"/>
        </w:rPr>
        <w:t xml:space="preserve">едаются из глубокой древности, что символом весеннего праздника 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933D7" w:rsidRPr="008349B4">
        <w:rPr>
          <w:rFonts w:ascii="Times New Roman" w:hAnsi="Times New Roman" w:cs="Times New Roman"/>
          <w:sz w:val="28"/>
          <w:szCs w:val="28"/>
        </w:rPr>
        <w:t xml:space="preserve">пасхальное </w:t>
      </w:r>
      <w:r w:rsidR="007E464A" w:rsidRPr="008349B4">
        <w:rPr>
          <w:rFonts w:ascii="Times New Roman" w:hAnsi="Times New Roman" w:cs="Times New Roman"/>
          <w:sz w:val="28"/>
          <w:szCs w:val="28"/>
        </w:rPr>
        <w:t>яичко</w:t>
      </w:r>
      <w:r w:rsidR="00E933D7" w:rsidRPr="008349B4">
        <w:rPr>
          <w:rFonts w:ascii="Times New Roman" w:hAnsi="Times New Roman" w:cs="Times New Roman"/>
          <w:sz w:val="28"/>
          <w:szCs w:val="28"/>
        </w:rPr>
        <w:t xml:space="preserve">  с куличиком.</w:t>
      </w:r>
    </w:p>
    <w:p w:rsidR="00F05914" w:rsidRPr="008349B4" w:rsidRDefault="00E933D7" w:rsidP="00D61CB3">
      <w:pPr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49B4">
        <w:rPr>
          <w:rFonts w:ascii="Times New Roman" w:hAnsi="Times New Roman" w:cs="Times New Roman"/>
          <w:sz w:val="28"/>
          <w:szCs w:val="28"/>
        </w:rPr>
        <w:t xml:space="preserve"> </w:t>
      </w:r>
      <w:r w:rsidRPr="008349B4">
        <w:rPr>
          <w:rFonts w:ascii="Times New Roman" w:hAnsi="Times New Roman" w:cs="Times New Roman"/>
          <w:sz w:val="28"/>
          <w:szCs w:val="28"/>
        </w:rPr>
        <w:tab/>
      </w:r>
      <w:r w:rsidR="00D61CB3">
        <w:rPr>
          <w:rFonts w:ascii="Times New Roman" w:hAnsi="Times New Roman" w:cs="Times New Roman"/>
          <w:sz w:val="28"/>
          <w:szCs w:val="28"/>
        </w:rPr>
        <w:t xml:space="preserve"> </w:t>
      </w:r>
      <w:r w:rsidR="00D61CB3">
        <w:rPr>
          <w:rFonts w:ascii="Times New Roman" w:hAnsi="Times New Roman" w:cs="Times New Roman"/>
          <w:sz w:val="28"/>
          <w:szCs w:val="28"/>
        </w:rPr>
        <w:tab/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Разноцветные расписные яйца </w:t>
      </w:r>
      <w:r w:rsidR="00F05914" w:rsidRPr="008349B4">
        <w:rPr>
          <w:rFonts w:ascii="Times New Roman" w:hAnsi="Times New Roman" w:cs="Times New Roman"/>
          <w:sz w:val="28"/>
          <w:szCs w:val="28"/>
        </w:rPr>
        <w:t xml:space="preserve">к этому празднику </w:t>
      </w:r>
      <w:r w:rsidR="007E464A" w:rsidRPr="008349B4">
        <w:rPr>
          <w:rFonts w:ascii="Times New Roman" w:hAnsi="Times New Roman" w:cs="Times New Roman"/>
          <w:sz w:val="28"/>
          <w:szCs w:val="28"/>
        </w:rPr>
        <w:t>готовятся</w:t>
      </w:r>
      <w:r w:rsidRPr="008349B4">
        <w:rPr>
          <w:rFonts w:ascii="Times New Roman" w:hAnsi="Times New Roman" w:cs="Times New Roman"/>
          <w:sz w:val="28"/>
          <w:szCs w:val="28"/>
        </w:rPr>
        <w:t xml:space="preserve"> в большом количестве 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для подарков родным и друзьям. </w:t>
      </w:r>
    </w:p>
    <w:p w:rsidR="00F05914" w:rsidRPr="008349B4" w:rsidRDefault="00F05914" w:rsidP="00D61CB3">
      <w:pPr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49B4">
        <w:rPr>
          <w:rFonts w:ascii="Times New Roman" w:hAnsi="Times New Roman" w:cs="Times New Roman"/>
          <w:sz w:val="28"/>
          <w:szCs w:val="28"/>
        </w:rPr>
        <w:t xml:space="preserve"> </w:t>
      </w:r>
      <w:r w:rsidRPr="008349B4">
        <w:rPr>
          <w:rFonts w:ascii="Times New Roman" w:hAnsi="Times New Roman" w:cs="Times New Roman"/>
          <w:sz w:val="28"/>
          <w:szCs w:val="28"/>
        </w:rPr>
        <w:tab/>
      </w:r>
      <w:r w:rsidR="00D61CB3">
        <w:rPr>
          <w:rFonts w:ascii="Times New Roman" w:hAnsi="Times New Roman" w:cs="Times New Roman"/>
          <w:sz w:val="28"/>
          <w:szCs w:val="28"/>
        </w:rPr>
        <w:t xml:space="preserve"> </w:t>
      </w:r>
      <w:r w:rsidR="00D61CB3">
        <w:rPr>
          <w:rFonts w:ascii="Times New Roman" w:hAnsi="Times New Roman" w:cs="Times New Roman"/>
          <w:sz w:val="28"/>
          <w:szCs w:val="28"/>
        </w:rPr>
        <w:tab/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В теплой и радостной атмосфере дети рассматривали красивые образцы яичек, </w:t>
      </w:r>
      <w:r w:rsidR="00D61CB3">
        <w:rPr>
          <w:rFonts w:ascii="Times New Roman" w:hAnsi="Times New Roman" w:cs="Times New Roman"/>
          <w:sz w:val="28"/>
          <w:szCs w:val="28"/>
        </w:rPr>
        <w:t xml:space="preserve"> </w:t>
      </w:r>
      <w:r w:rsidR="007E464A" w:rsidRPr="008349B4">
        <w:rPr>
          <w:rFonts w:ascii="Times New Roman" w:hAnsi="Times New Roman" w:cs="Times New Roman"/>
          <w:sz w:val="28"/>
          <w:szCs w:val="28"/>
        </w:rPr>
        <w:t>прикасались к ним, перекладывали</w:t>
      </w:r>
      <w:r w:rsidR="00A21D76" w:rsidRPr="008349B4">
        <w:rPr>
          <w:rFonts w:ascii="Times New Roman" w:hAnsi="Times New Roman" w:cs="Times New Roman"/>
          <w:sz w:val="28"/>
          <w:szCs w:val="28"/>
        </w:rPr>
        <w:t xml:space="preserve"> каждое</w:t>
      </w:r>
      <w:r w:rsidR="007E464A" w:rsidRPr="008349B4">
        <w:rPr>
          <w:rFonts w:ascii="Times New Roman" w:hAnsi="Times New Roman" w:cs="Times New Roman"/>
          <w:sz w:val="28"/>
          <w:szCs w:val="28"/>
        </w:rPr>
        <w:t xml:space="preserve"> яичко с руки на руку, любовались ими. </w:t>
      </w:r>
    </w:p>
    <w:p w:rsidR="00F05914" w:rsidRPr="008349B4" w:rsidRDefault="00A21D76" w:rsidP="00D61CB3">
      <w:p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9B4">
        <w:rPr>
          <w:rFonts w:ascii="Times New Roman" w:hAnsi="Times New Roman" w:cs="Times New Roman"/>
          <w:sz w:val="28"/>
          <w:szCs w:val="28"/>
        </w:rPr>
        <w:t xml:space="preserve"> </w:t>
      </w:r>
      <w:r w:rsidRPr="008349B4">
        <w:rPr>
          <w:rFonts w:ascii="Times New Roman" w:hAnsi="Times New Roman" w:cs="Times New Roman"/>
          <w:sz w:val="28"/>
          <w:szCs w:val="28"/>
        </w:rPr>
        <w:tab/>
      </w:r>
      <w:r w:rsidR="00F05914" w:rsidRPr="008349B4">
        <w:rPr>
          <w:rFonts w:ascii="Times New Roman" w:hAnsi="Times New Roman" w:cs="Times New Roman"/>
          <w:sz w:val="28"/>
          <w:szCs w:val="28"/>
        </w:rPr>
        <w:t xml:space="preserve">Лукошко с разноцветными яичками приготовили наши родители. </w:t>
      </w:r>
      <w:r w:rsidRPr="008349B4">
        <w:rPr>
          <w:rFonts w:ascii="Times New Roman" w:hAnsi="Times New Roman" w:cs="Times New Roman"/>
          <w:sz w:val="28"/>
          <w:szCs w:val="28"/>
        </w:rPr>
        <w:t xml:space="preserve">Затем дети </w:t>
      </w:r>
      <w:r w:rsidR="00D61CB3">
        <w:rPr>
          <w:rFonts w:ascii="Times New Roman" w:hAnsi="Times New Roman" w:cs="Times New Roman"/>
          <w:sz w:val="28"/>
          <w:szCs w:val="28"/>
        </w:rPr>
        <w:t xml:space="preserve"> </w:t>
      </w:r>
      <w:r w:rsidR="00F05914" w:rsidRPr="008349B4">
        <w:rPr>
          <w:rFonts w:ascii="Times New Roman" w:hAnsi="Times New Roman" w:cs="Times New Roman"/>
          <w:sz w:val="28"/>
          <w:szCs w:val="28"/>
        </w:rPr>
        <w:t xml:space="preserve">прослушали </w:t>
      </w:r>
      <w:proofErr w:type="spellStart"/>
      <w:r w:rsidR="00F05914" w:rsidRPr="008349B4">
        <w:rPr>
          <w:rFonts w:ascii="Times New Roman" w:hAnsi="Times New Roman" w:cs="Times New Roman"/>
          <w:sz w:val="28"/>
          <w:szCs w:val="28"/>
        </w:rPr>
        <w:t>аудиосказку</w:t>
      </w:r>
      <w:proofErr w:type="spellEnd"/>
      <w:r w:rsidR="00F05914" w:rsidRPr="008349B4">
        <w:rPr>
          <w:rFonts w:ascii="Times New Roman" w:hAnsi="Times New Roman" w:cs="Times New Roman"/>
          <w:sz w:val="28"/>
          <w:szCs w:val="28"/>
        </w:rPr>
        <w:t xml:space="preserve"> «Первое пасхальное яичко»</w:t>
      </w:r>
      <w:r w:rsidRPr="008349B4">
        <w:rPr>
          <w:rFonts w:ascii="Times New Roman" w:hAnsi="Times New Roman" w:cs="Times New Roman"/>
          <w:sz w:val="28"/>
          <w:szCs w:val="28"/>
        </w:rPr>
        <w:t>. А</w:t>
      </w:r>
      <w:r w:rsidR="00F05914" w:rsidRPr="008349B4">
        <w:rPr>
          <w:rFonts w:ascii="Times New Roman" w:hAnsi="Times New Roman" w:cs="Times New Roman"/>
          <w:sz w:val="28"/>
          <w:szCs w:val="28"/>
        </w:rPr>
        <w:t xml:space="preserve"> после приняли участие в творческой работе «Пасхальное яичко». При раскрашивании, нанесении узора на заготовку</w:t>
      </w:r>
      <w:r w:rsidRPr="008349B4">
        <w:rPr>
          <w:rFonts w:ascii="Times New Roman" w:hAnsi="Times New Roman" w:cs="Times New Roman"/>
          <w:sz w:val="28"/>
          <w:szCs w:val="28"/>
        </w:rPr>
        <w:t xml:space="preserve"> бумажного образца яичка</w:t>
      </w:r>
      <w:r w:rsidR="00F05914" w:rsidRPr="008349B4">
        <w:rPr>
          <w:rFonts w:ascii="Times New Roman" w:hAnsi="Times New Roman" w:cs="Times New Roman"/>
          <w:sz w:val="28"/>
          <w:szCs w:val="28"/>
        </w:rPr>
        <w:t xml:space="preserve"> ребята проявили старание, заинтересованность в данном виде деятельности</w:t>
      </w:r>
      <w:r w:rsidR="007E464A" w:rsidRPr="008349B4">
        <w:rPr>
          <w:rFonts w:ascii="Times New Roman" w:hAnsi="Times New Roman" w:cs="Times New Roman"/>
          <w:sz w:val="28"/>
          <w:szCs w:val="28"/>
        </w:rPr>
        <w:t>.</w:t>
      </w:r>
    </w:p>
    <w:p w:rsidR="008349B4" w:rsidRDefault="00F05914" w:rsidP="00167213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9B4">
        <w:rPr>
          <w:rFonts w:ascii="Times New Roman" w:hAnsi="Times New Roman" w:cs="Times New Roman"/>
          <w:sz w:val="28"/>
          <w:szCs w:val="28"/>
        </w:rPr>
        <w:t xml:space="preserve">  </w:t>
      </w:r>
      <w:r w:rsidRPr="008349B4">
        <w:rPr>
          <w:rFonts w:ascii="Times New Roman" w:hAnsi="Times New Roman" w:cs="Times New Roman"/>
          <w:sz w:val="28"/>
          <w:szCs w:val="28"/>
        </w:rPr>
        <w:tab/>
      </w:r>
      <w:r w:rsidR="00D61CB3">
        <w:rPr>
          <w:rFonts w:ascii="Times New Roman" w:hAnsi="Times New Roman" w:cs="Times New Roman"/>
          <w:sz w:val="28"/>
          <w:szCs w:val="28"/>
        </w:rPr>
        <w:t xml:space="preserve"> </w:t>
      </w:r>
      <w:r w:rsidR="00D61CB3">
        <w:rPr>
          <w:rFonts w:ascii="Times New Roman" w:hAnsi="Times New Roman" w:cs="Times New Roman"/>
          <w:sz w:val="28"/>
          <w:szCs w:val="28"/>
        </w:rPr>
        <w:tab/>
      </w:r>
      <w:r w:rsidR="007E464A" w:rsidRPr="008349B4">
        <w:rPr>
          <w:rFonts w:ascii="Times New Roman" w:hAnsi="Times New Roman" w:cs="Times New Roman"/>
          <w:sz w:val="28"/>
          <w:szCs w:val="28"/>
        </w:rPr>
        <w:t>В конце мероприятия с удовольствием сфотографировались.</w:t>
      </w:r>
      <w:r w:rsidR="00167213">
        <w:rPr>
          <w:rFonts w:ascii="Times New Roman" w:hAnsi="Times New Roman" w:cs="Times New Roman"/>
          <w:sz w:val="28"/>
          <w:szCs w:val="28"/>
        </w:rPr>
        <w:tab/>
      </w:r>
      <w:r w:rsidR="00167213">
        <w:rPr>
          <w:rFonts w:ascii="Times New Roman" w:hAnsi="Times New Roman" w:cs="Times New Roman"/>
          <w:sz w:val="28"/>
          <w:szCs w:val="28"/>
        </w:rPr>
        <w:br/>
      </w:r>
    </w:p>
    <w:p w:rsidR="008349B4" w:rsidRPr="008349B4" w:rsidRDefault="00167213" w:rsidP="00167213">
      <w:pPr>
        <w:ind w:left="-1276" w:right="-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                                                              </w:t>
      </w:r>
      <w:r>
        <w:rPr>
          <w:rFonts w:eastAsia="Times New Roman" w:cs="Times New Roman"/>
          <w:noProof/>
          <w:lang w:val="en-US"/>
        </w:rPr>
        <w:drawing>
          <wp:inline distT="0" distB="0" distL="0" distR="0" wp14:anchorId="1BE38E7D" wp14:editId="03DE123A">
            <wp:extent cx="3637517" cy="2480685"/>
            <wp:effectExtent l="0" t="0" r="0" b="8890"/>
            <wp:docPr id="7" name="Рисунок 7" descr="https://www.culture.ru/storage/images/b1e4f710-33a1-5565-b4dd-b1c9da0db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b1e4f710-33a1-5565-b4dd-b1c9da0db3d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"/>
                    <a:stretch/>
                  </pic:blipFill>
                  <pic:spPr bwMode="auto">
                    <a:xfrm>
                      <a:off x="0" y="0"/>
                      <a:ext cx="3641835" cy="24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64A" w:rsidRPr="007E464A" w:rsidRDefault="007E464A" w:rsidP="00167213">
      <w:pPr>
        <w:jc w:val="both"/>
        <w:rPr>
          <w:sz w:val="28"/>
          <w:szCs w:val="28"/>
        </w:rPr>
      </w:pPr>
      <w:bookmarkStart w:id="0" w:name="_GoBack"/>
      <w:bookmarkEnd w:id="0"/>
    </w:p>
    <w:sectPr w:rsidR="007E464A" w:rsidRPr="007E464A" w:rsidSect="00D61CB3">
      <w:pgSz w:w="11900" w:h="16840"/>
      <w:pgMar w:top="284" w:right="418" w:bottom="284" w:left="426" w:header="708" w:footer="708" w:gutter="0"/>
      <w:pgBorders>
        <w:top w:val="doubleWave" w:sz="6" w:space="1" w:color="76923C" w:themeColor="accent3" w:themeShade="BF"/>
        <w:left w:val="doubleWave" w:sz="6" w:space="4" w:color="76923C" w:themeColor="accent3" w:themeShade="BF"/>
        <w:bottom w:val="doubleWave" w:sz="6" w:space="1" w:color="76923C" w:themeColor="accent3" w:themeShade="BF"/>
        <w:right w:val="doubleWave" w:sz="6" w:space="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4A"/>
    <w:rsid w:val="00167213"/>
    <w:rsid w:val="007D6EB7"/>
    <w:rsid w:val="007E464A"/>
    <w:rsid w:val="008349B4"/>
    <w:rsid w:val="00A21D76"/>
    <w:rsid w:val="00D61CB3"/>
    <w:rsid w:val="00E933D7"/>
    <w:rsid w:val="00F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7C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B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B4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B4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B4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EDD70-601E-314B-9BEF-187E8ABD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1100</Characters>
  <Application>Microsoft Macintosh Word</Application>
  <DocSecurity>0</DocSecurity>
  <Lines>9</Lines>
  <Paragraphs>2</Paragraphs>
  <ScaleCrop>false</ScaleCrop>
  <Company>ГОАОУ ЦОРиО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1</cp:revision>
  <dcterms:created xsi:type="dcterms:W3CDTF">2022-04-21T09:46:00Z</dcterms:created>
  <dcterms:modified xsi:type="dcterms:W3CDTF">2022-04-21T11:28:00Z</dcterms:modified>
</cp:coreProperties>
</file>