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BD" w:rsidRPr="003D0837" w:rsidRDefault="00006FBD" w:rsidP="00006FBD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К</w:t>
      </w:r>
      <w:r w:rsidRPr="003D0837">
        <w:rPr>
          <w:rFonts w:ascii="Times" w:eastAsia="Times New Roman" w:hAnsi="Times" w:cs="Times New Roman"/>
          <w:b/>
          <w:bCs/>
          <w:color w:val="FF0000"/>
          <w:sz w:val="36"/>
          <w:szCs w:val="36"/>
        </w:rPr>
        <w:t>ак научить ребёнка учиться самостоятельно? О родительских ошибках</w:t>
      </w:r>
    </w:p>
    <w:p w:rsidR="00006FBD" w:rsidRDefault="00006FBD" w:rsidP="00006FB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2095500" cy="1547966"/>
            <wp:effectExtent l="19050" t="0" r="0" b="0"/>
            <wp:docPr id="1" name="Рисунок 1" descr="читься самостояте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иться самостоятельн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192" cy="1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FBD" w:rsidRDefault="00006FBD" w:rsidP="00006FB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006FBD" w:rsidRPr="003D0837" w:rsidRDefault="00006FBD" w:rsidP="00006FBD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3D0837">
        <w:rPr>
          <w:rFonts w:ascii="Times New Roman" w:hAnsi="Times New Roman" w:cs="Times New Roman"/>
          <w:sz w:val="32"/>
          <w:szCs w:val="32"/>
        </w:rPr>
        <w:t>Знакома вам ситуация, когда ребёнку задают домашнее задание, а он бежит за помощью к вам?</w:t>
      </w:r>
    </w:p>
    <w:p w:rsidR="00006FBD" w:rsidRPr="003D0837" w:rsidRDefault="00006FBD" w:rsidP="00006FBD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3D0837">
        <w:rPr>
          <w:rFonts w:ascii="Times New Roman" w:hAnsi="Times New Roman" w:cs="Times New Roman"/>
          <w:i/>
          <w:iCs/>
          <w:sz w:val="32"/>
          <w:szCs w:val="32"/>
        </w:rPr>
        <w:t xml:space="preserve"> - </w:t>
      </w:r>
      <w:hyperlink r:id="rId5" w:tgtFrame="_blank" w:history="1">
        <w:r w:rsidRPr="003D0837">
          <w:rPr>
            <w:rFonts w:ascii="Times New Roman" w:hAnsi="Times New Roman" w:cs="Times New Roman"/>
            <w:i/>
            <w:iCs/>
            <w:color w:val="0000FF"/>
            <w:sz w:val="32"/>
            <w:szCs w:val="32"/>
            <w:u w:val="single"/>
          </w:rPr>
          <w:t>Мама</w:t>
        </w:r>
      </w:hyperlink>
      <w:r w:rsidRPr="003D0837">
        <w:rPr>
          <w:rFonts w:ascii="Times New Roman" w:hAnsi="Times New Roman" w:cs="Times New Roman"/>
          <w:i/>
          <w:iCs/>
          <w:sz w:val="32"/>
          <w:szCs w:val="32"/>
        </w:rPr>
        <w:t>, как начать сочинение? О чём написать?</w:t>
      </w:r>
    </w:p>
    <w:p w:rsidR="00006FBD" w:rsidRPr="003D0837" w:rsidRDefault="00006FBD" w:rsidP="00006FBD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3D0837">
        <w:rPr>
          <w:rFonts w:ascii="Times New Roman" w:hAnsi="Times New Roman" w:cs="Times New Roman"/>
          <w:i/>
          <w:iCs/>
          <w:sz w:val="32"/>
          <w:szCs w:val="32"/>
        </w:rPr>
        <w:t> - Папа, а эта задача решается плюсом или минусом? И т.п.</w:t>
      </w:r>
    </w:p>
    <w:p w:rsidR="00006FBD" w:rsidRPr="003D0837" w:rsidRDefault="00006FBD" w:rsidP="00006FBD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3D0837">
        <w:rPr>
          <w:rFonts w:ascii="Times New Roman" w:hAnsi="Times New Roman" w:cs="Times New Roman"/>
          <w:sz w:val="32"/>
          <w:szCs w:val="32"/>
        </w:rPr>
        <w:t>А мы вместо того, чтобы привить ребёнку самостоятельность в обучении, берём и отвечаем на эти вопросы прямо, даём ребёнку подсказки:</w:t>
      </w:r>
    </w:p>
    <w:p w:rsidR="00006FBD" w:rsidRPr="003D0837" w:rsidRDefault="00006FBD" w:rsidP="00006FBD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3D0837">
        <w:rPr>
          <w:rFonts w:ascii="Times New Roman" w:hAnsi="Times New Roman" w:cs="Times New Roman"/>
          <w:i/>
          <w:iCs/>
          <w:sz w:val="32"/>
          <w:szCs w:val="32"/>
        </w:rPr>
        <w:t> - Начни так… Напиши о том… Вот тут еще можешь рассказать об этом…</w:t>
      </w:r>
    </w:p>
    <w:p w:rsidR="00006FBD" w:rsidRPr="003D0837" w:rsidRDefault="00006FBD" w:rsidP="00006FBD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3D0837">
        <w:rPr>
          <w:rFonts w:ascii="Times New Roman" w:hAnsi="Times New Roman" w:cs="Times New Roman"/>
          <w:i/>
          <w:iCs/>
          <w:sz w:val="32"/>
          <w:szCs w:val="32"/>
        </w:rPr>
        <w:t> - Конечно же, с плюсом! И т.д.</w:t>
      </w:r>
    </w:p>
    <w:p w:rsidR="00006FBD" w:rsidRPr="003D0837" w:rsidRDefault="00006FBD" w:rsidP="00006FBD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3D0837">
        <w:rPr>
          <w:rFonts w:ascii="Times New Roman" w:hAnsi="Times New Roman" w:cs="Times New Roman"/>
          <w:sz w:val="32"/>
          <w:szCs w:val="32"/>
        </w:rPr>
        <w:t xml:space="preserve">То есть мы, желая ребенку помочь, помогаем ему неправильно! Мы подсказываем ему решение проблемы и не даём </w:t>
      </w:r>
      <w:r w:rsidRPr="003D0837">
        <w:rPr>
          <w:rFonts w:ascii="Times New Roman" w:hAnsi="Times New Roman" w:cs="Times New Roman"/>
          <w:b/>
          <w:bCs/>
          <w:sz w:val="32"/>
          <w:szCs w:val="32"/>
        </w:rPr>
        <w:t>учиться самостоятельно</w:t>
      </w:r>
      <w:r w:rsidRPr="003D0837">
        <w:rPr>
          <w:rFonts w:ascii="Times New Roman" w:hAnsi="Times New Roman" w:cs="Times New Roman"/>
          <w:sz w:val="32"/>
          <w:szCs w:val="32"/>
        </w:rPr>
        <w:t>. И даже не приучаем к этому.</w:t>
      </w:r>
    </w:p>
    <w:p w:rsidR="00006FBD" w:rsidRPr="003D0837" w:rsidRDefault="00006FBD" w:rsidP="00006FBD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3D0837">
        <w:rPr>
          <w:rFonts w:ascii="Times New Roman" w:hAnsi="Times New Roman" w:cs="Times New Roman"/>
          <w:sz w:val="32"/>
          <w:szCs w:val="32"/>
        </w:rPr>
        <w:t>А ведь именно знания, полученные самостоятельно, именно те знания, которые ребёнок «выкопал» сам, до которых дошёл своим умом, именно эти знания закрепляются у него надолго! О радости личных достижений я вообще молчу.</w:t>
      </w:r>
    </w:p>
    <w:p w:rsidR="00006FBD" w:rsidRPr="003D0837" w:rsidRDefault="00006FBD" w:rsidP="00006FBD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3D0837">
        <w:rPr>
          <w:rFonts w:ascii="Times New Roman" w:hAnsi="Times New Roman" w:cs="Times New Roman"/>
          <w:sz w:val="32"/>
          <w:szCs w:val="32"/>
        </w:rPr>
        <w:t xml:space="preserve">Поэтому я рекомендую вам не лениться, не идти на поводу у своего ребенка, а учить его </w:t>
      </w:r>
      <w:r w:rsidRPr="003D0837">
        <w:rPr>
          <w:rFonts w:ascii="Times New Roman" w:hAnsi="Times New Roman" w:cs="Times New Roman"/>
          <w:b/>
          <w:bCs/>
          <w:sz w:val="32"/>
          <w:szCs w:val="32"/>
        </w:rPr>
        <w:t>учиться самостоятельно</w:t>
      </w:r>
      <w:r w:rsidRPr="003D0837">
        <w:rPr>
          <w:rFonts w:ascii="Times New Roman" w:hAnsi="Times New Roman" w:cs="Times New Roman"/>
          <w:sz w:val="32"/>
          <w:szCs w:val="32"/>
        </w:rPr>
        <w:t>, заниматься развитием навыков самостоятельной работы по добыванию и применению знаний.</w:t>
      </w:r>
    </w:p>
    <w:p w:rsidR="00006FBD" w:rsidRPr="003D0837" w:rsidRDefault="00006FBD" w:rsidP="00006FBD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3D0837">
        <w:rPr>
          <w:rFonts w:ascii="Times New Roman" w:hAnsi="Times New Roman" w:cs="Times New Roman"/>
          <w:sz w:val="32"/>
          <w:szCs w:val="32"/>
        </w:rPr>
        <w:lastRenderedPageBreak/>
        <w:t>Помехой для самостоятельности в обучении вашему ребёнку могут служить его внешкольные интересы (хочется поиграть с друзьями, посмотреть мультфильм и т.д.), отсутствие интереса к учебе, отсутствие необходимых навыков самостоятельной работы, а также упущенные ранее моменты в учебе.</w:t>
      </w:r>
    </w:p>
    <w:p w:rsidR="00006FBD" w:rsidRPr="003D0837" w:rsidRDefault="00006FBD" w:rsidP="00006FBD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3D0837">
        <w:rPr>
          <w:rFonts w:ascii="Times New Roman" w:hAnsi="Times New Roman" w:cs="Times New Roman"/>
          <w:sz w:val="32"/>
          <w:szCs w:val="32"/>
        </w:rPr>
        <w:t xml:space="preserve">Поэтому с ребёнком действительно надо поработать, необходимо устранить всё, что мешает ему </w:t>
      </w:r>
      <w:r w:rsidRPr="003D0837">
        <w:rPr>
          <w:rFonts w:ascii="Times New Roman" w:hAnsi="Times New Roman" w:cs="Times New Roman"/>
          <w:b/>
          <w:bCs/>
          <w:sz w:val="32"/>
          <w:szCs w:val="32"/>
        </w:rPr>
        <w:t>учиться самостоятельно</w:t>
      </w:r>
      <w:r w:rsidRPr="003D0837">
        <w:rPr>
          <w:rFonts w:ascii="Times New Roman" w:hAnsi="Times New Roman" w:cs="Times New Roman"/>
          <w:sz w:val="32"/>
          <w:szCs w:val="32"/>
        </w:rPr>
        <w:t>, и добавить то, что будет этому способствовать.</w:t>
      </w:r>
    </w:p>
    <w:p w:rsidR="00006FBD" w:rsidRPr="00B854E9" w:rsidRDefault="00006FBD" w:rsidP="00006FBD">
      <w:pPr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</w:rPr>
      </w:pPr>
      <w:r w:rsidRPr="00B854E9">
        <w:rPr>
          <w:rFonts w:ascii="Times New Roman" w:hAnsi="Times New Roman" w:cs="Times New Roman"/>
          <w:b/>
          <w:sz w:val="32"/>
          <w:szCs w:val="32"/>
        </w:rPr>
        <w:t>Необходимо:</w:t>
      </w:r>
    </w:p>
    <w:p w:rsidR="00006FBD" w:rsidRPr="00B854E9" w:rsidRDefault="00006FBD" w:rsidP="00006FBD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32"/>
          <w:szCs w:val="32"/>
        </w:rPr>
      </w:pPr>
      <w:r w:rsidRPr="00B854E9">
        <w:rPr>
          <w:rFonts w:ascii="Times New Roman" w:hAnsi="Times New Roman" w:cs="Times New Roman"/>
          <w:b/>
          <w:i/>
          <w:sz w:val="32"/>
          <w:szCs w:val="32"/>
        </w:rPr>
        <w:t xml:space="preserve">- пробудить </w:t>
      </w:r>
      <w:hyperlink r:id="rId6" w:tgtFrame="_blank" w:history="1">
        <w:r w:rsidRPr="00B854E9">
          <w:rPr>
            <w:rFonts w:ascii="Times New Roman" w:hAnsi="Times New Roman" w:cs="Times New Roman"/>
            <w:b/>
            <w:i/>
            <w:color w:val="0000FF"/>
            <w:sz w:val="32"/>
            <w:szCs w:val="32"/>
            <w:u w:val="single"/>
          </w:rPr>
          <w:t>интерес</w:t>
        </w:r>
      </w:hyperlink>
      <w:r w:rsidRPr="00B854E9">
        <w:rPr>
          <w:rFonts w:ascii="Times New Roman" w:hAnsi="Times New Roman" w:cs="Times New Roman"/>
          <w:b/>
          <w:i/>
          <w:sz w:val="32"/>
          <w:szCs w:val="32"/>
        </w:rPr>
        <w:t xml:space="preserve"> ребенка к учебе;</w:t>
      </w:r>
      <w:r w:rsidRPr="00B854E9">
        <w:rPr>
          <w:rFonts w:ascii="Times New Roman" w:hAnsi="Times New Roman" w:cs="Times New Roman"/>
          <w:b/>
          <w:i/>
          <w:sz w:val="32"/>
          <w:szCs w:val="32"/>
        </w:rPr>
        <w:br/>
        <w:t xml:space="preserve">- развить в ребёнке такие качества, как </w:t>
      </w:r>
      <w:hyperlink r:id="rId7" w:tgtFrame="_blank" w:history="1">
        <w:r w:rsidRPr="00B854E9">
          <w:rPr>
            <w:rFonts w:ascii="Times New Roman" w:hAnsi="Times New Roman" w:cs="Times New Roman"/>
            <w:b/>
            <w:i/>
            <w:color w:val="0000FF"/>
            <w:sz w:val="32"/>
            <w:szCs w:val="32"/>
            <w:u w:val="single"/>
          </w:rPr>
          <w:t>наблюдательность</w:t>
        </w:r>
      </w:hyperlink>
      <w:r w:rsidRPr="00B854E9">
        <w:rPr>
          <w:rFonts w:ascii="Times New Roman" w:hAnsi="Times New Roman" w:cs="Times New Roman"/>
          <w:b/>
          <w:i/>
          <w:sz w:val="32"/>
          <w:szCs w:val="32"/>
        </w:rPr>
        <w:t xml:space="preserve">, дисциплинированность и </w:t>
      </w:r>
      <w:hyperlink r:id="rId8" w:tgtFrame="_blank" w:history="1">
        <w:r w:rsidRPr="00B854E9">
          <w:rPr>
            <w:rFonts w:ascii="Times New Roman" w:hAnsi="Times New Roman" w:cs="Times New Roman"/>
            <w:b/>
            <w:i/>
            <w:color w:val="0000FF"/>
            <w:sz w:val="32"/>
            <w:szCs w:val="32"/>
            <w:u w:val="single"/>
          </w:rPr>
          <w:t>ответственность</w:t>
        </w:r>
      </w:hyperlink>
      <w:r w:rsidRPr="00B854E9">
        <w:rPr>
          <w:rFonts w:ascii="Times New Roman" w:hAnsi="Times New Roman" w:cs="Times New Roman"/>
          <w:b/>
          <w:i/>
          <w:sz w:val="32"/>
          <w:szCs w:val="32"/>
        </w:rPr>
        <w:t>;</w:t>
      </w:r>
      <w:r w:rsidRPr="00B854E9">
        <w:rPr>
          <w:rFonts w:ascii="Times New Roman" w:hAnsi="Times New Roman" w:cs="Times New Roman"/>
          <w:b/>
          <w:i/>
          <w:sz w:val="32"/>
          <w:szCs w:val="32"/>
        </w:rPr>
        <w:br/>
        <w:t>- развить творческое воображение ребёнка;</w:t>
      </w:r>
      <w:r w:rsidRPr="00B854E9">
        <w:rPr>
          <w:rFonts w:ascii="Times New Roman" w:hAnsi="Times New Roman" w:cs="Times New Roman"/>
          <w:b/>
          <w:i/>
          <w:sz w:val="32"/>
          <w:szCs w:val="32"/>
        </w:rPr>
        <w:br/>
        <w:t>- выявить и вернуть ребенку знания, которые он упустил ранее;</w:t>
      </w:r>
      <w:r w:rsidRPr="00B854E9">
        <w:rPr>
          <w:rFonts w:ascii="Times New Roman" w:hAnsi="Times New Roman" w:cs="Times New Roman"/>
          <w:b/>
          <w:i/>
          <w:sz w:val="32"/>
          <w:szCs w:val="32"/>
        </w:rPr>
        <w:br/>
        <w:t>- заняться развитием навыков самостоятельной работы;</w:t>
      </w:r>
      <w:r w:rsidRPr="00B854E9">
        <w:rPr>
          <w:rFonts w:ascii="Times New Roman" w:hAnsi="Times New Roman" w:cs="Times New Roman"/>
          <w:b/>
          <w:i/>
          <w:sz w:val="32"/>
          <w:szCs w:val="32"/>
        </w:rPr>
        <w:br/>
        <w:t>- создать дома оптимальные условия для самостоятельности в обучении.</w:t>
      </w:r>
    </w:p>
    <w:p w:rsidR="00006FBD" w:rsidRPr="003D0837" w:rsidRDefault="00006FBD" w:rsidP="00006FBD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3D0837">
        <w:rPr>
          <w:rFonts w:ascii="Times New Roman" w:hAnsi="Times New Roman" w:cs="Times New Roman"/>
          <w:sz w:val="32"/>
          <w:szCs w:val="32"/>
        </w:rPr>
        <w:t>Вот он, ваш чёткий план. Берите его и прорабатывайте со своим ребёнком. И после такой работы вы и сами убедитесь, насколько крепки знания, полученные самостоятельно, а не поданные на тарелочке с голубой каёмочкой.</w:t>
      </w:r>
    </w:p>
    <w:p w:rsidR="00006FBD" w:rsidRPr="003D0837" w:rsidRDefault="00006FBD" w:rsidP="00006FBD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3D0837">
        <w:rPr>
          <w:rFonts w:ascii="Times New Roman" w:hAnsi="Times New Roman" w:cs="Times New Roman"/>
          <w:sz w:val="32"/>
          <w:szCs w:val="32"/>
        </w:rPr>
        <w:t>Возможно, кто-то из вас уже знает, как проработать все эти моменты. Тогда начинайте действовать!</w:t>
      </w:r>
    </w:p>
    <w:p w:rsidR="00AE6208" w:rsidRPr="00346845" w:rsidRDefault="00006FBD" w:rsidP="00346845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3D0837">
        <w:rPr>
          <w:rFonts w:ascii="Times New Roman" w:hAnsi="Times New Roman" w:cs="Times New Roman"/>
          <w:sz w:val="32"/>
          <w:szCs w:val="32"/>
        </w:rPr>
        <w:t>Если кто-то не знает, вы можете попробовать обсудить это с учителем вашего ребёнка. Хотя я сомневаюсь, что учитель даст вам полную методику работы, но пару ценных советов по развитию навыков самостоятельной работы он дать может. А это уже лучше, чем ничего. А достигнутые результаты положительно скажутся на всей дальнейшей учебной деятельности ребёнка.</w:t>
      </w:r>
      <w:r w:rsidRPr="003D0837">
        <w:rPr>
          <w:rFonts w:ascii="Times" w:eastAsia="Times New Roman" w:hAnsi="Times" w:cs="Times New Roman"/>
          <w:sz w:val="32"/>
          <w:szCs w:val="32"/>
        </w:rPr>
        <w:br/>
      </w:r>
      <w:bookmarkStart w:id="0" w:name="_GoBack"/>
      <w:bookmarkEnd w:id="0"/>
      <w:r w:rsidRPr="003D0837">
        <w:rPr>
          <w:rFonts w:ascii="Times" w:hAnsi="Times" w:cs="Times New Roman"/>
          <w:sz w:val="32"/>
          <w:szCs w:val="32"/>
        </w:rPr>
        <w:t xml:space="preserve">Что же, дорогие мои, все советы даны, план работы намечен, как это воплотить, подсказано. Мне остаётся только пожелать вам: не полагайтесь только на школу и учите детей </w:t>
      </w:r>
      <w:r w:rsidRPr="003D0837">
        <w:rPr>
          <w:rFonts w:ascii="Times" w:hAnsi="Times" w:cs="Times New Roman"/>
          <w:b/>
          <w:bCs/>
          <w:sz w:val="32"/>
          <w:szCs w:val="32"/>
        </w:rPr>
        <w:t>учиться самостоятельно</w:t>
      </w:r>
      <w:r w:rsidRPr="003D0837">
        <w:rPr>
          <w:rFonts w:ascii="Times" w:hAnsi="Times" w:cs="Times New Roman"/>
          <w:sz w:val="32"/>
          <w:szCs w:val="32"/>
        </w:rPr>
        <w:t xml:space="preserve"> и с интересом! А результат не заставит себя ждать!</w:t>
      </w:r>
    </w:p>
    <w:sectPr w:rsidR="00AE6208" w:rsidRPr="00346845" w:rsidSect="00AE62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FBD"/>
    <w:rsid w:val="00006FBD"/>
    <w:rsid w:val="002344CA"/>
    <w:rsid w:val="00346845"/>
    <w:rsid w:val="00AE6208"/>
    <w:rsid w:val="00B8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FB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FB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FB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FB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ydetky.com/vospitanie-rebenka-2/kak-vospitat-otvetstvennogo-reben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shydetky.com/vospitanie-rebenka-2/detskaya-lyuboznatelnost-kak-ee-razviv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shydetky.com/vospitanie-rebenka-2/detskaya-lyuboznatelnost-kak-ee-razviva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nashydetky.com/dlya-lyubyashhih-i-nezhnyih-mam/mamochka-tyi-u-menya-samaya-krasivay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226-2</dc:creator>
  <cp:keywords/>
  <dc:description/>
  <cp:lastModifiedBy>admin</cp:lastModifiedBy>
  <cp:revision>4</cp:revision>
  <dcterms:created xsi:type="dcterms:W3CDTF">2015-04-21T08:07:00Z</dcterms:created>
  <dcterms:modified xsi:type="dcterms:W3CDTF">2021-10-11T05:46:00Z</dcterms:modified>
</cp:coreProperties>
</file>