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55" w:rsidRPr="002B2383" w:rsidRDefault="00211555" w:rsidP="00391B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23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речевые нарушения</w:t>
      </w:r>
    </w:p>
    <w:p w:rsidR="00A277E8" w:rsidRPr="002B2383" w:rsidRDefault="00211555" w:rsidP="00391B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23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 детей младшего школьного возраста</w:t>
      </w:r>
    </w:p>
    <w:p w:rsidR="00A277E8" w:rsidRPr="002B2383" w:rsidRDefault="00A277E8" w:rsidP="00391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277E8" w:rsidRPr="002B2383" w:rsidRDefault="00A277E8" w:rsidP="00391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 к моменту обучения в школе уже полностью овладевают звуковой стороной речи, имеют развернутый словарный запас, умеют грамматически правильно строить предложения.</w:t>
      </w:r>
    </w:p>
    <w:p w:rsidR="00A277E8" w:rsidRPr="002B2383" w:rsidRDefault="00A277E8" w:rsidP="00391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не у всех процесс овладения речью происходит одинаково. В ряде случаев он может быть замедленным, и тогда у детей отмечаются различные отклонения, нарушающие нормальный ход речевого развития. </w:t>
      </w:r>
    </w:p>
    <w:p w:rsidR="00A277E8" w:rsidRPr="002B2383" w:rsidRDefault="00A277E8" w:rsidP="00391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Речевые нарушения, проявляющиеся в </w:t>
      </w:r>
      <w:proofErr w:type="spellStart"/>
      <w:r w:rsidRPr="002B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2B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языковых средств, можно условно разделить на 3 большие группы:</w:t>
      </w:r>
    </w:p>
    <w:p w:rsidR="002B2383" w:rsidRDefault="002B2383" w:rsidP="00391B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277E8" w:rsidRPr="002B2383" w:rsidRDefault="00A277E8" w:rsidP="00391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B2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ФОНЕТИЧЕСКИЕ</w:t>
      </w:r>
      <w:r w:rsidR="002B2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НАРУШЕНИЯ РЕЧИ</w:t>
      </w:r>
    </w:p>
    <w:p w:rsidR="00453A9F" w:rsidRPr="002B2383" w:rsidRDefault="00453A9F" w:rsidP="00391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383">
        <w:rPr>
          <w:rFonts w:ascii="Times New Roman" w:hAnsi="Times New Roman" w:cs="Times New Roman"/>
          <w:sz w:val="28"/>
          <w:szCs w:val="28"/>
        </w:rPr>
        <w:t>Нарушение произношения отдельных звуков, одной или нескольких групп звуков (например, свистящих, свистящих и шипящих),</w:t>
      </w:r>
      <w:r w:rsidRPr="002B23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без других сопутствующих проявлений.</w:t>
      </w:r>
    </w:p>
    <w:p w:rsidR="00A277E8" w:rsidRPr="002B2383" w:rsidRDefault="00A277E8" w:rsidP="00391B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E8" w:rsidRPr="002B2383" w:rsidRDefault="002B2383" w:rsidP="00391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ОБЩЕЕ НЕДОРАЗВИТИЕ РЕЧИ</w:t>
      </w:r>
    </w:p>
    <w:p w:rsidR="00453A9F" w:rsidRPr="002B2383" w:rsidRDefault="00330DEF" w:rsidP="00391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8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53A9F" w:rsidRPr="002B2383">
        <w:rPr>
          <w:rFonts w:ascii="Times New Roman" w:hAnsi="Times New Roman" w:cs="Times New Roman"/>
          <w:sz w:val="28"/>
          <w:szCs w:val="28"/>
        </w:rPr>
        <w:t xml:space="preserve">всех языковых компонентов: произношения, словарного </w:t>
      </w:r>
      <w:r w:rsidRPr="002B2383">
        <w:rPr>
          <w:rFonts w:ascii="Times New Roman" w:hAnsi="Times New Roman" w:cs="Times New Roman"/>
          <w:sz w:val="28"/>
          <w:szCs w:val="28"/>
        </w:rPr>
        <w:t>запаса</w:t>
      </w:r>
      <w:r w:rsidR="00453A9F" w:rsidRPr="002B2383">
        <w:rPr>
          <w:rFonts w:ascii="Times New Roman" w:hAnsi="Times New Roman" w:cs="Times New Roman"/>
          <w:sz w:val="28"/>
          <w:szCs w:val="28"/>
        </w:rPr>
        <w:t xml:space="preserve">, грамматической </w:t>
      </w:r>
      <w:r w:rsidRPr="002B2383">
        <w:rPr>
          <w:rFonts w:ascii="Times New Roman" w:hAnsi="Times New Roman" w:cs="Times New Roman"/>
          <w:sz w:val="28"/>
          <w:szCs w:val="28"/>
        </w:rPr>
        <w:t>строя</w:t>
      </w:r>
      <w:r w:rsidR="00453A9F" w:rsidRPr="002B2383">
        <w:rPr>
          <w:rFonts w:ascii="Times New Roman" w:hAnsi="Times New Roman" w:cs="Times New Roman"/>
          <w:sz w:val="28"/>
          <w:szCs w:val="28"/>
        </w:rPr>
        <w:t xml:space="preserve"> и связно</w:t>
      </w:r>
      <w:r w:rsidRPr="002B2383">
        <w:rPr>
          <w:rFonts w:ascii="Times New Roman" w:hAnsi="Times New Roman" w:cs="Times New Roman"/>
          <w:sz w:val="28"/>
          <w:szCs w:val="28"/>
        </w:rPr>
        <w:t>й</w:t>
      </w:r>
      <w:r w:rsidR="00453A9F" w:rsidRPr="002B2383">
        <w:rPr>
          <w:rFonts w:ascii="Times New Roman" w:hAnsi="Times New Roman" w:cs="Times New Roman"/>
          <w:sz w:val="28"/>
          <w:szCs w:val="28"/>
        </w:rPr>
        <w:t xml:space="preserve"> речи, при нормальном уровне слуха и интеллекта.</w:t>
      </w:r>
    </w:p>
    <w:p w:rsidR="00453A9F" w:rsidRPr="002B2383" w:rsidRDefault="00453A9F" w:rsidP="00391B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E8" w:rsidRPr="002B2383" w:rsidRDefault="00A277E8" w:rsidP="00391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ФОНЕМАТИЧЕСКИЕ НАРУШЕНИЯ</w:t>
      </w:r>
    </w:p>
    <w:p w:rsidR="00D62C1F" w:rsidRPr="002B2383" w:rsidRDefault="00A65413" w:rsidP="00391B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B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2B23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Нарушение  произношения не только тех или иных</w:t>
      </w:r>
      <w:r w:rsidR="00A277E8" w:rsidRPr="002B23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но и недостаточно</w:t>
      </w:r>
      <w:r w:rsidRPr="002B23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A277E8" w:rsidRPr="002B23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их различ</w:t>
      </w:r>
      <w:r w:rsidRPr="002B23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ение</w:t>
      </w:r>
      <w:r w:rsidR="00A277E8" w:rsidRPr="002B23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2B23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когда ребенок </w:t>
      </w:r>
      <w:r w:rsidR="00A277E8" w:rsidRPr="002B23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улавливает акустической и артикуляционной разницы между оппозиционными звуками.</w:t>
      </w:r>
      <w:r w:rsidR="00A277E8" w:rsidRPr="002B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C1F" w:rsidRPr="002B2383" w:rsidRDefault="00D62C1F" w:rsidP="00391B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C1F" w:rsidRPr="002B2383" w:rsidRDefault="00D62C1F" w:rsidP="00391B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383">
        <w:rPr>
          <w:rFonts w:ascii="Times New Roman" w:hAnsi="Times New Roman" w:cs="Times New Roman"/>
          <w:sz w:val="28"/>
          <w:szCs w:val="28"/>
          <w:lang w:eastAsia="ru-RU"/>
        </w:rPr>
        <w:t>Между нарушениями устной речи, письма и чтения существует тесная связь и взаимообусловленность.</w:t>
      </w:r>
    </w:p>
    <w:p w:rsidR="00D62C1F" w:rsidRPr="002B2383" w:rsidRDefault="00D62C1F" w:rsidP="00391B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83">
        <w:rPr>
          <w:rFonts w:ascii="Times New Roman" w:hAnsi="Times New Roman" w:cs="Times New Roman"/>
          <w:sz w:val="28"/>
          <w:szCs w:val="28"/>
        </w:rPr>
        <w:t xml:space="preserve">Дети с нормальной речью на протяжении всего дошкольного возраста усваивают необходимый словарный запас, овладевают грамматическими формами, приобретают готовность к овладению звуковым и морфемным анализом слов. Однако готовность к звуковому анализу у дошкольников с нарушениями речи почти в два раза хуже. Поэтому у детей с различными нарушениями устной </w:t>
      </w:r>
      <w:r w:rsidR="002B2383" w:rsidRPr="002B2383">
        <w:rPr>
          <w:rFonts w:ascii="Times New Roman" w:hAnsi="Times New Roman" w:cs="Times New Roman"/>
          <w:sz w:val="28"/>
          <w:szCs w:val="28"/>
        </w:rPr>
        <w:t>речи,</w:t>
      </w:r>
      <w:r w:rsidRPr="002B2383">
        <w:rPr>
          <w:rFonts w:ascii="Times New Roman" w:hAnsi="Times New Roman" w:cs="Times New Roman"/>
          <w:sz w:val="28"/>
          <w:szCs w:val="28"/>
        </w:rPr>
        <w:t xml:space="preserve"> как </w:t>
      </w:r>
      <w:r w:rsidR="002B2383" w:rsidRPr="002B2383">
        <w:rPr>
          <w:rFonts w:ascii="Times New Roman" w:hAnsi="Times New Roman" w:cs="Times New Roman"/>
          <w:sz w:val="28"/>
          <w:szCs w:val="28"/>
        </w:rPr>
        <w:t>правило,</w:t>
      </w:r>
      <w:r w:rsidRPr="002B2383">
        <w:rPr>
          <w:rFonts w:ascii="Times New Roman" w:hAnsi="Times New Roman" w:cs="Times New Roman"/>
          <w:sz w:val="28"/>
          <w:szCs w:val="28"/>
        </w:rPr>
        <w:t xml:space="preserve"> возникают затруднения в </w:t>
      </w:r>
      <w:r w:rsidRPr="002B2383">
        <w:rPr>
          <w:rStyle w:val="c3"/>
          <w:rFonts w:ascii="Times New Roman" w:hAnsi="Times New Roman" w:cs="Times New Roman"/>
          <w:sz w:val="28"/>
          <w:szCs w:val="28"/>
        </w:rPr>
        <w:t xml:space="preserve">успешном овладении чтением и письмом, появлению у них </w:t>
      </w:r>
      <w:r w:rsidRPr="002B2383">
        <w:rPr>
          <w:rFonts w:ascii="Times New Roman" w:hAnsi="Times New Roman" w:cs="Times New Roman"/>
          <w:sz w:val="28"/>
          <w:szCs w:val="28"/>
        </w:rPr>
        <w:t xml:space="preserve">вторичных речевых нарушений: </w:t>
      </w:r>
      <w:proofErr w:type="spellStart"/>
      <w:r w:rsidRPr="002B2383">
        <w:rPr>
          <w:rFonts w:ascii="Times New Roman" w:hAnsi="Times New Roman" w:cs="Times New Roman"/>
          <w:sz w:val="28"/>
          <w:szCs w:val="28"/>
        </w:rPr>
        <w:t>дислекси</w:t>
      </w:r>
      <w:r w:rsidR="002B238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B23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383">
        <w:rPr>
          <w:rFonts w:ascii="Times New Roman" w:hAnsi="Times New Roman" w:cs="Times New Roman"/>
          <w:sz w:val="28"/>
          <w:szCs w:val="28"/>
        </w:rPr>
        <w:t>дисграфи</w:t>
      </w:r>
      <w:r w:rsidR="002B238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B2383">
        <w:rPr>
          <w:rFonts w:ascii="Times New Roman" w:hAnsi="Times New Roman" w:cs="Times New Roman"/>
          <w:sz w:val="28"/>
          <w:szCs w:val="28"/>
        </w:rPr>
        <w:t>.</w:t>
      </w:r>
    </w:p>
    <w:p w:rsidR="002B2383" w:rsidRDefault="002B2383" w:rsidP="00391BD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2383" w:rsidRDefault="002B2383" w:rsidP="00391B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3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ДИСГРАФИЯ</w:t>
      </w:r>
      <w:r w:rsidRPr="002B2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2383" w:rsidRPr="002B2383" w:rsidRDefault="002B2383" w:rsidP="00391B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383">
        <w:rPr>
          <w:rFonts w:ascii="Times New Roman" w:hAnsi="Times New Roman" w:cs="Times New Roman"/>
          <w:sz w:val="28"/>
          <w:szCs w:val="28"/>
          <w:lang w:eastAsia="ru-RU"/>
        </w:rPr>
        <w:t>Частичное нарушение письма, проявляющееся в стойких, повторяющихся специфических ошибках.</w:t>
      </w:r>
    </w:p>
    <w:p w:rsidR="004D77CD" w:rsidRPr="002B2383" w:rsidRDefault="004D77CD" w:rsidP="00391B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2383" w:rsidRDefault="002B2383" w:rsidP="00391BD2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383">
        <w:rPr>
          <w:rFonts w:ascii="Times New Roman" w:hAnsi="Times New Roman" w:cs="Times New Roman"/>
          <w:b/>
          <w:i/>
          <w:sz w:val="28"/>
          <w:szCs w:val="28"/>
        </w:rPr>
        <w:t>ДИСЛЕКСИЯ</w:t>
      </w:r>
    </w:p>
    <w:p w:rsidR="002B2383" w:rsidRPr="002B2383" w:rsidRDefault="002B2383" w:rsidP="00391B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83">
        <w:rPr>
          <w:rFonts w:ascii="Times New Roman" w:hAnsi="Times New Roman" w:cs="Times New Roman"/>
          <w:sz w:val="28"/>
          <w:szCs w:val="28"/>
        </w:rPr>
        <w:t>Частичное специфическое нарушение процесса чтения.</w:t>
      </w:r>
    </w:p>
    <w:p w:rsidR="002B2383" w:rsidRPr="002B2383" w:rsidRDefault="002B2383" w:rsidP="00391B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2383" w:rsidRPr="002B2383" w:rsidSect="0021155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748"/>
    <w:multiLevelType w:val="multilevel"/>
    <w:tmpl w:val="B4827E3A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7C45DA"/>
    <w:multiLevelType w:val="hybridMultilevel"/>
    <w:tmpl w:val="A7E2200A"/>
    <w:lvl w:ilvl="0" w:tplc="915CE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F3CC1"/>
    <w:multiLevelType w:val="multilevel"/>
    <w:tmpl w:val="ED6A9D54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DB627D"/>
    <w:multiLevelType w:val="multilevel"/>
    <w:tmpl w:val="2FCE393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754F80"/>
    <w:multiLevelType w:val="multilevel"/>
    <w:tmpl w:val="548A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7E8"/>
    <w:rsid w:val="00211555"/>
    <w:rsid w:val="002B2383"/>
    <w:rsid w:val="00330DEF"/>
    <w:rsid w:val="00391BD2"/>
    <w:rsid w:val="00453A9F"/>
    <w:rsid w:val="004D77CD"/>
    <w:rsid w:val="005766E6"/>
    <w:rsid w:val="00A277E8"/>
    <w:rsid w:val="00A65413"/>
    <w:rsid w:val="00A80C7E"/>
    <w:rsid w:val="00D6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277E8"/>
  </w:style>
  <w:style w:type="paragraph" w:customStyle="1" w:styleId="c2">
    <w:name w:val="c2"/>
    <w:basedOn w:val="a"/>
    <w:rsid w:val="00A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77E8"/>
  </w:style>
  <w:style w:type="paragraph" w:customStyle="1" w:styleId="c9">
    <w:name w:val="c9"/>
    <w:basedOn w:val="a"/>
    <w:rsid w:val="00A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3A9F"/>
    <w:rPr>
      <w:b/>
      <w:bCs/>
    </w:rPr>
  </w:style>
  <w:style w:type="paragraph" w:styleId="a4">
    <w:name w:val="Normal (Web)"/>
    <w:basedOn w:val="a"/>
    <w:uiPriority w:val="99"/>
    <w:unhideWhenUsed/>
    <w:rsid w:val="00D6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C1F"/>
    <w:pPr>
      <w:spacing w:after="0" w:line="240" w:lineRule="auto"/>
    </w:pPr>
  </w:style>
  <w:style w:type="character" w:customStyle="1" w:styleId="c3">
    <w:name w:val="c3"/>
    <w:basedOn w:val="a0"/>
    <w:rsid w:val="00D62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2015-12-12T17:52:00Z</dcterms:created>
  <dcterms:modified xsi:type="dcterms:W3CDTF">2020-02-10T08:25:00Z</dcterms:modified>
</cp:coreProperties>
</file>