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8" w:rsidRPr="00307D8C" w:rsidRDefault="005979D8" w:rsidP="00307D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7D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Рекомендации </w:t>
      </w:r>
      <w:r w:rsidR="002844C3" w:rsidRPr="00307D8C">
        <w:rPr>
          <w:rFonts w:ascii="Times New Roman" w:hAnsi="Times New Roman" w:cs="Times New Roman"/>
          <w:b/>
          <w:sz w:val="32"/>
          <w:szCs w:val="32"/>
          <w:lang w:eastAsia="ru-RU"/>
        </w:rPr>
        <w:t>родителям младших школьников,</w:t>
      </w:r>
    </w:p>
    <w:p w:rsidR="002844C3" w:rsidRDefault="002844C3" w:rsidP="00307D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7D8C">
        <w:rPr>
          <w:rFonts w:ascii="Times New Roman" w:hAnsi="Times New Roman" w:cs="Times New Roman"/>
          <w:b/>
          <w:sz w:val="32"/>
          <w:szCs w:val="32"/>
          <w:lang w:eastAsia="ru-RU"/>
        </w:rPr>
        <w:t>имеющи</w:t>
      </w:r>
      <w:r w:rsidR="005979D8" w:rsidRPr="00307D8C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Pr="00307D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трудности овладения навыками письма.</w:t>
      </w:r>
    </w:p>
    <w:p w:rsidR="00307D8C" w:rsidRPr="00307D8C" w:rsidRDefault="00307D8C" w:rsidP="00307D8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844C3" w:rsidRPr="00307D8C" w:rsidRDefault="002844C3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в письменной речи серьёзно препятствуют освоению школьных знаний, и не могут быть компенсированы ребёнком самостоятельно без посторонней помощи. </w:t>
      </w:r>
    </w:p>
    <w:p w:rsidR="002844C3" w:rsidRPr="00307D8C" w:rsidRDefault="002844C3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помнить, что любые трудности в процессе обучения письму необходимо заметить как можно раньше и постараться их скорректировать. Чтобы добиться успешного решения этой проблемы, родителям необходимо получить консультацию специалистов (логопеда, психолога, невролога). </w:t>
      </w:r>
    </w:p>
    <w:p w:rsidR="00307D8C" w:rsidRDefault="00307D8C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Pr="00307D8C" w:rsidRDefault="002844C3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важным условием является систематическая ежедневная работа с детьми дома, для достижения желаемого результата: </w:t>
      </w:r>
    </w:p>
    <w:p w:rsidR="002844C3" w:rsidRPr="00307D8C" w:rsidRDefault="002844C3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Pr="00307D8C" w:rsidRDefault="002844C3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7D8C">
        <w:rPr>
          <w:rFonts w:ascii="Times New Roman" w:hAnsi="Times New Roman" w:cs="Times New Roman"/>
          <w:sz w:val="28"/>
          <w:szCs w:val="28"/>
          <w:lang w:eastAsia="ru-RU"/>
        </w:rPr>
        <w:t>Выполня</w:t>
      </w:r>
      <w:r w:rsidR="00307D8C">
        <w:rPr>
          <w:rFonts w:ascii="Times New Roman" w:hAnsi="Times New Roman" w:cs="Times New Roman"/>
          <w:sz w:val="28"/>
          <w:szCs w:val="28"/>
          <w:lang w:eastAsia="ru-RU"/>
        </w:rPr>
        <w:t xml:space="preserve">йте 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разнообразные упражнения, направленные на развитие мелких движений рук: </w:t>
      </w:r>
      <w:r w:rsidRPr="00307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пальчиковая гимнастика, плетение, лепка, шнуровка, конструктор, мозаика, вырезание из бумаги и картона, вырисовывание различных узоров, обведение трафаретов, штрихование, рисование цветными карандашами.</w:t>
      </w:r>
      <w:proofErr w:type="gramEnd"/>
    </w:p>
    <w:p w:rsidR="002844C3" w:rsidRPr="00307D8C" w:rsidRDefault="002844C3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Default="002844C3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предупреждения так называемого «зеркального» письма, причиной которого является неправильная дифференцировка пространственного расположения отдельных элементов буквы или всей буквы. </w:t>
      </w:r>
      <w:r w:rsidRPr="00307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 ребенка безошибочно ориентироваться в пространстве и на листе бумаги. Ребенок должен четко знать «</w:t>
      </w:r>
      <w:proofErr w:type="gramStart"/>
      <w:r w:rsidRPr="00307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право-лево</w:t>
      </w:r>
      <w:proofErr w:type="gramEnd"/>
      <w:r w:rsidRPr="00307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«верх-низ»; уметь повторять движения по подражанию и по команде.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 Уделяйте достаточное внимание анализу пространственного расположения элементов буквы, подробному разбору траектории и направлению движений руки, осознанности выполнения всех действий.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Default="002844C3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Большие по объему письменные задания, многократное переписывание могут дать обратный эффект, т. к. эти дети пишут с большим напряжением, а значит, быстро устают. Поэтому лучше, чтобы задание было не очень большим по объему, не ограничивалось по времени, а основная задача была - написать букву правильно.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Default="002844C3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Не нужно торопить ребенка</w:t>
      </w:r>
      <w:r w:rsidR="00DA4BA9" w:rsidRPr="00307D8C">
        <w:rPr>
          <w:rFonts w:ascii="Times New Roman" w:hAnsi="Times New Roman" w:cs="Times New Roman"/>
          <w:sz w:val="28"/>
          <w:szCs w:val="28"/>
          <w:lang w:eastAsia="ru-RU"/>
        </w:rPr>
        <w:t>, дать ему возможность писать в «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r w:rsidR="00DA4BA9" w:rsidRPr="00307D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 строке (</w:t>
      </w:r>
      <w:proofErr w:type="spellStart"/>
      <w:r w:rsidRPr="00307D8C">
        <w:rPr>
          <w:rFonts w:ascii="Times New Roman" w:hAnsi="Times New Roman" w:cs="Times New Roman"/>
          <w:sz w:val="28"/>
          <w:szCs w:val="28"/>
          <w:lang w:eastAsia="ru-RU"/>
        </w:rPr>
        <w:t>микродвижения</w:t>
      </w:r>
      <w:proofErr w:type="spellEnd"/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BA9" w:rsidRPr="00307D8C">
        <w:rPr>
          <w:rFonts w:ascii="Times New Roman" w:hAnsi="Times New Roman" w:cs="Times New Roman"/>
          <w:sz w:val="28"/>
          <w:szCs w:val="28"/>
          <w:lang w:eastAsia="ru-RU"/>
        </w:rPr>
        <w:t>могут быть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непосильны) и медленно.</w:t>
      </w:r>
    </w:p>
    <w:p w:rsidR="00307D8C" w:rsidRDefault="00307D8C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Тщательно следите за их выполнением заданий ребенком, но помните: это все же его задания, а не ваши.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помнить, что почерк является индикатором функционального состояния ребенка. У него может «вдруг» значительно испортиться почерк, а этим «вдруг» может быть болезнь, утомление, психологическое напряжение и многие другие причины. </w:t>
      </w:r>
    </w:p>
    <w:p w:rsidR="00307D8C" w:rsidRPr="00307D8C" w:rsidRDefault="00307D8C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Необходимо выполнять все рекомендации специалистов: проводить назначенное лечение, обеспечить систематическое посещение занятий логопеда, психолога.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Pr="002A188D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Важно уделять внимание укреплению здоровья детей (массаж, гимнастика,</w:t>
      </w:r>
      <w:r w:rsidR="005979D8"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>закаливание, соблюдение режима дн</w:t>
      </w:r>
      <w:r w:rsidR="005979D8" w:rsidRPr="00307D8C">
        <w:rPr>
          <w:rFonts w:ascii="Times New Roman" w:hAnsi="Times New Roman" w:cs="Times New Roman"/>
          <w:sz w:val="28"/>
          <w:szCs w:val="28"/>
          <w:lang w:eastAsia="ru-RU"/>
        </w:rPr>
        <w:t>я, прогулки на свежем воздухе), необходимого для полноценной умственной деятельности.</w:t>
      </w:r>
    </w:p>
    <w:p w:rsidR="002A188D" w:rsidRPr="00307D8C" w:rsidRDefault="002A188D" w:rsidP="002A188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Pr="00307D8C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При проверке домашнего задания следует избегать отрицательных оценок. Лучше подчеркнуть старание ребенка, похвалить, подбодрить, порадоваться вместе с ним его маленьким победам.</w:t>
      </w:r>
    </w:p>
    <w:p w:rsidR="00DA4BA9" w:rsidRPr="00307D8C" w:rsidRDefault="00DA4BA9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Помните, что постоянные наказания за плохие отметки только ухудшат ситуацию.</w:t>
      </w:r>
    </w:p>
    <w:p w:rsidR="005979D8" w:rsidRDefault="005979D8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Сравнивайте ребенка с ним самим вчерашним, а не с другими детьми.</w:t>
      </w:r>
    </w:p>
    <w:p w:rsidR="00307D8C" w:rsidRPr="00307D8C" w:rsidRDefault="00307D8C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Важно прививать любовь к родному языку, научить ребенка искать интересные и смешные цитаты в читаемых книгах, разучивать веселые стихи, играть в рифмы и другие словесные игры по дороге в гости, в магазине, в любое свободное время.</w:t>
      </w:r>
    </w:p>
    <w:p w:rsidR="00307D8C" w:rsidRPr="00307D8C" w:rsidRDefault="00307D8C" w:rsidP="00307D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9D8" w:rsidRDefault="005979D8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</w:rPr>
        <w:t xml:space="preserve">Организуйте </w:t>
      </w:r>
      <w:r w:rsidRPr="00307D8C">
        <w:rPr>
          <w:rFonts w:ascii="Times New Roman" w:hAnsi="Times New Roman" w:cs="Times New Roman"/>
          <w:bCs/>
          <w:sz w:val="28"/>
          <w:szCs w:val="28"/>
        </w:rPr>
        <w:t>рабочее место</w:t>
      </w:r>
      <w:r w:rsidRPr="00307D8C">
        <w:rPr>
          <w:rFonts w:ascii="Times New Roman" w:hAnsi="Times New Roman" w:cs="Times New Roman"/>
          <w:sz w:val="28"/>
          <w:szCs w:val="28"/>
        </w:rPr>
        <w:t xml:space="preserve"> (</w:t>
      </w:r>
      <w:r w:rsidRPr="00307D8C">
        <w:rPr>
          <w:rFonts w:ascii="Times New Roman" w:hAnsi="Times New Roman" w:cs="Times New Roman"/>
          <w:sz w:val="28"/>
          <w:szCs w:val="28"/>
          <w:lang w:eastAsia="ru-RU"/>
        </w:rPr>
        <w:t>комнату или ее часть, которая станет его территорией)</w:t>
      </w:r>
      <w:r w:rsidRPr="00307D8C">
        <w:rPr>
          <w:rFonts w:ascii="Times New Roman" w:hAnsi="Times New Roman" w:cs="Times New Roman"/>
          <w:sz w:val="28"/>
          <w:szCs w:val="28"/>
        </w:rPr>
        <w:t>, соблюдение тишины.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ограничивать любимые занятия (в кружке, в секции) из-за неудач в школе, лишать любимого дела. 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9D8" w:rsidRDefault="005979D8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Не забудьте  о важной составляющей грамотного письма – чтении.</w:t>
      </w:r>
    </w:p>
    <w:p w:rsidR="00307D8C" w:rsidRPr="00307D8C" w:rsidRDefault="00307D8C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A9" w:rsidRPr="00307D8C" w:rsidRDefault="00DA4BA9" w:rsidP="00307D8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>Необходимо найти причину трудностей, и не скрывая ее от ребенка, объяснить, почему что-то не получается, и что нужно сделать, чтобы исправить положение, пообещать свою поддержку. Подчеркнуть при этом, что ваше отношение к ребенку не зависит от его неудач.</w:t>
      </w:r>
    </w:p>
    <w:p w:rsidR="002844C3" w:rsidRPr="00307D8C" w:rsidRDefault="002844C3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9D8" w:rsidRPr="00307D8C" w:rsidRDefault="005979D8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8C">
        <w:rPr>
          <w:rFonts w:ascii="Times New Roman" w:hAnsi="Times New Roman" w:cs="Times New Roman"/>
          <w:sz w:val="28"/>
          <w:szCs w:val="28"/>
        </w:rPr>
        <w:t xml:space="preserve">Помните, что если проблемы не были решены в начальной школе, то благополучно перейдут в среднюю школу. Если у ребенка, например, </w:t>
      </w:r>
      <w:proofErr w:type="spellStart"/>
      <w:r w:rsidRPr="00307D8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307D8C">
        <w:rPr>
          <w:rFonts w:ascii="Times New Roman" w:hAnsi="Times New Roman" w:cs="Times New Roman"/>
          <w:sz w:val="28"/>
          <w:szCs w:val="28"/>
        </w:rPr>
        <w:t>, то процесс обучения в школе в целом становится очень трудным, потому что на всех предметах ребенок должен уметь читать. У него только возрастает количество ошибок.</w:t>
      </w:r>
    </w:p>
    <w:p w:rsidR="00307D8C" w:rsidRPr="00307D8C" w:rsidRDefault="00307D8C" w:rsidP="00307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D8C">
        <w:rPr>
          <w:rFonts w:ascii="Times New Roman" w:hAnsi="Times New Roman" w:cs="Times New Roman"/>
          <w:sz w:val="28"/>
          <w:szCs w:val="28"/>
          <w:lang w:eastAsia="ru-RU"/>
        </w:rPr>
        <w:t xml:space="preserve">Как видите, проблема помощи ребенку при трудностях обучения совсем непроста, но главное - знать, что почти все трудности преодолимы. </w:t>
      </w:r>
    </w:p>
    <w:p w:rsidR="002844C3" w:rsidRPr="00307D8C" w:rsidRDefault="002844C3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C3" w:rsidRPr="00307D8C" w:rsidRDefault="002844C3" w:rsidP="00307D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44C3" w:rsidRPr="00307D8C" w:rsidSect="00D508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95"/>
    <w:multiLevelType w:val="hybridMultilevel"/>
    <w:tmpl w:val="C550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56F88"/>
    <w:multiLevelType w:val="multilevel"/>
    <w:tmpl w:val="17F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6EB0"/>
    <w:multiLevelType w:val="multilevel"/>
    <w:tmpl w:val="2DE6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56E"/>
    <w:multiLevelType w:val="multilevel"/>
    <w:tmpl w:val="A66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14FB3"/>
    <w:multiLevelType w:val="multilevel"/>
    <w:tmpl w:val="C1B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1506C"/>
    <w:multiLevelType w:val="multilevel"/>
    <w:tmpl w:val="F1D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A5D"/>
    <w:multiLevelType w:val="multilevel"/>
    <w:tmpl w:val="ECB0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A5"/>
    <w:rsid w:val="0003200B"/>
    <w:rsid w:val="00155ED0"/>
    <w:rsid w:val="002844C3"/>
    <w:rsid w:val="002A188D"/>
    <w:rsid w:val="00307D8C"/>
    <w:rsid w:val="003C3C02"/>
    <w:rsid w:val="00484CB7"/>
    <w:rsid w:val="004B6853"/>
    <w:rsid w:val="005739AB"/>
    <w:rsid w:val="005979D8"/>
    <w:rsid w:val="00612CAE"/>
    <w:rsid w:val="00691C4A"/>
    <w:rsid w:val="006A5A78"/>
    <w:rsid w:val="00825E3B"/>
    <w:rsid w:val="0088403C"/>
    <w:rsid w:val="009172A5"/>
    <w:rsid w:val="00A729E9"/>
    <w:rsid w:val="00B941F5"/>
    <w:rsid w:val="00BE4003"/>
    <w:rsid w:val="00D5089E"/>
    <w:rsid w:val="00DA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3"/>
  </w:style>
  <w:style w:type="paragraph" w:styleId="2">
    <w:name w:val="heading 2"/>
    <w:basedOn w:val="a"/>
    <w:link w:val="20"/>
    <w:uiPriority w:val="9"/>
    <w:qFormat/>
    <w:rsid w:val="0091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2A5"/>
  </w:style>
  <w:style w:type="paragraph" w:customStyle="1" w:styleId="c3">
    <w:name w:val="c3"/>
    <w:basedOn w:val="a"/>
    <w:rsid w:val="009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D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0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2020-02-07T10:46:00Z</dcterms:created>
  <dcterms:modified xsi:type="dcterms:W3CDTF">2021-03-15T06:39:00Z</dcterms:modified>
</cp:coreProperties>
</file>