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CB81F" w14:textId="77777777" w:rsidR="00755DC5" w:rsidRPr="00755DC5" w:rsidRDefault="00755DC5" w:rsidP="00755DC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755DC5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Всероссийская олимпиада школьников 2023-2024</w:t>
      </w:r>
    </w:p>
    <w:p w14:paraId="49406B2E" w14:textId="77777777" w:rsidR="00755DC5" w:rsidRPr="00755DC5" w:rsidRDefault="00755DC5" w:rsidP="00755D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DC5">
        <w:rPr>
          <w:rFonts w:ascii="Times New Roman" w:hAnsi="Times New Roman" w:cs="Times New Roman"/>
          <w:sz w:val="28"/>
          <w:szCs w:val="28"/>
        </w:rPr>
        <w:t>Всеросси́йская</w:t>
      </w:r>
      <w:proofErr w:type="spellEnd"/>
      <w:r w:rsidRPr="00755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C5">
        <w:rPr>
          <w:rFonts w:ascii="Times New Roman" w:hAnsi="Times New Roman" w:cs="Times New Roman"/>
          <w:sz w:val="28"/>
          <w:szCs w:val="28"/>
        </w:rPr>
        <w:t>олимпиа́да</w:t>
      </w:r>
      <w:proofErr w:type="spellEnd"/>
      <w:r w:rsidRPr="00755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DC5">
        <w:rPr>
          <w:rFonts w:ascii="Times New Roman" w:hAnsi="Times New Roman" w:cs="Times New Roman"/>
          <w:sz w:val="28"/>
          <w:szCs w:val="28"/>
        </w:rPr>
        <w:t>шко́льников</w:t>
      </w:r>
      <w:proofErr w:type="spellEnd"/>
      <w:r w:rsidRPr="00755D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5DC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55DC5">
        <w:rPr>
          <w:rFonts w:ascii="Times New Roman" w:hAnsi="Times New Roman" w:cs="Times New Roman"/>
          <w:sz w:val="28"/>
          <w:szCs w:val="28"/>
        </w:rPr>
        <w:t>) — система ежегодных предметных олимпиад для обучающихся в государственных, муниципальных и негосударственных образовательных организациях, реализующих общеобразовательные программы.</w:t>
      </w:r>
    </w:p>
    <w:p w14:paraId="475CAF88" w14:textId="77777777" w:rsidR="00755DC5" w:rsidRPr="00755DC5" w:rsidRDefault="00755DC5" w:rsidP="00755D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5DC5">
        <w:rPr>
          <w:rFonts w:ascii="Times New Roman" w:hAnsi="Times New Roman" w:cs="Times New Roman"/>
          <w:sz w:val="28"/>
          <w:szCs w:val="28"/>
        </w:rPr>
        <w:t>Всероссийская олимпиада школьников является самым массовым интеллектуальным состязанием в Российской Федерации, проводимым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 Ежегодно в олимпиаде участвуют более 6,5 миллионов талантливых детей.</w:t>
      </w:r>
    </w:p>
    <w:p w14:paraId="49C6DCDB" w14:textId="77777777" w:rsidR="00755DC5" w:rsidRPr="00755DC5" w:rsidRDefault="00755DC5" w:rsidP="00755D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5DC5">
        <w:rPr>
          <w:rFonts w:ascii="Times New Roman" w:hAnsi="Times New Roman" w:cs="Times New Roman"/>
          <w:sz w:val="28"/>
          <w:szCs w:val="28"/>
        </w:rPr>
        <w:t>Диплом победителя и призёра заключительного этапа всероссийской олимпиады школьников считается престижной наградой, которая даёт право школьнику поступить в государственные вузы Российской Федерации без вступительных испытаний по профилю олимпиады. Право на льготу сохраняется в течение четырех лет.</w:t>
      </w:r>
    </w:p>
    <w:p w14:paraId="6D139F56" w14:textId="77777777" w:rsidR="00755DC5" w:rsidRPr="00755DC5" w:rsidRDefault="00755DC5" w:rsidP="00755D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5DC5">
        <w:rPr>
          <w:rFonts w:ascii="Times New Roman" w:hAnsi="Times New Roman" w:cs="Times New Roman"/>
          <w:sz w:val="28"/>
          <w:szCs w:val="28"/>
        </w:rPr>
        <w:t>Официальный сайт: </w:t>
      </w:r>
      <w:hyperlink r:id="rId5" w:history="1">
        <w:r w:rsidRPr="00755DC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https://vserosolim</w:t>
        </w:r>
        <w:r w:rsidRPr="00755DC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p</w:t>
        </w:r>
        <w:r w:rsidRPr="00755DC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.edsoo.ru/</w:t>
        </w:r>
      </w:hyperlink>
    </w:p>
    <w:p w14:paraId="24D4A805" w14:textId="77777777" w:rsidR="00755DC5" w:rsidRPr="00755DC5" w:rsidRDefault="00755DC5" w:rsidP="00755D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5DC5">
        <w:rPr>
          <w:rFonts w:ascii="Times New Roman" w:hAnsi="Times New Roman" w:cs="Times New Roman"/>
          <w:sz w:val="28"/>
          <w:szCs w:val="28"/>
        </w:rPr>
        <w:t xml:space="preserve">Школьный этап </w:t>
      </w:r>
      <w:proofErr w:type="spellStart"/>
      <w:r w:rsidRPr="00755DC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55DC5">
        <w:rPr>
          <w:rFonts w:ascii="Times New Roman" w:hAnsi="Times New Roman" w:cs="Times New Roman"/>
          <w:sz w:val="28"/>
          <w:szCs w:val="28"/>
        </w:rPr>
        <w:t xml:space="preserve"> начинается с 19 сентября 2023 года.</w:t>
      </w:r>
    </w:p>
    <w:p w14:paraId="0D3E9260" w14:textId="77777777" w:rsidR="00755DC5" w:rsidRPr="00755DC5" w:rsidRDefault="00755DC5" w:rsidP="00755D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55DC5">
        <w:rPr>
          <w:rFonts w:ascii="Times New Roman" w:hAnsi="Times New Roman" w:cs="Times New Roman"/>
          <w:sz w:val="28"/>
          <w:szCs w:val="28"/>
        </w:rPr>
        <w:t>Образовательный центр СИРИУС - </w:t>
      </w:r>
      <w:hyperlink r:id="rId6" w:history="1">
        <w:r w:rsidRPr="00755DC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https://sirius</w:t>
        </w:r>
        <w:bookmarkStart w:id="0" w:name="_GoBack"/>
        <w:bookmarkEnd w:id="0"/>
        <w:r w:rsidRPr="00755DC5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olymp.ru/ </w:t>
        </w:r>
      </w:hyperlink>
    </w:p>
    <w:p w14:paraId="34821616" w14:textId="77777777" w:rsidR="00FE40F6" w:rsidRPr="00755DC5" w:rsidRDefault="00FE40F6" w:rsidP="00755DC5">
      <w:pPr>
        <w:jc w:val="both"/>
        <w:rPr>
          <w:rFonts w:ascii="Times New Roman" w:hAnsi="Times New Roman"/>
          <w:sz w:val="28"/>
          <w:szCs w:val="28"/>
        </w:rPr>
      </w:pPr>
    </w:p>
    <w:sectPr w:rsidR="00FE40F6" w:rsidRPr="00755DC5" w:rsidSect="00FE40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C5"/>
    <w:rsid w:val="0024468F"/>
    <w:rsid w:val="00755DC5"/>
    <w:rsid w:val="00F20B61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9B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DC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DC5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5D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55DC5"/>
    <w:rPr>
      <w:b/>
      <w:bCs/>
    </w:rPr>
  </w:style>
  <w:style w:type="character" w:styleId="a5">
    <w:name w:val="Hyperlink"/>
    <w:basedOn w:val="a0"/>
    <w:uiPriority w:val="99"/>
    <w:semiHidden/>
    <w:unhideWhenUsed/>
    <w:rsid w:val="00755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DC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DC5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5D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55DC5"/>
    <w:rPr>
      <w:b/>
      <w:bCs/>
    </w:rPr>
  </w:style>
  <w:style w:type="character" w:styleId="a5">
    <w:name w:val="Hyperlink"/>
    <w:basedOn w:val="a0"/>
    <w:uiPriority w:val="99"/>
    <w:semiHidden/>
    <w:unhideWhenUsed/>
    <w:rsid w:val="00755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serosolimp.edsoo.ru/" TargetMode="External"/><Relationship Id="rId6" Type="http://schemas.openxmlformats.org/officeDocument/2006/relationships/hyperlink" Target="https://siriusolymp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Нина_Ивановна</dc:creator>
  <cp:keywords/>
  <dc:description/>
  <cp:lastModifiedBy>Нина_Ивановна</cp:lastModifiedBy>
  <cp:revision>2</cp:revision>
  <dcterms:created xsi:type="dcterms:W3CDTF">2023-09-18T05:19:00Z</dcterms:created>
  <dcterms:modified xsi:type="dcterms:W3CDTF">2023-09-18T10:51:00Z</dcterms:modified>
</cp:coreProperties>
</file>